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47D" w:rsidRDefault="00C2447D" w:rsidP="00C2447D">
      <w:pPr>
        <w:pStyle w:val="1"/>
        <w:jc w:val="center"/>
        <w:rPr>
          <w:sz w:val="52"/>
        </w:rPr>
      </w:pPr>
      <w:bookmarkStart w:id="0" w:name="content"/>
      <w:bookmarkEnd w:id="0"/>
    </w:p>
    <w:p w:rsidR="00C2447D" w:rsidRDefault="00C2447D" w:rsidP="0043272A">
      <w:pPr>
        <w:pStyle w:val="1"/>
        <w:jc w:val="center"/>
        <w:rPr>
          <w:sz w:val="52"/>
        </w:rPr>
      </w:pPr>
      <w:bookmarkStart w:id="1" w:name="_Toc397339430"/>
      <w:r w:rsidRPr="00C2447D">
        <w:rPr>
          <w:rFonts w:hint="eastAsia"/>
          <w:sz w:val="52"/>
        </w:rPr>
        <w:t>COURSE CATALOG</w:t>
      </w:r>
      <w:bookmarkEnd w:id="1"/>
    </w:p>
    <w:p w:rsidR="00C2447D" w:rsidRPr="00C2447D" w:rsidRDefault="00C2447D" w:rsidP="00C2447D"/>
    <w:p w:rsidR="00FB4970" w:rsidRDefault="00C2447D" w:rsidP="0043272A">
      <w:pPr>
        <w:pStyle w:val="1"/>
        <w:jc w:val="center"/>
        <w:rPr>
          <w:sz w:val="52"/>
        </w:rPr>
      </w:pPr>
      <w:bookmarkStart w:id="2" w:name="_Toc397339431"/>
      <w:r w:rsidRPr="00C2447D">
        <w:rPr>
          <w:rFonts w:hint="eastAsia"/>
          <w:sz w:val="52"/>
        </w:rPr>
        <w:t>20</w:t>
      </w:r>
      <w:r w:rsidR="00E0790D">
        <w:rPr>
          <w:sz w:val="52"/>
        </w:rPr>
        <w:t>19</w:t>
      </w:r>
      <w:r w:rsidRPr="00C2447D">
        <w:rPr>
          <w:rFonts w:hint="eastAsia"/>
          <w:sz w:val="52"/>
        </w:rPr>
        <w:t>-20</w:t>
      </w:r>
      <w:r w:rsidR="00E0790D">
        <w:rPr>
          <w:sz w:val="52"/>
        </w:rPr>
        <w:t>20</w:t>
      </w:r>
      <w:r w:rsidRPr="00C2447D">
        <w:rPr>
          <w:rFonts w:hint="eastAsia"/>
          <w:sz w:val="52"/>
        </w:rPr>
        <w:t xml:space="preserve"> </w:t>
      </w:r>
      <w:r w:rsidR="00AF41E0">
        <w:rPr>
          <w:rFonts w:hint="eastAsia"/>
          <w:sz w:val="52"/>
        </w:rPr>
        <w:t>Spring</w:t>
      </w:r>
      <w:r w:rsidRPr="00C2447D">
        <w:rPr>
          <w:rFonts w:hint="eastAsia"/>
          <w:sz w:val="52"/>
        </w:rPr>
        <w:t xml:space="preserve"> Semester</w:t>
      </w:r>
      <w:bookmarkStart w:id="3" w:name="_GoBack"/>
      <w:bookmarkEnd w:id="2"/>
      <w:bookmarkEnd w:id="3"/>
    </w:p>
    <w:p w:rsidR="00C2447D" w:rsidRDefault="00FB4970" w:rsidP="0043272A">
      <w:pPr>
        <w:pStyle w:val="1"/>
        <w:jc w:val="center"/>
        <w:rPr>
          <w:sz w:val="52"/>
        </w:rPr>
      </w:pPr>
      <w:proofErr w:type="spellStart"/>
      <w:r>
        <w:rPr>
          <w:sz w:val="52"/>
        </w:rPr>
        <w:t>Yanqihu</w:t>
      </w:r>
      <w:proofErr w:type="spellEnd"/>
      <w:r>
        <w:rPr>
          <w:sz w:val="52"/>
        </w:rPr>
        <w:t xml:space="preserve"> Campus</w:t>
      </w:r>
    </w:p>
    <w:p w:rsidR="00C2447D" w:rsidRPr="00C2447D" w:rsidRDefault="00C2447D" w:rsidP="0043272A"/>
    <w:p w:rsidR="00C31595" w:rsidRDefault="00C2447D" w:rsidP="0043272A">
      <w:pPr>
        <w:pStyle w:val="1"/>
        <w:jc w:val="center"/>
        <w:rPr>
          <w:sz w:val="52"/>
        </w:rPr>
      </w:pPr>
      <w:bookmarkStart w:id="4" w:name="_Toc397339432"/>
      <w:r w:rsidRPr="00C2447D">
        <w:rPr>
          <w:rFonts w:hint="eastAsia"/>
          <w:sz w:val="52"/>
        </w:rPr>
        <w:t>International College of UCAS</w:t>
      </w:r>
      <w:bookmarkEnd w:id="4"/>
    </w:p>
    <w:p w:rsidR="00C2447D" w:rsidRPr="00C31595" w:rsidRDefault="00C31595" w:rsidP="00C31595">
      <w:pPr>
        <w:rPr>
          <w:kern w:val="44"/>
          <w:szCs w:val="44"/>
        </w:rPr>
      </w:pPr>
      <w:r>
        <w:br w:type="page"/>
      </w:r>
    </w:p>
    <w:p w:rsidR="00185A4E" w:rsidRDefault="00185A4E" w:rsidP="00185A4E">
      <w:pPr>
        <w:spacing w:line="480" w:lineRule="exact"/>
        <w:jc w:val="center"/>
        <w:outlineLvl w:val="0"/>
        <w:rPr>
          <w:rFonts w:ascii="Times New Roman" w:eastAsia="宋体" w:hAnsi="Times New Roman" w:cs="Times New Roman"/>
          <w:b/>
          <w:sz w:val="36"/>
          <w:szCs w:val="21"/>
        </w:rPr>
      </w:pPr>
      <w:bookmarkStart w:id="5" w:name="_Toc18315103"/>
      <w:r>
        <w:rPr>
          <w:rFonts w:ascii="Times New Roman" w:eastAsia="宋体" w:hAnsi="Times New Roman" w:cs="Times New Roman" w:hint="eastAsia"/>
          <w:b/>
          <w:sz w:val="36"/>
          <w:szCs w:val="21"/>
        </w:rPr>
        <w:lastRenderedPageBreak/>
        <w:t>General Introduction</w:t>
      </w:r>
      <w:bookmarkEnd w:id="5"/>
    </w:p>
    <w:p w:rsidR="001F4C23" w:rsidRPr="00185A4E" w:rsidRDefault="001F4C23" w:rsidP="00185A4E">
      <w:pPr>
        <w:pStyle w:val="af1"/>
        <w:numPr>
          <w:ilvl w:val="0"/>
          <w:numId w:val="27"/>
        </w:numPr>
        <w:ind w:firstLineChars="0"/>
        <w:outlineLvl w:val="0"/>
        <w:rPr>
          <w:b/>
          <w:bCs/>
          <w:color w:val="000000"/>
          <w:sz w:val="28"/>
          <w:szCs w:val="28"/>
        </w:rPr>
      </w:pPr>
      <w:r w:rsidRPr="00185A4E">
        <w:rPr>
          <w:rFonts w:hint="eastAsia"/>
          <w:b/>
          <w:bCs/>
          <w:color w:val="000000"/>
          <w:sz w:val="28"/>
          <w:szCs w:val="28"/>
        </w:rPr>
        <w:t>Course Selection System</w:t>
      </w:r>
      <w:r w:rsidR="00185A4E" w:rsidRPr="00185A4E">
        <w:rPr>
          <w:b/>
          <w:bCs/>
          <w:color w:val="000000"/>
          <w:sz w:val="28"/>
          <w:szCs w:val="28"/>
        </w:rPr>
        <w:t>-for Professional Courses Only</w:t>
      </w:r>
    </w:p>
    <w:p w:rsidR="00246BA6" w:rsidRDefault="001F4C23" w:rsidP="00246BA6">
      <w:pPr>
        <w:widowControl/>
        <w:jc w:val="left"/>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 xml:space="preserve">This course selection system is for students registering professional courses online. </w:t>
      </w:r>
      <w:r w:rsidR="00A532AA">
        <w:rPr>
          <w:rFonts w:ascii="Times New Roman" w:hAnsi="Times New Roman" w:cs="Times New Roman"/>
          <w:bCs/>
          <w:color w:val="000000"/>
          <w:sz w:val="24"/>
          <w:szCs w:val="24"/>
        </w:rPr>
        <w:t xml:space="preserve">From this semester all the courses will be opened for all students including Chinese students and International students. Because </w:t>
      </w:r>
      <w:r w:rsidR="001369AB">
        <w:rPr>
          <w:rFonts w:ascii="Times New Roman" w:hAnsi="Times New Roman" w:cs="Times New Roman"/>
          <w:bCs/>
          <w:color w:val="000000"/>
          <w:sz w:val="24"/>
          <w:szCs w:val="24"/>
        </w:rPr>
        <w:t>t</w:t>
      </w:r>
      <w:r w:rsidR="001369AB" w:rsidRPr="001369AB">
        <w:rPr>
          <w:rFonts w:ascii="Times New Roman" w:hAnsi="Times New Roman" w:cs="Times New Roman"/>
          <w:bCs/>
          <w:color w:val="000000"/>
          <w:sz w:val="24"/>
          <w:szCs w:val="24"/>
        </w:rPr>
        <w:t>he capacity of every course is limi</w:t>
      </w:r>
      <w:r w:rsidR="001369AB">
        <w:rPr>
          <w:rFonts w:ascii="Times New Roman" w:hAnsi="Times New Roman" w:cs="Times New Roman"/>
          <w:bCs/>
          <w:color w:val="000000"/>
          <w:sz w:val="24"/>
          <w:szCs w:val="24"/>
        </w:rPr>
        <w:t xml:space="preserve">ted and first come first select, this system will be opened during </w:t>
      </w:r>
      <w:r w:rsidR="00E0790D">
        <w:rPr>
          <w:rFonts w:ascii="Times New Roman" w:hAnsi="Times New Roman" w:cs="Times New Roman"/>
          <w:bCs/>
          <w:color w:val="000000"/>
          <w:sz w:val="24"/>
          <w:szCs w:val="24"/>
        </w:rPr>
        <w:t>Jan</w:t>
      </w:r>
      <w:r w:rsidR="00E0790D">
        <w:rPr>
          <w:rFonts w:ascii="Times New Roman" w:hAnsi="Times New Roman" w:cs="Times New Roman" w:hint="eastAsia"/>
          <w:bCs/>
          <w:color w:val="000000"/>
          <w:sz w:val="24"/>
          <w:szCs w:val="24"/>
        </w:rPr>
        <w:t>,</w:t>
      </w:r>
      <w:r w:rsidR="00E0790D">
        <w:rPr>
          <w:rFonts w:ascii="Times New Roman" w:hAnsi="Times New Roman" w:cs="Times New Roman"/>
          <w:bCs/>
          <w:color w:val="000000"/>
          <w:sz w:val="24"/>
          <w:szCs w:val="24"/>
        </w:rPr>
        <w:t xml:space="preserve"> </w:t>
      </w:r>
      <w:r w:rsidR="00E0790D">
        <w:rPr>
          <w:rFonts w:ascii="Times New Roman" w:hAnsi="Times New Roman" w:cs="Times New Roman" w:hint="eastAsia"/>
          <w:bCs/>
          <w:color w:val="000000"/>
          <w:sz w:val="24"/>
          <w:szCs w:val="24"/>
        </w:rPr>
        <w:t>1</w:t>
      </w:r>
      <w:r w:rsidR="00E0790D" w:rsidRPr="00E0790D">
        <w:rPr>
          <w:rFonts w:ascii="Times New Roman" w:hAnsi="Times New Roman" w:cs="Times New Roman" w:hint="eastAsia"/>
          <w:bCs/>
          <w:color w:val="000000"/>
          <w:sz w:val="24"/>
          <w:szCs w:val="24"/>
          <w:vertAlign w:val="superscript"/>
        </w:rPr>
        <w:t>st</w:t>
      </w:r>
      <w:r w:rsidR="00E0790D">
        <w:rPr>
          <w:rFonts w:ascii="Times New Roman" w:hAnsi="Times New Roman" w:cs="Times New Roman" w:hint="eastAsia"/>
          <w:bCs/>
          <w:color w:val="000000"/>
          <w:sz w:val="24"/>
          <w:szCs w:val="24"/>
        </w:rPr>
        <w:t xml:space="preserve"> </w:t>
      </w:r>
      <w:r w:rsidR="00E0790D">
        <w:rPr>
          <w:rFonts w:ascii="Times New Roman" w:hAnsi="Times New Roman" w:cs="Times New Roman"/>
          <w:bCs/>
          <w:color w:val="000000"/>
          <w:sz w:val="24"/>
          <w:szCs w:val="24"/>
        </w:rPr>
        <w:t>–Jan. 15</w:t>
      </w:r>
      <w:r w:rsidR="00E0790D" w:rsidRPr="00E0790D">
        <w:rPr>
          <w:rFonts w:ascii="Times New Roman" w:hAnsi="Times New Roman" w:cs="Times New Roman"/>
          <w:bCs/>
          <w:color w:val="000000"/>
          <w:sz w:val="24"/>
          <w:szCs w:val="24"/>
          <w:vertAlign w:val="superscript"/>
        </w:rPr>
        <w:t>th</w:t>
      </w:r>
      <w:r w:rsidR="001369AB">
        <w:rPr>
          <w:rFonts w:ascii="Times New Roman" w:hAnsi="Times New Roman" w:cs="Times New Roman"/>
          <w:bCs/>
          <w:color w:val="000000"/>
          <w:sz w:val="24"/>
          <w:szCs w:val="24"/>
        </w:rPr>
        <w:t>, 20</w:t>
      </w:r>
      <w:r w:rsidR="00E0790D">
        <w:rPr>
          <w:rFonts w:ascii="Times New Roman" w:hAnsi="Times New Roman" w:cs="Times New Roman"/>
          <w:bCs/>
          <w:color w:val="000000"/>
          <w:sz w:val="24"/>
          <w:szCs w:val="24"/>
        </w:rPr>
        <w:t>20</w:t>
      </w:r>
      <w:r w:rsidR="001369AB">
        <w:rPr>
          <w:rFonts w:ascii="Times New Roman" w:hAnsi="Times New Roman" w:cs="Times New Roman"/>
          <w:bCs/>
          <w:color w:val="000000"/>
          <w:sz w:val="24"/>
          <w:szCs w:val="24"/>
        </w:rPr>
        <w:t xml:space="preserve"> and the students from International College can register first. </w:t>
      </w:r>
      <w:r w:rsidR="00246BA6">
        <w:rPr>
          <w:rFonts w:ascii="Times New Roman" w:hAnsi="Times New Roman" w:cs="Times New Roman" w:hint="eastAsia"/>
          <w:bCs/>
          <w:color w:val="000000"/>
          <w:sz w:val="24"/>
          <w:szCs w:val="24"/>
        </w:rPr>
        <w:t>P</w:t>
      </w:r>
      <w:r w:rsidR="00246BA6" w:rsidRPr="001F4C23">
        <w:rPr>
          <w:rFonts w:ascii="Times New Roman" w:hAnsi="Times New Roman" w:cs="Times New Roman"/>
          <w:bCs/>
          <w:color w:val="000000"/>
          <w:sz w:val="24"/>
          <w:szCs w:val="24"/>
        </w:rPr>
        <w:t>lease use the google chrome or 360 browsers.</w:t>
      </w:r>
      <w:r w:rsidR="00246BA6">
        <w:rPr>
          <w:rFonts w:ascii="Times New Roman" w:hAnsi="Times New Roman" w:cs="Times New Roman" w:hint="eastAsia"/>
          <w:bCs/>
          <w:color w:val="000000"/>
          <w:sz w:val="24"/>
          <w:szCs w:val="24"/>
        </w:rPr>
        <w:t xml:space="preserve"> </w:t>
      </w:r>
      <w:r w:rsidR="00246BA6" w:rsidRPr="001F4C23">
        <w:rPr>
          <w:rFonts w:ascii="Times New Roman" w:hAnsi="Times New Roman" w:cs="Times New Roman"/>
          <w:bCs/>
          <w:color w:val="000000"/>
          <w:sz w:val="24"/>
          <w:szCs w:val="24"/>
        </w:rPr>
        <w:t>Do not choose two courses schedule overlap.</w:t>
      </w:r>
      <w:r w:rsidR="00246BA6">
        <w:rPr>
          <w:rFonts w:ascii="Times New Roman" w:hAnsi="Times New Roman" w:cs="Times New Roman" w:hint="eastAsia"/>
          <w:bCs/>
          <w:color w:val="000000"/>
          <w:sz w:val="24"/>
          <w:szCs w:val="24"/>
        </w:rPr>
        <w:t xml:space="preserve"> </w:t>
      </w:r>
    </w:p>
    <w:p w:rsidR="001F4C23" w:rsidRPr="00246BA6" w:rsidRDefault="001F4C23" w:rsidP="00246BA6">
      <w:pPr>
        <w:widowControl/>
        <w:ind w:firstLineChars="150" w:firstLine="361"/>
        <w:jc w:val="left"/>
        <w:rPr>
          <w:rFonts w:ascii="Times New Roman" w:hAnsi="Times New Roman" w:cs="Times New Roman"/>
          <w:b/>
          <w:bCs/>
          <w:color w:val="000000"/>
          <w:sz w:val="24"/>
          <w:szCs w:val="24"/>
          <w:u w:val="single"/>
        </w:rPr>
      </w:pPr>
      <w:r w:rsidRPr="00246BA6">
        <w:rPr>
          <w:rFonts w:ascii="Times New Roman" w:hAnsi="Times New Roman" w:cs="Times New Roman"/>
          <w:b/>
          <w:bCs/>
          <w:color w:val="000000"/>
          <w:sz w:val="24"/>
          <w:szCs w:val="24"/>
        </w:rPr>
        <w:t xml:space="preserve">Website: </w:t>
      </w:r>
      <w:r w:rsidRPr="00246BA6">
        <w:rPr>
          <w:rFonts w:ascii="Times New Roman" w:hAnsi="Times New Roman" w:cs="Times New Roman"/>
          <w:b/>
          <w:bCs/>
          <w:color w:val="000000"/>
          <w:sz w:val="24"/>
          <w:szCs w:val="24"/>
          <w:u w:val="single"/>
        </w:rPr>
        <w:t>http://ic-course.ucas.ac.cn/</w:t>
      </w:r>
    </w:p>
    <w:p w:rsidR="001F4C23" w:rsidRPr="00246BA6" w:rsidRDefault="001F4C23" w:rsidP="001F4C23">
      <w:pPr>
        <w:widowControl/>
        <w:jc w:val="left"/>
        <w:rPr>
          <w:rFonts w:ascii="Times New Roman" w:hAnsi="Times New Roman" w:cs="Times New Roman"/>
          <w:b/>
          <w:bCs/>
          <w:color w:val="000000"/>
          <w:sz w:val="24"/>
          <w:szCs w:val="24"/>
        </w:rPr>
      </w:pPr>
      <w:r w:rsidRPr="00246BA6">
        <w:rPr>
          <w:rFonts w:ascii="Times New Roman" w:hAnsi="Times New Roman" w:cs="Times New Roman"/>
          <w:b/>
          <w:bCs/>
          <w:color w:val="000000"/>
          <w:sz w:val="24"/>
          <w:szCs w:val="24"/>
        </w:rPr>
        <w:t xml:space="preserve">   </w:t>
      </w:r>
      <w:r w:rsidR="00246BA6" w:rsidRPr="00246BA6">
        <w:rPr>
          <w:rFonts w:ascii="Times New Roman" w:hAnsi="Times New Roman" w:cs="Times New Roman"/>
          <w:b/>
          <w:bCs/>
          <w:color w:val="000000"/>
          <w:sz w:val="24"/>
          <w:szCs w:val="24"/>
        </w:rPr>
        <w:t>Username</w:t>
      </w:r>
      <w:r w:rsidRPr="00246BA6">
        <w:rPr>
          <w:rFonts w:ascii="Times New Roman" w:hAnsi="Times New Roman" w:cs="Times New Roman"/>
          <w:b/>
          <w:bCs/>
          <w:color w:val="000000"/>
          <w:sz w:val="24"/>
          <w:szCs w:val="24"/>
        </w:rPr>
        <w:t xml:space="preserve">: Your </w:t>
      </w:r>
      <w:r w:rsidR="00D923CD">
        <w:rPr>
          <w:rFonts w:ascii="Times New Roman" w:hAnsi="Times New Roman" w:cs="Times New Roman"/>
          <w:b/>
          <w:bCs/>
          <w:color w:val="000000"/>
          <w:sz w:val="24"/>
          <w:szCs w:val="24"/>
        </w:rPr>
        <w:t>email address</w:t>
      </w:r>
    </w:p>
    <w:p w:rsidR="001F4C23" w:rsidRPr="00246BA6" w:rsidRDefault="001F4C23" w:rsidP="001F4C23">
      <w:pPr>
        <w:widowControl/>
        <w:jc w:val="left"/>
        <w:rPr>
          <w:rFonts w:ascii="Times New Roman" w:hAnsi="Times New Roman" w:cs="Times New Roman"/>
          <w:b/>
          <w:bCs/>
          <w:color w:val="000000"/>
          <w:sz w:val="24"/>
          <w:szCs w:val="24"/>
        </w:rPr>
      </w:pPr>
      <w:r w:rsidRPr="00246BA6">
        <w:rPr>
          <w:rFonts w:ascii="Times New Roman" w:hAnsi="Times New Roman" w:cs="Times New Roman"/>
          <w:b/>
          <w:bCs/>
          <w:color w:val="000000"/>
          <w:sz w:val="24"/>
          <w:szCs w:val="24"/>
        </w:rPr>
        <w:t xml:space="preserve">   </w:t>
      </w:r>
      <w:r w:rsidR="00246BA6" w:rsidRPr="00246BA6">
        <w:rPr>
          <w:rFonts w:ascii="Times New Roman" w:hAnsi="Times New Roman" w:cs="Times New Roman"/>
          <w:b/>
          <w:bCs/>
          <w:color w:val="000000"/>
          <w:sz w:val="24"/>
          <w:szCs w:val="24"/>
        </w:rPr>
        <w:t>Original</w:t>
      </w:r>
      <w:r w:rsidRPr="00246BA6">
        <w:rPr>
          <w:rFonts w:ascii="Times New Roman" w:hAnsi="Times New Roman" w:cs="Times New Roman" w:hint="eastAsia"/>
          <w:b/>
          <w:bCs/>
          <w:color w:val="000000"/>
          <w:sz w:val="24"/>
          <w:szCs w:val="24"/>
        </w:rPr>
        <w:t xml:space="preserve"> </w:t>
      </w:r>
      <w:r w:rsidRPr="00246BA6">
        <w:rPr>
          <w:rFonts w:ascii="Times New Roman" w:hAnsi="Times New Roman" w:cs="Times New Roman"/>
          <w:b/>
          <w:bCs/>
          <w:color w:val="000000"/>
          <w:sz w:val="24"/>
          <w:szCs w:val="24"/>
        </w:rPr>
        <w:t>password: 123456</w:t>
      </w:r>
    </w:p>
    <w:tbl>
      <w:tblPr>
        <w:tblStyle w:val="a3"/>
        <w:tblW w:w="9180" w:type="dxa"/>
        <w:tblLook w:val="04A0" w:firstRow="1" w:lastRow="0" w:firstColumn="1" w:lastColumn="0" w:noHBand="0" w:noVBand="1"/>
      </w:tblPr>
      <w:tblGrid>
        <w:gridCol w:w="1789"/>
        <w:gridCol w:w="7391"/>
      </w:tblGrid>
      <w:tr w:rsidR="00246BA6" w:rsidRPr="003654C7" w:rsidTr="00166CC1">
        <w:tc>
          <w:tcPr>
            <w:tcW w:w="1789" w:type="dxa"/>
          </w:tcPr>
          <w:p w:rsidR="00246BA6" w:rsidRPr="00E9527D" w:rsidRDefault="00246BA6" w:rsidP="00246BA6">
            <w:pPr>
              <w:spacing w:beforeLines="50" w:before="156"/>
              <w:rPr>
                <w:rFonts w:ascii="Times New Roman" w:hAnsi="Times New Roman" w:cs="Times New Roman"/>
                <w:b/>
                <w:sz w:val="24"/>
                <w:szCs w:val="24"/>
              </w:rPr>
            </w:pPr>
            <w:r w:rsidRPr="00E9527D">
              <w:rPr>
                <w:rFonts w:ascii="Times New Roman" w:hAnsi="Times New Roman" w:cs="Times New Roman"/>
                <w:b/>
                <w:sz w:val="24"/>
                <w:szCs w:val="24"/>
              </w:rPr>
              <w:t>Date</w:t>
            </w:r>
          </w:p>
        </w:tc>
        <w:tc>
          <w:tcPr>
            <w:tcW w:w="7391" w:type="dxa"/>
          </w:tcPr>
          <w:p w:rsidR="00246BA6" w:rsidRPr="00E9527D" w:rsidRDefault="00246BA6" w:rsidP="00246BA6">
            <w:pPr>
              <w:spacing w:beforeLines="50" w:before="156"/>
              <w:rPr>
                <w:rFonts w:ascii="Times New Roman" w:hAnsi="Times New Roman" w:cs="Times New Roman"/>
                <w:b/>
                <w:sz w:val="24"/>
                <w:szCs w:val="24"/>
              </w:rPr>
            </w:pPr>
            <w:r w:rsidRPr="00E9527D">
              <w:rPr>
                <w:rFonts w:ascii="Times New Roman" w:hAnsi="Times New Roman" w:cs="Times New Roman"/>
                <w:b/>
                <w:sz w:val="24"/>
                <w:szCs w:val="24"/>
              </w:rPr>
              <w:t>Process</w:t>
            </w:r>
          </w:p>
        </w:tc>
      </w:tr>
      <w:tr w:rsidR="00166CC1" w:rsidRPr="003654C7" w:rsidTr="00166CC1">
        <w:tc>
          <w:tcPr>
            <w:tcW w:w="1789" w:type="dxa"/>
          </w:tcPr>
          <w:p w:rsidR="00166CC1" w:rsidRPr="00E9527D" w:rsidRDefault="00E0790D" w:rsidP="00E0790D">
            <w:pPr>
              <w:spacing w:beforeLines="50" w:before="156"/>
              <w:rPr>
                <w:rFonts w:ascii="Times New Roman" w:hAnsi="Times New Roman" w:cs="Times New Roman"/>
                <w:sz w:val="24"/>
                <w:szCs w:val="24"/>
              </w:rPr>
            </w:pPr>
            <w:r>
              <w:rPr>
                <w:rFonts w:ascii="Times New Roman" w:hAnsi="Times New Roman" w:cs="Times New Roman"/>
                <w:sz w:val="24"/>
                <w:szCs w:val="24"/>
              </w:rPr>
              <w:t>Jan. 1</w:t>
            </w:r>
            <w:r w:rsidR="00166CC1">
              <w:rPr>
                <w:rFonts w:ascii="Times New Roman" w:hAnsi="Times New Roman" w:cs="Times New Roman"/>
                <w:sz w:val="24"/>
                <w:szCs w:val="24"/>
              </w:rPr>
              <w:t>-</w:t>
            </w:r>
            <w:r>
              <w:rPr>
                <w:rFonts w:ascii="Times New Roman" w:hAnsi="Times New Roman" w:cs="Times New Roman"/>
                <w:sz w:val="24"/>
                <w:szCs w:val="24"/>
              </w:rPr>
              <w:t>Jan. 15</w:t>
            </w:r>
          </w:p>
        </w:tc>
        <w:tc>
          <w:tcPr>
            <w:tcW w:w="7391" w:type="dxa"/>
          </w:tcPr>
          <w:p w:rsidR="00166CC1" w:rsidRDefault="00166CC1" w:rsidP="00166CC1">
            <w:pPr>
              <w:spacing w:beforeLines="50" w:before="156"/>
              <w:rPr>
                <w:rFonts w:ascii="Times New Roman" w:hAnsi="Times New Roman" w:cs="Times New Roman"/>
                <w:sz w:val="24"/>
                <w:szCs w:val="24"/>
              </w:rPr>
            </w:pPr>
            <w:r>
              <w:rPr>
                <w:rFonts w:ascii="Times New Roman" w:hAnsi="Times New Roman" w:cs="Times New Roman" w:hint="eastAsia"/>
                <w:sz w:val="24"/>
                <w:szCs w:val="24"/>
              </w:rPr>
              <w:t>Register professional courses in Course Selection System</w:t>
            </w:r>
          </w:p>
        </w:tc>
      </w:tr>
      <w:tr w:rsidR="00166CC1" w:rsidRPr="003654C7" w:rsidTr="00166CC1">
        <w:tc>
          <w:tcPr>
            <w:tcW w:w="1789" w:type="dxa"/>
          </w:tcPr>
          <w:p w:rsidR="00166CC1" w:rsidRPr="00E9527D" w:rsidRDefault="00E0790D" w:rsidP="00166CC1">
            <w:pPr>
              <w:spacing w:beforeLines="50" w:before="156"/>
              <w:rPr>
                <w:rFonts w:ascii="Times New Roman" w:hAnsi="Times New Roman" w:cs="Times New Roman"/>
                <w:sz w:val="24"/>
                <w:szCs w:val="24"/>
              </w:rPr>
            </w:pPr>
            <w:r>
              <w:rPr>
                <w:rFonts w:ascii="Times New Roman" w:hAnsi="Times New Roman" w:cs="Times New Roman"/>
                <w:sz w:val="24"/>
                <w:szCs w:val="24"/>
              </w:rPr>
              <w:t>Feb. 24</w:t>
            </w:r>
          </w:p>
        </w:tc>
        <w:tc>
          <w:tcPr>
            <w:tcW w:w="7391" w:type="dxa"/>
          </w:tcPr>
          <w:p w:rsidR="00166CC1" w:rsidRPr="00E9527D" w:rsidRDefault="00166CC1" w:rsidP="00166CC1">
            <w:pPr>
              <w:spacing w:beforeLines="50" w:before="156"/>
              <w:rPr>
                <w:rFonts w:ascii="Times New Roman" w:hAnsi="Times New Roman" w:cs="Times New Roman"/>
                <w:sz w:val="24"/>
                <w:szCs w:val="24"/>
              </w:rPr>
            </w:pPr>
            <w:r>
              <w:rPr>
                <w:rFonts w:ascii="Times New Roman" w:hAnsi="Times New Roman" w:cs="Times New Roman" w:hint="eastAsia"/>
                <w:sz w:val="24"/>
                <w:szCs w:val="24"/>
              </w:rPr>
              <w:t>C</w:t>
            </w:r>
            <w:r w:rsidRPr="00E9527D">
              <w:rPr>
                <w:rFonts w:ascii="Times New Roman" w:hAnsi="Times New Roman" w:cs="Times New Roman"/>
                <w:sz w:val="24"/>
                <w:szCs w:val="24"/>
              </w:rPr>
              <w:t>ourses start</w:t>
            </w:r>
          </w:p>
        </w:tc>
      </w:tr>
      <w:tr w:rsidR="00166CC1" w:rsidRPr="003654C7" w:rsidTr="00166CC1">
        <w:tc>
          <w:tcPr>
            <w:tcW w:w="1789" w:type="dxa"/>
          </w:tcPr>
          <w:p w:rsidR="00166CC1" w:rsidRPr="00E9527D" w:rsidRDefault="00E0790D" w:rsidP="00E0790D">
            <w:pPr>
              <w:spacing w:beforeLines="50" w:before="156"/>
              <w:rPr>
                <w:rFonts w:ascii="Times New Roman" w:hAnsi="Times New Roman" w:cs="Times New Roman"/>
                <w:sz w:val="24"/>
                <w:szCs w:val="24"/>
              </w:rPr>
            </w:pPr>
            <w:r>
              <w:rPr>
                <w:rFonts w:ascii="Times New Roman" w:hAnsi="Times New Roman" w:cs="Times New Roman"/>
                <w:sz w:val="24"/>
                <w:szCs w:val="24"/>
              </w:rPr>
              <w:t>Feb. 24</w:t>
            </w:r>
            <w:r w:rsidR="00166CC1">
              <w:rPr>
                <w:rFonts w:ascii="Times New Roman" w:hAnsi="Times New Roman" w:cs="Times New Roman" w:hint="eastAsia"/>
                <w:sz w:val="24"/>
                <w:szCs w:val="24"/>
              </w:rPr>
              <w:t>-</w:t>
            </w:r>
            <w:r>
              <w:rPr>
                <w:rFonts w:ascii="Times New Roman" w:hAnsi="Times New Roman" w:cs="Times New Roman"/>
                <w:sz w:val="24"/>
                <w:szCs w:val="24"/>
              </w:rPr>
              <w:t>Mar.6</w:t>
            </w:r>
          </w:p>
        </w:tc>
        <w:tc>
          <w:tcPr>
            <w:tcW w:w="7391" w:type="dxa"/>
          </w:tcPr>
          <w:p w:rsidR="00166CC1" w:rsidRDefault="00166CC1" w:rsidP="00166CC1">
            <w:pPr>
              <w:spacing w:beforeLines="50" w:before="156"/>
              <w:rPr>
                <w:rFonts w:ascii="Times New Roman" w:hAnsi="Times New Roman" w:cs="Times New Roman"/>
                <w:sz w:val="24"/>
                <w:szCs w:val="24"/>
              </w:rPr>
            </w:pPr>
            <w:r>
              <w:rPr>
                <w:rFonts w:ascii="Times New Roman" w:hAnsi="Times New Roman" w:cs="Times New Roman"/>
                <w:sz w:val="24"/>
                <w:szCs w:val="24"/>
              </w:rPr>
              <w:t>Sign up in the classes for confirmation the courses</w:t>
            </w:r>
          </w:p>
        </w:tc>
      </w:tr>
      <w:tr w:rsidR="00166CC1" w:rsidRPr="003654C7" w:rsidTr="00166CC1">
        <w:tc>
          <w:tcPr>
            <w:tcW w:w="1789" w:type="dxa"/>
          </w:tcPr>
          <w:p w:rsidR="00166CC1" w:rsidRPr="00E9527D" w:rsidRDefault="00E0790D" w:rsidP="0073287E">
            <w:pPr>
              <w:spacing w:beforeLines="50" w:before="156"/>
              <w:rPr>
                <w:rFonts w:ascii="Times New Roman" w:hAnsi="Times New Roman" w:cs="Times New Roman"/>
                <w:sz w:val="24"/>
                <w:szCs w:val="24"/>
              </w:rPr>
            </w:pPr>
            <w:r>
              <w:rPr>
                <w:rFonts w:ascii="Times New Roman" w:hAnsi="Times New Roman" w:cs="Times New Roman" w:hint="eastAsia"/>
                <w:sz w:val="24"/>
                <w:szCs w:val="24"/>
              </w:rPr>
              <w:t>Jun.</w:t>
            </w:r>
            <w:r>
              <w:rPr>
                <w:rFonts w:ascii="Times New Roman" w:hAnsi="Times New Roman" w:cs="Times New Roman"/>
                <w:sz w:val="24"/>
                <w:szCs w:val="24"/>
              </w:rPr>
              <w:t xml:space="preserve"> 12</w:t>
            </w:r>
          </w:p>
        </w:tc>
        <w:tc>
          <w:tcPr>
            <w:tcW w:w="7391" w:type="dxa"/>
          </w:tcPr>
          <w:p w:rsidR="00166CC1" w:rsidRPr="00E9527D" w:rsidRDefault="00166CC1" w:rsidP="00166CC1">
            <w:pPr>
              <w:spacing w:beforeLines="50" w:before="156"/>
              <w:rPr>
                <w:rFonts w:ascii="Times New Roman" w:hAnsi="Times New Roman" w:cs="Times New Roman"/>
                <w:sz w:val="24"/>
                <w:szCs w:val="24"/>
              </w:rPr>
            </w:pPr>
            <w:r>
              <w:rPr>
                <w:rFonts w:ascii="Times New Roman" w:hAnsi="Times New Roman" w:cs="Times New Roman"/>
                <w:sz w:val="24"/>
                <w:szCs w:val="24"/>
              </w:rPr>
              <w:t xml:space="preserve">Language classes </w:t>
            </w:r>
            <w:r>
              <w:rPr>
                <w:rFonts w:ascii="Times New Roman" w:hAnsi="Times New Roman" w:cs="Times New Roman" w:hint="eastAsia"/>
                <w:sz w:val="24"/>
                <w:szCs w:val="24"/>
              </w:rPr>
              <w:t>end</w:t>
            </w:r>
          </w:p>
        </w:tc>
      </w:tr>
      <w:tr w:rsidR="00166CC1" w:rsidRPr="003654C7" w:rsidTr="00166CC1">
        <w:tc>
          <w:tcPr>
            <w:tcW w:w="1789" w:type="dxa"/>
          </w:tcPr>
          <w:p w:rsidR="00166CC1" w:rsidRPr="00E9527D" w:rsidRDefault="00166CC1" w:rsidP="0073287E">
            <w:pPr>
              <w:spacing w:beforeLines="50" w:before="156"/>
              <w:rPr>
                <w:rFonts w:ascii="Times New Roman" w:hAnsi="Times New Roman" w:cs="Times New Roman"/>
                <w:sz w:val="24"/>
                <w:szCs w:val="24"/>
              </w:rPr>
            </w:pPr>
            <w:r>
              <w:rPr>
                <w:rFonts w:ascii="Times New Roman" w:hAnsi="Times New Roman" w:cs="Times New Roman" w:hint="eastAsia"/>
                <w:sz w:val="24"/>
                <w:szCs w:val="24"/>
              </w:rPr>
              <w:t xml:space="preserve">Jun. </w:t>
            </w:r>
            <w:r w:rsidR="000F331C">
              <w:rPr>
                <w:rFonts w:ascii="Times New Roman" w:hAnsi="Times New Roman" w:cs="Times New Roman"/>
                <w:sz w:val="24"/>
                <w:szCs w:val="24"/>
              </w:rPr>
              <w:t>16</w:t>
            </w:r>
          </w:p>
        </w:tc>
        <w:tc>
          <w:tcPr>
            <w:tcW w:w="7391" w:type="dxa"/>
          </w:tcPr>
          <w:p w:rsidR="00166CC1" w:rsidRPr="00E9527D" w:rsidRDefault="00166CC1" w:rsidP="00166CC1">
            <w:pPr>
              <w:spacing w:beforeLines="50" w:before="156"/>
              <w:rPr>
                <w:rFonts w:ascii="Times New Roman" w:hAnsi="Times New Roman" w:cs="Times New Roman"/>
                <w:sz w:val="24"/>
                <w:szCs w:val="24"/>
              </w:rPr>
            </w:pPr>
            <w:r>
              <w:rPr>
                <w:rFonts w:ascii="Times New Roman" w:hAnsi="Times New Roman" w:cs="Times New Roman" w:hint="eastAsia"/>
                <w:sz w:val="24"/>
                <w:szCs w:val="24"/>
              </w:rPr>
              <w:t>All the professional courses end</w:t>
            </w:r>
          </w:p>
        </w:tc>
      </w:tr>
    </w:tbl>
    <w:p w:rsidR="006A4C7D" w:rsidRDefault="006A4C7D" w:rsidP="008F16C0">
      <w:pPr>
        <w:rPr>
          <w:rFonts w:ascii="Times New Roman" w:hAnsi="Times New Roman" w:cs="Times New Roman"/>
          <w:b/>
          <w:sz w:val="24"/>
          <w:szCs w:val="24"/>
          <w:u w:val="single"/>
        </w:rPr>
      </w:pPr>
    </w:p>
    <w:p w:rsidR="00246BA6" w:rsidRPr="00CE34EC" w:rsidRDefault="00CE34EC" w:rsidP="008F16C0">
      <w:pPr>
        <w:rPr>
          <w:rFonts w:ascii="Times New Roman" w:hAnsi="Times New Roman" w:cs="Times New Roman"/>
          <w:sz w:val="24"/>
          <w:szCs w:val="24"/>
          <w:u w:val="single"/>
        </w:rPr>
      </w:pPr>
      <w:r w:rsidRPr="00CE34EC">
        <w:rPr>
          <w:rFonts w:ascii="Times New Roman" w:hAnsi="Times New Roman" w:cs="Times New Roman"/>
          <w:b/>
          <w:sz w:val="24"/>
          <w:szCs w:val="24"/>
          <w:u w:val="single"/>
        </w:rPr>
        <w:t xml:space="preserve">Vocations: </w:t>
      </w:r>
      <w:r w:rsidRPr="00CE34EC">
        <w:rPr>
          <w:rFonts w:ascii="Times New Roman" w:hAnsi="Times New Roman" w:cs="Times New Roman"/>
          <w:sz w:val="24"/>
          <w:szCs w:val="24"/>
          <w:u w:val="single"/>
        </w:rPr>
        <w:t>Tomb-sweeping Day lasts from Apr.</w:t>
      </w:r>
      <w:r w:rsidR="00E0790D">
        <w:rPr>
          <w:rFonts w:ascii="Times New Roman" w:hAnsi="Times New Roman" w:cs="Times New Roman"/>
          <w:sz w:val="24"/>
          <w:szCs w:val="24"/>
          <w:u w:val="single"/>
        </w:rPr>
        <w:t>4</w:t>
      </w:r>
      <w:r w:rsidR="00FB4970" w:rsidRPr="00FB4970">
        <w:rPr>
          <w:rFonts w:ascii="Times New Roman" w:hAnsi="Times New Roman" w:cs="Times New Roman"/>
          <w:sz w:val="24"/>
          <w:szCs w:val="24"/>
          <w:u w:val="single"/>
          <w:vertAlign w:val="superscript"/>
        </w:rPr>
        <w:t>th</w:t>
      </w:r>
      <w:r w:rsidRPr="00CE34EC">
        <w:rPr>
          <w:rFonts w:ascii="Times New Roman" w:hAnsi="Times New Roman" w:cs="Times New Roman"/>
          <w:sz w:val="24"/>
          <w:szCs w:val="24"/>
          <w:u w:val="single"/>
        </w:rPr>
        <w:t>-Apr.</w:t>
      </w:r>
      <w:r w:rsidR="00E0790D">
        <w:rPr>
          <w:rFonts w:ascii="Times New Roman" w:hAnsi="Times New Roman" w:cs="Times New Roman"/>
          <w:sz w:val="24"/>
          <w:szCs w:val="24"/>
          <w:u w:val="single"/>
        </w:rPr>
        <w:t>6</w:t>
      </w:r>
      <w:r w:rsidRPr="00CE34EC">
        <w:rPr>
          <w:rFonts w:ascii="Times New Roman" w:hAnsi="Times New Roman" w:cs="Times New Roman"/>
          <w:sz w:val="24"/>
          <w:szCs w:val="24"/>
          <w:u w:val="single"/>
          <w:vertAlign w:val="superscript"/>
        </w:rPr>
        <w:t>th</w:t>
      </w:r>
      <w:r w:rsidRPr="00CE34EC">
        <w:rPr>
          <w:rFonts w:ascii="Times New Roman" w:hAnsi="Times New Roman" w:cs="Times New Roman"/>
          <w:sz w:val="24"/>
          <w:szCs w:val="24"/>
          <w:u w:val="single"/>
        </w:rPr>
        <w:t xml:space="preserve">; Labor Day </w:t>
      </w:r>
      <w:r w:rsidR="00E0790D">
        <w:rPr>
          <w:rFonts w:ascii="Times New Roman" w:hAnsi="Times New Roman" w:cs="Times New Roman"/>
          <w:sz w:val="24"/>
          <w:szCs w:val="24"/>
          <w:u w:val="single"/>
        </w:rPr>
        <w:t>lasts from</w:t>
      </w:r>
      <w:r w:rsidR="007E6B3F">
        <w:rPr>
          <w:rFonts w:ascii="Times New Roman" w:hAnsi="Times New Roman" w:cs="Times New Roman"/>
          <w:sz w:val="24"/>
          <w:szCs w:val="24"/>
          <w:u w:val="single"/>
        </w:rPr>
        <w:t xml:space="preserve"> </w:t>
      </w:r>
      <w:r w:rsidRPr="00CE34EC">
        <w:rPr>
          <w:rFonts w:ascii="Times New Roman" w:hAnsi="Times New Roman" w:cs="Times New Roman"/>
          <w:sz w:val="24"/>
          <w:szCs w:val="24"/>
          <w:u w:val="single"/>
        </w:rPr>
        <w:t>May.1</w:t>
      </w:r>
      <w:r w:rsidRPr="00CE34EC">
        <w:rPr>
          <w:rFonts w:ascii="Times New Roman" w:hAnsi="Times New Roman" w:cs="Times New Roman"/>
          <w:sz w:val="24"/>
          <w:szCs w:val="24"/>
          <w:u w:val="single"/>
          <w:vertAlign w:val="superscript"/>
        </w:rPr>
        <w:t>st</w:t>
      </w:r>
      <w:r w:rsidR="00E0790D">
        <w:rPr>
          <w:rFonts w:ascii="Times New Roman" w:hAnsi="Times New Roman" w:cs="Times New Roman"/>
          <w:sz w:val="24"/>
          <w:szCs w:val="24"/>
          <w:u w:val="single"/>
        </w:rPr>
        <w:t>-May. 5</w:t>
      </w:r>
      <w:r w:rsidR="00E0790D" w:rsidRPr="00E0790D">
        <w:rPr>
          <w:rFonts w:ascii="Times New Roman" w:hAnsi="Times New Roman" w:cs="Times New Roman"/>
          <w:sz w:val="24"/>
          <w:szCs w:val="24"/>
          <w:u w:val="single"/>
          <w:vertAlign w:val="superscript"/>
        </w:rPr>
        <w:t>th</w:t>
      </w:r>
      <w:r w:rsidRPr="00CE34EC">
        <w:rPr>
          <w:rFonts w:ascii="Times New Roman" w:hAnsi="Times New Roman" w:cs="Times New Roman"/>
          <w:sz w:val="24"/>
          <w:szCs w:val="24"/>
          <w:u w:val="single"/>
        </w:rPr>
        <w:t>.</w:t>
      </w:r>
    </w:p>
    <w:p w:rsidR="00185A4E" w:rsidRDefault="00185A4E" w:rsidP="00850824">
      <w:pPr>
        <w:pStyle w:val="af1"/>
        <w:numPr>
          <w:ilvl w:val="0"/>
          <w:numId w:val="27"/>
        </w:numPr>
        <w:ind w:firstLineChars="0"/>
        <w:outlineLvl w:val="0"/>
        <w:rPr>
          <w:b/>
          <w:bCs/>
          <w:color w:val="000000"/>
          <w:sz w:val="28"/>
          <w:szCs w:val="28"/>
        </w:rPr>
      </w:pPr>
      <w:bookmarkStart w:id="6" w:name="_Toc18315104"/>
      <w:r>
        <w:rPr>
          <w:b/>
          <w:bCs/>
          <w:color w:val="000000"/>
          <w:sz w:val="28"/>
          <w:szCs w:val="28"/>
        </w:rPr>
        <w:t>General Degree Requirements</w:t>
      </w:r>
      <w:r>
        <w:rPr>
          <w:rFonts w:hint="eastAsia"/>
          <w:b/>
          <w:bCs/>
          <w:color w:val="000000"/>
          <w:sz w:val="28"/>
          <w:szCs w:val="28"/>
        </w:rPr>
        <w:t xml:space="preserve"> for Doctors</w:t>
      </w:r>
      <w:bookmarkEnd w:id="6"/>
    </w:p>
    <w:p w:rsidR="00185A4E" w:rsidRDefault="00185A4E" w:rsidP="00185A4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Doctor Degree is to get at least </w:t>
      </w:r>
      <w:r w:rsidR="00BF570A">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credits before graduation. </w:t>
      </w:r>
      <w:r>
        <w:rPr>
          <w:rFonts w:ascii="Times New Roman" w:hAnsi="Times New Roman" w:cs="Times New Roman" w:hint="eastAsia"/>
          <w:bCs/>
          <w:color w:val="000000"/>
          <w:sz w:val="24"/>
          <w:szCs w:val="24"/>
        </w:rPr>
        <w:t xml:space="preserve">4 credits should be from Professional Degree Courses. </w:t>
      </w:r>
      <w:r w:rsidRPr="00E96EAF">
        <w:rPr>
          <w:rFonts w:ascii="Times New Roman" w:hAnsi="Times New Roman" w:cs="Times New Roman"/>
          <w:bCs/>
          <w:color w:val="000000"/>
          <w:sz w:val="24"/>
          <w:szCs w:val="24"/>
          <w:u w:val="single"/>
        </w:rPr>
        <w:t>But students from institutes need to check out the requirements of your own institutes</w:t>
      </w:r>
      <w:r>
        <w:rPr>
          <w:rFonts w:ascii="Times New Roman" w:hAnsi="Times New Roman" w:cs="Times New Roman"/>
          <w:bCs/>
          <w:color w:val="000000"/>
          <w:sz w:val="24"/>
          <w:szCs w:val="24"/>
        </w:rPr>
        <w:t xml:space="preserve">. Each institute has different requirement of credits. </w:t>
      </w:r>
      <w:r>
        <w:rPr>
          <w:rFonts w:ascii="Times New Roman" w:hAnsi="Times New Roman" w:cs="Times New Roman" w:hint="eastAsia"/>
          <w:bCs/>
          <w:color w:val="000000"/>
          <w:sz w:val="24"/>
          <w:szCs w:val="24"/>
        </w:rPr>
        <w:t xml:space="preserve">Please contact the Educational </w:t>
      </w:r>
      <w:r>
        <w:rPr>
          <w:rFonts w:ascii="Times New Roman" w:hAnsi="Times New Roman" w:cs="Times New Roman"/>
          <w:bCs/>
          <w:color w:val="000000"/>
          <w:sz w:val="24"/>
          <w:szCs w:val="24"/>
        </w:rPr>
        <w:t>Administration</w:t>
      </w:r>
      <w:r>
        <w:rPr>
          <w:rFonts w:ascii="Times New Roman" w:hAnsi="Times New Roman" w:cs="Times New Roman" w:hint="eastAsia"/>
          <w:bCs/>
          <w:color w:val="000000"/>
          <w:sz w:val="24"/>
          <w:szCs w:val="24"/>
        </w:rPr>
        <w:t xml:space="preserve"> of you</w:t>
      </w:r>
      <w:r w:rsidRPr="00D510C2">
        <w:rPr>
          <w:rFonts w:ascii="Times New Roman" w:hAnsi="Times New Roman" w:cs="Times New Roman"/>
          <w:bCs/>
          <w:sz w:val="24"/>
          <w:szCs w:val="24"/>
        </w:rPr>
        <w:t>r</w:t>
      </w:r>
      <w:r>
        <w:rPr>
          <w:rFonts w:ascii="Times New Roman" w:hAnsi="Times New Roman" w:cs="Times New Roman" w:hint="eastAsia"/>
          <w:bCs/>
          <w:color w:val="000000"/>
          <w:sz w:val="24"/>
          <w:szCs w:val="24"/>
        </w:rPr>
        <w:t xml:space="preserve"> own </w:t>
      </w:r>
      <w:r>
        <w:rPr>
          <w:rFonts w:ascii="Times New Roman" w:hAnsi="Times New Roman" w:cs="Times New Roman"/>
          <w:bCs/>
          <w:color w:val="000000"/>
          <w:sz w:val="24"/>
          <w:szCs w:val="24"/>
        </w:rPr>
        <w:t>institute</w:t>
      </w:r>
      <w:r>
        <w:rPr>
          <w:rFonts w:ascii="Times New Roman" w:hAnsi="Times New Roman" w:cs="Times New Roman" w:hint="eastAsia"/>
          <w:bCs/>
          <w:color w:val="000000"/>
          <w:sz w:val="24"/>
          <w:szCs w:val="24"/>
        </w:rPr>
        <w:t>s first.</w:t>
      </w:r>
    </w:p>
    <w:p w:rsidR="00185A4E" w:rsidRDefault="00185A4E" w:rsidP="00850824">
      <w:pPr>
        <w:pStyle w:val="af1"/>
        <w:numPr>
          <w:ilvl w:val="0"/>
          <w:numId w:val="27"/>
        </w:numPr>
        <w:ind w:firstLineChars="0"/>
        <w:outlineLvl w:val="0"/>
        <w:rPr>
          <w:b/>
          <w:bCs/>
          <w:color w:val="000000"/>
          <w:sz w:val="28"/>
          <w:szCs w:val="28"/>
        </w:rPr>
      </w:pPr>
      <w:bookmarkStart w:id="7" w:name="_Toc18315105"/>
      <w:r>
        <w:rPr>
          <w:b/>
          <w:bCs/>
          <w:color w:val="000000"/>
          <w:sz w:val="28"/>
          <w:szCs w:val="28"/>
        </w:rPr>
        <w:t>General Degree Requirements</w:t>
      </w:r>
      <w:r>
        <w:rPr>
          <w:rFonts w:hint="eastAsia"/>
          <w:b/>
          <w:bCs/>
          <w:color w:val="000000"/>
          <w:sz w:val="28"/>
          <w:szCs w:val="28"/>
        </w:rPr>
        <w:t xml:space="preserve"> for Masters</w:t>
      </w:r>
      <w:bookmarkEnd w:id="7"/>
    </w:p>
    <w:p w:rsidR="00185A4E" w:rsidRDefault="00185A4E" w:rsidP="00185A4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w:t>
      </w:r>
      <w:r>
        <w:rPr>
          <w:rFonts w:ascii="Times New Roman" w:hAnsi="Times New Roman" w:cs="Times New Roman" w:hint="eastAsia"/>
          <w:bCs/>
          <w:color w:val="000000"/>
          <w:sz w:val="24"/>
          <w:szCs w:val="24"/>
        </w:rPr>
        <w:t>Masters</w:t>
      </w:r>
      <w:r>
        <w:rPr>
          <w:rFonts w:ascii="Times New Roman" w:hAnsi="Times New Roman" w:cs="Times New Roman"/>
          <w:bCs/>
          <w:color w:val="000000"/>
          <w:sz w:val="24"/>
          <w:szCs w:val="24"/>
        </w:rPr>
        <w:t xml:space="preserve"> is to get at least </w:t>
      </w:r>
      <w:r>
        <w:rPr>
          <w:rFonts w:ascii="Times New Roman" w:hAnsi="Times New Roman" w:cs="Times New Roman" w:hint="eastAsia"/>
          <w:bCs/>
          <w:color w:val="000000"/>
          <w:sz w:val="24"/>
          <w:szCs w:val="24"/>
        </w:rPr>
        <w:t>30</w:t>
      </w:r>
      <w:r>
        <w:rPr>
          <w:rFonts w:ascii="Times New Roman" w:hAnsi="Times New Roman" w:cs="Times New Roman"/>
          <w:bCs/>
          <w:color w:val="000000"/>
          <w:sz w:val="24"/>
          <w:szCs w:val="24"/>
        </w:rPr>
        <w:t xml:space="preserve"> credits before graduation. A</w:t>
      </w:r>
      <w:r>
        <w:rPr>
          <w:rFonts w:ascii="Times New Roman" w:hAnsi="Times New Roman" w:cs="Times New Roman" w:hint="eastAsia"/>
          <w:bCs/>
          <w:color w:val="000000"/>
          <w:sz w:val="24"/>
          <w:szCs w:val="24"/>
        </w:rPr>
        <w:t>t least 1</w:t>
      </w:r>
      <w:r>
        <w:rPr>
          <w:rFonts w:ascii="Times New Roman" w:hAnsi="Times New Roman" w:cs="Times New Roman"/>
          <w:bCs/>
          <w:color w:val="000000"/>
          <w:sz w:val="24"/>
          <w:szCs w:val="24"/>
        </w:rPr>
        <w:t>3</w:t>
      </w:r>
      <w:r>
        <w:rPr>
          <w:rFonts w:ascii="Times New Roman" w:hAnsi="Times New Roman" w:cs="Times New Roman" w:hint="eastAsia"/>
          <w:bCs/>
          <w:color w:val="000000"/>
          <w:sz w:val="24"/>
          <w:szCs w:val="24"/>
        </w:rPr>
        <w:t xml:space="preserve"> credits should be from </w:t>
      </w:r>
      <w:r>
        <w:rPr>
          <w:rFonts w:ascii="Times New Roman" w:hAnsi="Times New Roman" w:cs="Times New Roman"/>
          <w:bCs/>
          <w:color w:val="000000"/>
          <w:sz w:val="24"/>
          <w:szCs w:val="24"/>
        </w:rPr>
        <w:t>Professional</w:t>
      </w:r>
      <w:r>
        <w:rPr>
          <w:rFonts w:ascii="Times New Roman" w:hAnsi="Times New Roman" w:cs="Times New Roman" w:hint="eastAsia"/>
          <w:bCs/>
          <w:color w:val="000000"/>
          <w:sz w:val="24"/>
          <w:szCs w:val="24"/>
        </w:rPr>
        <w:t xml:space="preserve"> Degree Courses.</w:t>
      </w:r>
      <w:r>
        <w:rPr>
          <w:rFonts w:ascii="Times New Roman" w:hAnsi="Times New Roman" w:cs="Times New Roman"/>
          <w:bCs/>
          <w:color w:val="000000"/>
          <w:sz w:val="24"/>
          <w:szCs w:val="24"/>
        </w:rPr>
        <w:t xml:space="preserve"> Every master student needs to take at least 2 credits from optional courses.</w:t>
      </w:r>
    </w:p>
    <w:p w:rsidR="00185A4E" w:rsidRDefault="00185A4E" w:rsidP="00850824">
      <w:pPr>
        <w:pStyle w:val="af1"/>
        <w:numPr>
          <w:ilvl w:val="0"/>
          <w:numId w:val="27"/>
        </w:numPr>
        <w:ind w:firstLineChars="0"/>
        <w:outlineLvl w:val="0"/>
        <w:rPr>
          <w:b/>
          <w:bCs/>
          <w:color w:val="000000"/>
          <w:sz w:val="28"/>
          <w:szCs w:val="28"/>
        </w:rPr>
      </w:pPr>
      <w:bookmarkStart w:id="8" w:name="_Toc18315106"/>
      <w:r>
        <w:rPr>
          <w:b/>
          <w:bCs/>
          <w:color w:val="000000"/>
          <w:sz w:val="28"/>
          <w:szCs w:val="28"/>
        </w:rPr>
        <w:t>General Degree Requirements</w:t>
      </w:r>
      <w:r>
        <w:rPr>
          <w:rFonts w:hint="eastAsia"/>
          <w:b/>
          <w:bCs/>
          <w:color w:val="000000"/>
          <w:sz w:val="28"/>
          <w:szCs w:val="28"/>
        </w:rPr>
        <w:t xml:space="preserve"> for M</w:t>
      </w:r>
      <w:r>
        <w:rPr>
          <w:b/>
          <w:bCs/>
          <w:color w:val="000000"/>
          <w:sz w:val="28"/>
          <w:szCs w:val="28"/>
        </w:rPr>
        <w:t>D-PhD Students</w:t>
      </w:r>
      <w:bookmarkEnd w:id="8"/>
    </w:p>
    <w:p w:rsidR="00185A4E" w:rsidRDefault="00185A4E" w:rsidP="00185A4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MD-PhD students is to get at least </w:t>
      </w:r>
      <w:r>
        <w:rPr>
          <w:rFonts w:ascii="Times New Roman" w:hAnsi="Times New Roman" w:cs="Times New Roman" w:hint="eastAsia"/>
          <w:bCs/>
          <w:color w:val="000000"/>
          <w:sz w:val="24"/>
          <w:szCs w:val="24"/>
        </w:rPr>
        <w:t>3</w:t>
      </w:r>
      <w:r>
        <w:rPr>
          <w:rFonts w:ascii="Times New Roman" w:hAnsi="Times New Roman" w:cs="Times New Roman"/>
          <w:bCs/>
          <w:color w:val="000000"/>
          <w:sz w:val="24"/>
          <w:szCs w:val="24"/>
        </w:rPr>
        <w:t>8 credits before graduation. 12 credits are from the Public Compulsory courses. A</w:t>
      </w:r>
      <w:r>
        <w:rPr>
          <w:rFonts w:ascii="Times New Roman" w:hAnsi="Times New Roman" w:cs="Times New Roman" w:hint="eastAsia"/>
          <w:bCs/>
          <w:color w:val="000000"/>
          <w:sz w:val="24"/>
          <w:szCs w:val="24"/>
        </w:rPr>
        <w:t>t least 1</w:t>
      </w:r>
      <w:r>
        <w:rPr>
          <w:rFonts w:ascii="Times New Roman" w:hAnsi="Times New Roman" w:cs="Times New Roman"/>
          <w:bCs/>
          <w:color w:val="000000"/>
          <w:sz w:val="24"/>
          <w:szCs w:val="24"/>
        </w:rPr>
        <w:t>6</w:t>
      </w:r>
      <w:r>
        <w:rPr>
          <w:rFonts w:ascii="Times New Roman" w:hAnsi="Times New Roman" w:cs="Times New Roman" w:hint="eastAsia"/>
          <w:bCs/>
          <w:color w:val="000000"/>
          <w:sz w:val="24"/>
          <w:szCs w:val="24"/>
        </w:rPr>
        <w:t xml:space="preserve"> credits should be from </w:t>
      </w:r>
      <w:r>
        <w:rPr>
          <w:rFonts w:ascii="Times New Roman" w:hAnsi="Times New Roman" w:cs="Times New Roman"/>
          <w:bCs/>
          <w:color w:val="000000"/>
          <w:sz w:val="24"/>
          <w:szCs w:val="24"/>
        </w:rPr>
        <w:t>Professional</w:t>
      </w:r>
      <w:r>
        <w:rPr>
          <w:rFonts w:ascii="Times New Roman" w:hAnsi="Times New Roman" w:cs="Times New Roman" w:hint="eastAsia"/>
          <w:bCs/>
          <w:color w:val="000000"/>
          <w:sz w:val="24"/>
          <w:szCs w:val="24"/>
        </w:rPr>
        <w:t xml:space="preserve"> Degree Courses.</w:t>
      </w:r>
      <w:r>
        <w:rPr>
          <w:rFonts w:ascii="Times New Roman" w:hAnsi="Times New Roman" w:cs="Times New Roman"/>
          <w:bCs/>
          <w:color w:val="000000"/>
          <w:sz w:val="24"/>
          <w:szCs w:val="24"/>
        </w:rPr>
        <w:t xml:space="preserve"> Every student needs to take at least 2 credits from optional courses.</w:t>
      </w:r>
    </w:p>
    <w:p w:rsidR="00185A4E" w:rsidRDefault="00185A4E" w:rsidP="00185A4E">
      <w:pPr>
        <w:rPr>
          <w:rFonts w:ascii="Times New Roman" w:hAnsi="Times New Roman" w:cs="Times New Roman"/>
          <w:bCs/>
          <w:color w:val="000000"/>
          <w:sz w:val="24"/>
          <w:szCs w:val="24"/>
        </w:rPr>
      </w:pPr>
    </w:p>
    <w:tbl>
      <w:tblPr>
        <w:tblW w:w="0" w:type="auto"/>
        <w:tblCellMar>
          <w:left w:w="0" w:type="dxa"/>
          <w:right w:w="0" w:type="dxa"/>
        </w:tblCellMar>
        <w:tblLook w:val="01E0" w:firstRow="1" w:lastRow="1" w:firstColumn="1" w:lastColumn="1" w:noHBand="0" w:noVBand="0"/>
      </w:tblPr>
      <w:tblGrid>
        <w:gridCol w:w="1222"/>
        <w:gridCol w:w="2262"/>
        <w:gridCol w:w="1563"/>
        <w:gridCol w:w="2324"/>
        <w:gridCol w:w="1123"/>
      </w:tblGrid>
      <w:tr w:rsidR="00185A4E" w:rsidRPr="003F5042" w:rsidTr="009563D2">
        <w:trPr>
          <w:trHeight w:val="793"/>
        </w:trPr>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185A4E" w:rsidRPr="003F5042" w:rsidRDefault="00185A4E" w:rsidP="009563D2">
            <w:pPr>
              <w:widowControl/>
              <w:jc w:val="center"/>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lastRenderedPageBreak/>
              <w:t>Types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185A4E" w:rsidRPr="003F5042" w:rsidRDefault="00185A4E" w:rsidP="009563D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Public compulsory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185A4E" w:rsidRPr="003F5042" w:rsidRDefault="00185A4E" w:rsidP="009563D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Optional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185A4E" w:rsidRPr="003F5042" w:rsidRDefault="00185A4E" w:rsidP="009563D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Professional</w:t>
            </w:r>
            <w:r w:rsidRPr="003F5042">
              <w:rPr>
                <w:rFonts w:ascii="Times New Roman" w:hAnsi="Times New Roman" w:cs="Times New Roman"/>
                <w:b/>
                <w:bCs/>
                <w:color w:val="FFFFFF" w:themeColor="light1"/>
                <w:sz w:val="24"/>
                <w:szCs w:val="24"/>
              </w:rPr>
              <w:t xml:space="preserve"> </w:t>
            </w:r>
            <w:r w:rsidRPr="003F5042">
              <w:rPr>
                <w:rFonts w:ascii="Times New Roman" w:hAnsi="Times New Roman" w:cs="Times New Roman"/>
                <w:b/>
                <w:bCs/>
                <w:color w:val="000000" w:themeColor="text1"/>
                <w:sz w:val="24"/>
                <w:szCs w:val="24"/>
              </w:rPr>
              <w:t>degree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185A4E" w:rsidRPr="003F5042" w:rsidRDefault="00185A4E" w:rsidP="009563D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In total</w:t>
            </w:r>
          </w:p>
        </w:tc>
      </w:tr>
      <w:tr w:rsidR="00185A4E" w:rsidRPr="003F5042" w:rsidTr="009563D2">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5A4E" w:rsidRPr="003F5042" w:rsidRDefault="00185A4E" w:rsidP="009563D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Masters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≥13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≥30 credits</w:t>
            </w:r>
          </w:p>
        </w:tc>
      </w:tr>
      <w:tr w:rsidR="00185A4E" w:rsidRPr="003F5042" w:rsidTr="009563D2">
        <w:trPr>
          <w:trHeight w:val="6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5A4E" w:rsidRPr="003F5042" w:rsidRDefault="00185A4E" w:rsidP="009563D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PhD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None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≥4 credits</w:t>
            </w:r>
            <w:r>
              <w:rPr>
                <w:rFonts w:ascii="Times New Roman" w:eastAsia="-쉬리M" w:hAnsi="Times New Roman" w:cs="Times New Roman"/>
                <w:b/>
                <w:bCs/>
                <w:color w:val="000000" w:themeColor="text1"/>
                <w:sz w:val="24"/>
                <w:szCs w:val="24"/>
              </w:rPr>
              <w:t xml:space="preserve"> and ≥2 courses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Pr>
                <w:rFonts w:ascii="Times New Roman" w:eastAsia="-쉬리M" w:hAnsi="Times New Roman" w:cs="Times New Roman"/>
                <w:b/>
                <w:bCs/>
                <w:color w:val="000000" w:themeColor="text1"/>
                <w:sz w:val="24"/>
                <w:szCs w:val="24"/>
              </w:rPr>
              <w:t>≥9</w:t>
            </w:r>
            <w:r w:rsidRPr="003F5042">
              <w:rPr>
                <w:rFonts w:ascii="Times New Roman" w:eastAsia="-쉬리M" w:hAnsi="Times New Roman" w:cs="Times New Roman"/>
                <w:b/>
                <w:bCs/>
                <w:color w:val="000000" w:themeColor="text1"/>
                <w:sz w:val="24"/>
                <w:szCs w:val="24"/>
              </w:rPr>
              <w:t xml:space="preserve"> credits</w:t>
            </w:r>
          </w:p>
        </w:tc>
      </w:tr>
      <w:tr w:rsidR="00185A4E" w:rsidRPr="003F5042" w:rsidTr="009563D2">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5A4E" w:rsidRPr="003F5042" w:rsidRDefault="00185A4E" w:rsidP="009563D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MD-PhD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12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≥16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185A4E" w:rsidRPr="003F5042" w:rsidRDefault="00185A4E" w:rsidP="009563D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≥38 credits</w:t>
            </w:r>
          </w:p>
        </w:tc>
      </w:tr>
    </w:tbl>
    <w:p w:rsidR="00185A4E" w:rsidRDefault="00185A4E" w:rsidP="00850824">
      <w:pPr>
        <w:pStyle w:val="af1"/>
        <w:numPr>
          <w:ilvl w:val="0"/>
          <w:numId w:val="27"/>
        </w:numPr>
        <w:ind w:firstLineChars="0"/>
        <w:outlineLvl w:val="0"/>
        <w:rPr>
          <w:b/>
          <w:bCs/>
          <w:color w:val="000000"/>
          <w:sz w:val="28"/>
          <w:szCs w:val="28"/>
        </w:rPr>
      </w:pPr>
      <w:bookmarkStart w:id="9" w:name="_Toc18315108"/>
      <w:r>
        <w:rPr>
          <w:b/>
          <w:bCs/>
          <w:color w:val="000000"/>
          <w:sz w:val="28"/>
          <w:szCs w:val="28"/>
        </w:rPr>
        <w:t>Courses</w:t>
      </w:r>
      <w:r>
        <w:rPr>
          <w:rFonts w:hint="eastAsia"/>
          <w:b/>
          <w:bCs/>
          <w:color w:val="000000"/>
          <w:sz w:val="28"/>
          <w:szCs w:val="28"/>
        </w:rPr>
        <w:t xml:space="preserve"> Type</w:t>
      </w:r>
      <w:bookmarkEnd w:id="9"/>
    </w:p>
    <w:p w:rsidR="00185A4E" w:rsidRDefault="00185A4E" w:rsidP="00185A4E">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Course</w:t>
      </w:r>
      <w:r>
        <w:rPr>
          <w:rFonts w:ascii="Times New Roman" w:hAnsi="Times New Roman" w:cs="Times New Roman" w:hint="eastAsia"/>
          <w:bCs/>
          <w:color w:val="000000"/>
          <w:sz w:val="24"/>
          <w:szCs w:val="24"/>
        </w:rPr>
        <w:t>s</w:t>
      </w:r>
      <w:r>
        <w:rPr>
          <w:rFonts w:ascii="Times New Roman" w:hAnsi="Times New Roman" w:cs="Times New Roman"/>
          <w:bCs/>
          <w:color w:val="000000"/>
          <w:sz w:val="24"/>
          <w:szCs w:val="24"/>
        </w:rPr>
        <w:t xml:space="preserve"> are classified as degree courses and non-degree courses.</w:t>
      </w:r>
      <w:r>
        <w:rPr>
          <w:rFonts w:ascii="Times New Roman" w:hAnsi="Times New Roman" w:cs="Times New Roman"/>
          <w:bCs/>
          <w:noProof/>
          <w:color w:val="000000"/>
          <w:sz w:val="24"/>
          <w:szCs w:val="24"/>
        </w:rPr>
        <w:t xml:space="preserve"> </w:t>
      </w:r>
      <w:r>
        <w:rPr>
          <w:rFonts w:ascii="Times New Roman" w:hAnsi="Times New Roman" w:cs="Times New Roman"/>
          <w:bCs/>
          <w:noProof/>
          <w:color w:val="000000"/>
          <w:sz w:val="24"/>
          <w:szCs w:val="24"/>
        </w:rPr>
        <w:drawing>
          <wp:inline distT="0" distB="0" distL="0" distR="0" wp14:anchorId="59CA1A49" wp14:editId="395F559C">
            <wp:extent cx="5415380" cy="26205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9437" cy="2622545"/>
                    </a:xfrm>
                    <a:prstGeom prst="rect">
                      <a:avLst/>
                    </a:prstGeom>
                    <a:noFill/>
                  </pic:spPr>
                </pic:pic>
              </a:graphicData>
            </a:graphic>
          </wp:inline>
        </w:drawing>
      </w:r>
    </w:p>
    <w:p w:rsidR="00185A4E" w:rsidRDefault="00185A4E" w:rsidP="00185A4E">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ascii="Times New Roman" w:hAnsi="Times New Roman" w:cs="Times New Roman" w:hint="eastAsia"/>
          <w:b/>
          <w:bCs/>
          <w:color w:val="000000"/>
          <w:sz w:val="24"/>
          <w:szCs w:val="24"/>
        </w:rPr>
        <w:t xml:space="preserve">.1 </w:t>
      </w:r>
      <w:r>
        <w:rPr>
          <w:rFonts w:ascii="Times New Roman" w:hAnsi="Times New Roman" w:cs="Times New Roman"/>
          <w:b/>
          <w:bCs/>
          <w:color w:val="000000"/>
          <w:sz w:val="24"/>
          <w:szCs w:val="24"/>
        </w:rPr>
        <w:t>Public compulsory courses</w:t>
      </w:r>
      <w:r>
        <w:rPr>
          <w:rFonts w:ascii="Times New Roman" w:hAnsi="Times New Roman" w:cs="Times New Roman" w:hint="eastAsia"/>
          <w:b/>
          <w:bCs/>
          <w:color w:val="000000"/>
          <w:sz w:val="24"/>
          <w:szCs w:val="24"/>
        </w:rPr>
        <w:t xml:space="preserve"> (6 credits in total)</w:t>
      </w:r>
      <w:r>
        <w:rPr>
          <w:rFonts w:ascii="Times New Roman" w:hAnsi="Times New Roman" w:cs="Times New Roman" w:hint="eastAsia"/>
          <w:b/>
          <w:bCs/>
          <w:color w:val="000000"/>
          <w:sz w:val="24"/>
          <w:szCs w:val="24"/>
        </w:rPr>
        <w:t>—</w:t>
      </w:r>
      <w:r>
        <w:rPr>
          <w:rFonts w:ascii="Times New Roman" w:hAnsi="Times New Roman" w:cs="Times New Roman"/>
          <w:b/>
          <w:bCs/>
          <w:color w:val="000000"/>
          <w:sz w:val="24"/>
          <w:szCs w:val="24"/>
        </w:rPr>
        <w:t>Degree Courses</w:t>
      </w:r>
    </w:p>
    <w:p w:rsidR="00185A4E" w:rsidRDefault="00185A4E" w:rsidP="00185A4E">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w:t>
      </w:r>
      <w:r>
        <w:rPr>
          <w:rFonts w:ascii="Times New Roman" w:hAnsi="Times New Roman" w:cs="Times New Roman"/>
          <w:bCs/>
          <w:color w:val="000000"/>
          <w:sz w:val="24"/>
          <w:szCs w:val="24"/>
        </w:rPr>
        <w:t>1</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 xml:space="preserve">Elementary Chinese-Reading and Writing (2 credits); </w:t>
      </w:r>
    </w:p>
    <w:p w:rsidR="00185A4E" w:rsidRDefault="00185A4E" w:rsidP="00185A4E">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w:t>
      </w:r>
      <w:r>
        <w:rPr>
          <w:rFonts w:ascii="Times New Roman" w:hAnsi="Times New Roman" w:cs="Times New Roman"/>
          <w:bCs/>
          <w:color w:val="000000"/>
          <w:sz w:val="24"/>
          <w:szCs w:val="24"/>
        </w:rPr>
        <w:t>2</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 xml:space="preserve">Elementary Chinese-Listening and Speaking (2 credits); </w:t>
      </w:r>
    </w:p>
    <w:p w:rsidR="00185A4E" w:rsidRDefault="00185A4E" w:rsidP="00185A4E">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w:t>
      </w:r>
      <w:r>
        <w:rPr>
          <w:rFonts w:ascii="Times New Roman" w:hAnsi="Times New Roman" w:cs="Times New Roman"/>
          <w:bCs/>
          <w:color w:val="000000"/>
          <w:sz w:val="24"/>
          <w:szCs w:val="24"/>
        </w:rPr>
        <w:t>3</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 xml:space="preserve">China Panorama (2 credits). </w:t>
      </w:r>
    </w:p>
    <w:p w:rsidR="00185A4E" w:rsidRDefault="00185A4E" w:rsidP="00185A4E">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 xml:space="preserve">These three Public compulsory courses are Degree Courses for all international students. However, we have a rule about </w:t>
      </w:r>
      <w:r>
        <w:rPr>
          <w:rFonts w:ascii="Times New Roman" w:hAnsi="Times New Roman" w:cs="Times New Roman" w:hint="eastAsia"/>
          <w:b/>
          <w:bCs/>
          <w:color w:val="000000"/>
          <w:sz w:val="24"/>
          <w:szCs w:val="24"/>
        </w:rPr>
        <w:t>Course Waiver</w:t>
      </w:r>
      <w:r>
        <w:rPr>
          <w:rFonts w:ascii="Times New Roman" w:hAnsi="Times New Roman" w:cs="Times New Roman" w:hint="eastAsia"/>
          <w:bCs/>
          <w:color w:val="000000"/>
          <w:sz w:val="24"/>
          <w:szCs w:val="24"/>
        </w:rPr>
        <w:t>. Students who can meet one of the conditions can apply for course waiver and will get 6 credits directly.</w:t>
      </w:r>
    </w:p>
    <w:p w:rsidR="00185A4E" w:rsidRDefault="00185A4E" w:rsidP="00185A4E">
      <w:pPr>
        <w:rPr>
          <w:rFonts w:ascii="Times New Roman" w:hAnsi="Times New Roman" w:cs="Times New Roman"/>
          <w:bCs/>
          <w:color w:val="000000"/>
          <w:sz w:val="24"/>
          <w:szCs w:val="24"/>
        </w:rPr>
      </w:pPr>
      <w:r>
        <w:rPr>
          <w:rFonts w:ascii="Times New Roman" w:hAnsi="Times New Roman" w:cs="Times New Roman"/>
          <w:bCs/>
          <w:color w:val="000000"/>
          <w:sz w:val="24"/>
          <w:szCs w:val="24"/>
        </w:rPr>
        <w:t>A</w:t>
      </w:r>
      <w:r>
        <w:rPr>
          <w:rFonts w:ascii="Times New Roman" w:hAnsi="Times New Roman" w:cs="Times New Roman" w:hint="eastAsia"/>
          <w:bCs/>
          <w:color w:val="000000"/>
          <w:sz w:val="24"/>
          <w:szCs w:val="24"/>
        </w:rPr>
        <w:t>. Providing a certificate of HSK Level 3;</w:t>
      </w:r>
    </w:p>
    <w:p w:rsidR="00185A4E" w:rsidRDefault="00185A4E" w:rsidP="00185A4E">
      <w:pPr>
        <w:rPr>
          <w:rFonts w:ascii="Times New Roman" w:hAnsi="Times New Roman" w:cs="Times New Roman"/>
          <w:bCs/>
          <w:color w:val="000000"/>
          <w:sz w:val="24"/>
          <w:szCs w:val="24"/>
        </w:rPr>
      </w:pPr>
      <w:r>
        <w:rPr>
          <w:rFonts w:ascii="Times New Roman" w:hAnsi="Times New Roman" w:cs="Times New Roman"/>
          <w:bCs/>
          <w:color w:val="000000"/>
          <w:sz w:val="24"/>
          <w:szCs w:val="24"/>
        </w:rPr>
        <w:t>B</w:t>
      </w:r>
      <w:r>
        <w:rPr>
          <w:rFonts w:ascii="Times New Roman" w:hAnsi="Times New Roman" w:cs="Times New Roman" w:hint="eastAsia"/>
          <w:bCs/>
          <w:color w:val="000000"/>
          <w:sz w:val="24"/>
          <w:szCs w:val="24"/>
        </w:rPr>
        <w:t>. Got a bachelor</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s degree or master</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s degree which are taught in Chinese.</w:t>
      </w:r>
    </w:p>
    <w:p w:rsidR="00185A4E" w:rsidRDefault="00185A4E" w:rsidP="00185A4E">
      <w:pPr>
        <w:rPr>
          <w:rFonts w:ascii="Times New Roman" w:hAnsi="Times New Roman" w:cs="Times New Roman"/>
          <w:bCs/>
          <w:color w:val="000000"/>
          <w:sz w:val="24"/>
          <w:szCs w:val="24"/>
        </w:rPr>
      </w:pPr>
      <w:r>
        <w:rPr>
          <w:rFonts w:ascii="Times New Roman" w:hAnsi="Times New Roman" w:cs="Times New Roman"/>
          <w:bCs/>
          <w:color w:val="000000"/>
          <w:sz w:val="24"/>
          <w:szCs w:val="24"/>
        </w:rPr>
        <w:t>Students</w:t>
      </w:r>
      <w:r>
        <w:rPr>
          <w:rFonts w:ascii="Times New Roman" w:hAnsi="Times New Roman" w:cs="Times New Roman" w:hint="eastAsia"/>
          <w:bCs/>
          <w:color w:val="000000"/>
          <w:sz w:val="24"/>
          <w:szCs w:val="24"/>
        </w:rPr>
        <w:t xml:space="preserve"> who apply for the course waiver need to contact Ms. </w:t>
      </w:r>
      <w:r>
        <w:rPr>
          <w:rFonts w:ascii="Times New Roman" w:hAnsi="Times New Roman" w:cs="Times New Roman"/>
          <w:bCs/>
          <w:color w:val="000000"/>
          <w:sz w:val="24"/>
          <w:szCs w:val="24"/>
        </w:rPr>
        <w:t>Season</w:t>
      </w:r>
      <w:r>
        <w:rPr>
          <w:rFonts w:ascii="Times New Roman" w:hAnsi="Times New Roman" w:cs="Times New Roman" w:hint="eastAsia"/>
          <w:bCs/>
          <w:color w:val="000000"/>
          <w:sz w:val="24"/>
          <w:szCs w:val="24"/>
        </w:rPr>
        <w:t xml:space="preserve"> (</w:t>
      </w:r>
      <w:hyperlink r:id="rId9" w:history="1">
        <w:r>
          <w:rPr>
            <w:rStyle w:val="ac"/>
            <w:rFonts w:ascii="Times New Roman" w:hAnsi="Times New Roman" w:cs="Times New Roman"/>
            <w:b/>
            <w:bCs/>
            <w:sz w:val="24"/>
            <w:szCs w:val="24"/>
          </w:rPr>
          <w:t>dingdanni</w:t>
        </w:r>
        <w:r>
          <w:rPr>
            <w:rStyle w:val="ac"/>
            <w:rFonts w:ascii="Times New Roman" w:hAnsi="Times New Roman" w:cs="Times New Roman" w:hint="eastAsia"/>
            <w:b/>
            <w:bCs/>
            <w:sz w:val="24"/>
            <w:szCs w:val="24"/>
          </w:rPr>
          <w:t>@ucas.ac.cn</w:t>
        </w:r>
      </w:hyperlink>
      <w:r>
        <w:rPr>
          <w:rStyle w:val="ac"/>
          <w:rFonts w:ascii="Times New Roman" w:hAnsi="Times New Roman" w:cs="Times New Roman" w:hint="eastAsia"/>
          <w:b/>
          <w:bCs/>
          <w:sz w:val="24"/>
          <w:szCs w:val="24"/>
        </w:rPr>
        <w:t xml:space="preserve">) </w:t>
      </w:r>
      <w:r>
        <w:rPr>
          <w:rFonts w:ascii="Times New Roman" w:hAnsi="Times New Roman" w:cs="Times New Roman" w:hint="eastAsia"/>
          <w:bCs/>
          <w:color w:val="000000"/>
          <w:sz w:val="24"/>
          <w:szCs w:val="24"/>
        </w:rPr>
        <w:t>before the end of September.</w:t>
      </w:r>
    </w:p>
    <w:p w:rsidR="000F331C" w:rsidRDefault="000F331C" w:rsidP="00185A4E">
      <w:pPr>
        <w:rPr>
          <w:rFonts w:ascii="Times New Roman" w:hAnsi="Times New Roman" w:cs="Times New Roman"/>
          <w:b/>
          <w:bCs/>
          <w:color w:val="000000"/>
          <w:sz w:val="24"/>
          <w:szCs w:val="24"/>
        </w:rPr>
      </w:pPr>
    </w:p>
    <w:p w:rsidR="00185A4E" w:rsidRDefault="00185A4E" w:rsidP="00185A4E">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ascii="Times New Roman" w:hAnsi="Times New Roman" w:cs="Times New Roman" w:hint="eastAsia"/>
          <w:b/>
          <w:bCs/>
          <w:color w:val="000000"/>
          <w:sz w:val="24"/>
          <w:szCs w:val="24"/>
        </w:rPr>
        <w:t>.2 Professional courses</w:t>
      </w:r>
      <w:r>
        <w:rPr>
          <w:rFonts w:ascii="Times New Roman" w:hAnsi="Times New Roman" w:cs="Times New Roman" w:hint="eastAsia"/>
          <w:b/>
          <w:bCs/>
          <w:color w:val="000000"/>
          <w:sz w:val="24"/>
          <w:szCs w:val="24"/>
        </w:rPr>
        <w:t>—</w:t>
      </w:r>
      <w:r>
        <w:rPr>
          <w:rFonts w:ascii="Times New Roman" w:hAnsi="Times New Roman" w:cs="Times New Roman"/>
          <w:b/>
          <w:bCs/>
          <w:color w:val="000000"/>
          <w:sz w:val="24"/>
          <w:szCs w:val="24"/>
        </w:rPr>
        <w:t>Degree Courses and Non-degree Courses</w:t>
      </w:r>
    </w:p>
    <w:p w:rsidR="00185A4E" w:rsidRDefault="00185A4E" w:rsidP="000F331C">
      <w:pPr>
        <w:ind w:firstLineChars="100" w:firstLine="2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Professional courses </w:t>
      </w:r>
      <w:r>
        <w:rPr>
          <w:rFonts w:ascii="Times New Roman" w:hAnsi="Times New Roman" w:cs="Times New Roman" w:hint="eastAsia"/>
          <w:bCs/>
          <w:color w:val="000000"/>
          <w:sz w:val="24"/>
          <w:szCs w:val="24"/>
        </w:rPr>
        <w:t xml:space="preserve">this year in </w:t>
      </w:r>
      <w:proofErr w:type="spellStart"/>
      <w:r>
        <w:rPr>
          <w:rFonts w:ascii="Times New Roman" w:hAnsi="Times New Roman" w:cs="Times New Roman" w:hint="eastAsia"/>
          <w:bCs/>
          <w:color w:val="000000"/>
          <w:sz w:val="24"/>
          <w:szCs w:val="24"/>
        </w:rPr>
        <w:t>Yanqihu</w:t>
      </w:r>
      <w:proofErr w:type="spellEnd"/>
      <w:r>
        <w:rPr>
          <w:rFonts w:ascii="Times New Roman" w:hAnsi="Times New Roman" w:cs="Times New Roman" w:hint="eastAsia"/>
          <w:bCs/>
          <w:color w:val="000000"/>
          <w:sz w:val="24"/>
          <w:szCs w:val="24"/>
        </w:rPr>
        <w:t xml:space="preserve"> campus </w:t>
      </w:r>
      <w:r>
        <w:rPr>
          <w:rFonts w:ascii="Times New Roman" w:hAnsi="Times New Roman" w:cs="Times New Roman"/>
          <w:bCs/>
          <w:color w:val="000000"/>
          <w:sz w:val="24"/>
          <w:szCs w:val="24"/>
        </w:rPr>
        <w:t xml:space="preserve">cover several </w:t>
      </w:r>
      <w:r>
        <w:rPr>
          <w:rFonts w:ascii="Times New Roman" w:hAnsi="Times New Roman" w:cs="Times New Roman" w:hint="eastAsia"/>
          <w:bCs/>
          <w:color w:val="000000"/>
          <w:sz w:val="24"/>
          <w:szCs w:val="24"/>
        </w:rPr>
        <w:t>academic</w:t>
      </w:r>
      <w:r>
        <w:rPr>
          <w:rFonts w:ascii="Times New Roman" w:hAnsi="Times New Roman" w:cs="Times New Roman"/>
          <w:bCs/>
          <w:color w:val="000000"/>
          <w:sz w:val="24"/>
          <w:szCs w:val="24"/>
        </w:rPr>
        <w:t xml:space="preserve"> areas. </w:t>
      </w:r>
      <w:r>
        <w:rPr>
          <w:rFonts w:ascii="Times New Roman" w:hAnsi="Times New Roman" w:cs="Times New Roman"/>
          <w:bCs/>
          <w:color w:val="000000"/>
          <w:sz w:val="24"/>
          <w:szCs w:val="24"/>
        </w:rPr>
        <w:lastRenderedPageBreak/>
        <w:t xml:space="preserve">Most Professional courses are once a week and each time lasts 4 class hours. </w:t>
      </w:r>
      <w:r>
        <w:rPr>
          <w:rFonts w:ascii="Times New Roman" w:hAnsi="Times New Roman" w:cs="Times New Roman" w:hint="eastAsia"/>
          <w:bCs/>
          <w:color w:val="000000"/>
          <w:sz w:val="24"/>
          <w:szCs w:val="24"/>
        </w:rPr>
        <w:t xml:space="preserve">If one professional course has several parts, students who select this course need to </w:t>
      </w:r>
      <w:r>
        <w:rPr>
          <w:rFonts w:ascii="Times New Roman" w:hAnsi="Times New Roman" w:cs="Times New Roman"/>
          <w:bCs/>
          <w:color w:val="000000"/>
          <w:sz w:val="24"/>
          <w:szCs w:val="24"/>
        </w:rPr>
        <w:t>complete</w:t>
      </w:r>
      <w:r>
        <w:rPr>
          <w:rFonts w:ascii="Times New Roman" w:hAnsi="Times New Roman" w:cs="Times New Roman" w:hint="eastAsia"/>
          <w:bCs/>
          <w:color w:val="000000"/>
          <w:sz w:val="24"/>
          <w:szCs w:val="24"/>
        </w:rPr>
        <w:t xml:space="preserve"> all parts of this course, otherwise s/he may fail the course.</w:t>
      </w:r>
    </w:p>
    <w:p w:rsidR="00185A4E" w:rsidRDefault="00185A4E" w:rsidP="000F331C">
      <w:pPr>
        <w:ind w:firstLineChars="100" w:firstLine="2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professional courses can be classified as one of two types: </w:t>
      </w:r>
      <w:r>
        <w:rPr>
          <w:rFonts w:ascii="Times New Roman" w:hAnsi="Times New Roman" w:cs="Times New Roman" w:hint="eastAsia"/>
          <w:bCs/>
          <w:color w:val="000000"/>
          <w:sz w:val="24"/>
          <w:szCs w:val="24"/>
        </w:rPr>
        <w:t>Degree</w:t>
      </w:r>
      <w:r>
        <w:rPr>
          <w:rFonts w:ascii="Times New Roman" w:hAnsi="Times New Roman" w:cs="Times New Roman"/>
          <w:bCs/>
          <w:color w:val="000000"/>
          <w:sz w:val="24"/>
          <w:szCs w:val="24"/>
        </w:rPr>
        <w:t xml:space="preserve"> Courses and </w:t>
      </w:r>
      <w:r>
        <w:rPr>
          <w:rFonts w:ascii="Times New Roman" w:hAnsi="Times New Roman" w:cs="Times New Roman" w:hint="eastAsia"/>
          <w:bCs/>
          <w:color w:val="000000"/>
          <w:sz w:val="24"/>
          <w:szCs w:val="24"/>
        </w:rPr>
        <w:t>Non-degree</w:t>
      </w:r>
      <w:r>
        <w:rPr>
          <w:rFonts w:ascii="Times New Roman" w:hAnsi="Times New Roman" w:cs="Times New Roman"/>
          <w:bCs/>
          <w:color w:val="000000"/>
          <w:sz w:val="24"/>
          <w:szCs w:val="24"/>
        </w:rPr>
        <w:t xml:space="preserve"> Courses. This </w:t>
      </w:r>
      <w:r>
        <w:rPr>
          <w:rFonts w:ascii="Times New Roman" w:hAnsi="Times New Roman" w:cs="Times New Roman" w:hint="eastAsia"/>
          <w:bCs/>
          <w:color w:val="000000"/>
          <w:sz w:val="24"/>
          <w:szCs w:val="24"/>
        </w:rPr>
        <w:t>final decision</w:t>
      </w:r>
      <w:r>
        <w:rPr>
          <w:rFonts w:ascii="Times New Roman" w:hAnsi="Times New Roman" w:cs="Times New Roman"/>
          <w:bCs/>
          <w:color w:val="000000"/>
          <w:sz w:val="24"/>
          <w:szCs w:val="24"/>
        </w:rPr>
        <w:t xml:space="preserve"> of course classification for each student is left to the supervisor, as s/he is in the best position to assess the courses for the graduate programs.</w:t>
      </w:r>
      <w:r>
        <w:rPr>
          <w:rFonts w:ascii="Times New Roman" w:hAnsi="Times New Roman" w:cs="Times New Roman" w:hint="eastAsia"/>
          <w:bCs/>
          <w:color w:val="000000"/>
          <w:sz w:val="24"/>
          <w:szCs w:val="24"/>
        </w:rPr>
        <w:t xml:space="preserve"> If students find the professional courses are totally not related to his/her major and will not help the research for PhD, then these courses </w:t>
      </w:r>
      <w:r>
        <w:rPr>
          <w:rFonts w:ascii="Times New Roman" w:hAnsi="Times New Roman" w:cs="Times New Roman"/>
          <w:bCs/>
          <w:color w:val="000000"/>
          <w:sz w:val="24"/>
          <w:szCs w:val="24"/>
        </w:rPr>
        <w:t>can be seen as Non-degree Courses (</w:t>
      </w:r>
      <w:r>
        <w:rPr>
          <w:rFonts w:ascii="Times New Roman" w:hAnsi="Times New Roman" w:cs="Times New Roman" w:hint="eastAsia"/>
          <w:bCs/>
          <w:color w:val="000000"/>
          <w:sz w:val="24"/>
          <w:szCs w:val="24"/>
        </w:rPr>
        <w:t>Optional Courses</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 xml:space="preserve">. If the professional courses will help the research for PhD, then they should be Degree Courses (Compulsory Courses). This classification of one course will be shown on the course </w:t>
      </w:r>
      <w:r>
        <w:rPr>
          <w:rFonts w:ascii="Times New Roman" w:hAnsi="Times New Roman" w:cs="Times New Roman"/>
          <w:bCs/>
          <w:color w:val="000000"/>
          <w:sz w:val="24"/>
          <w:szCs w:val="24"/>
        </w:rPr>
        <w:t>selection</w:t>
      </w:r>
      <w:r>
        <w:rPr>
          <w:rFonts w:ascii="Times New Roman" w:hAnsi="Times New Roman" w:cs="Times New Roman" w:hint="eastAsia"/>
          <w:bCs/>
          <w:color w:val="000000"/>
          <w:sz w:val="24"/>
          <w:szCs w:val="24"/>
        </w:rPr>
        <w:t xml:space="preserve"> form and the final score sheet. All the students have two weeks to attend the professional classes and choose them.</w:t>
      </w:r>
    </w:p>
    <w:p w:rsidR="00185A4E" w:rsidRDefault="00185A4E" w:rsidP="00185A4E">
      <w:pPr>
        <w:rPr>
          <w:rFonts w:ascii="Times New Roman" w:hAnsi="Times New Roman" w:cs="Times New Roman"/>
          <w:bCs/>
          <w:color w:val="000000"/>
          <w:sz w:val="24"/>
          <w:szCs w:val="24"/>
        </w:rPr>
      </w:pPr>
    </w:p>
    <w:p w:rsidR="00185A4E" w:rsidRDefault="00185A4E" w:rsidP="00185A4E">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ascii="Times New Roman" w:hAnsi="Times New Roman" w:cs="Times New Roman" w:hint="eastAsia"/>
          <w:b/>
          <w:bCs/>
          <w:color w:val="000000"/>
          <w:sz w:val="24"/>
          <w:szCs w:val="24"/>
        </w:rPr>
        <w:t xml:space="preserve">.3 </w:t>
      </w:r>
      <w:r>
        <w:rPr>
          <w:rFonts w:ascii="Times New Roman" w:hAnsi="Times New Roman" w:cs="Times New Roman"/>
          <w:b/>
          <w:bCs/>
          <w:color w:val="000000"/>
          <w:sz w:val="24"/>
          <w:szCs w:val="24"/>
        </w:rPr>
        <w:t>Optional courses</w:t>
      </w:r>
      <w:r>
        <w:rPr>
          <w:rFonts w:ascii="Times New Roman" w:hAnsi="Times New Roman" w:cs="Times New Roman" w:hint="eastAsia"/>
          <w:b/>
          <w:bCs/>
          <w:color w:val="000000"/>
          <w:sz w:val="24"/>
          <w:szCs w:val="24"/>
        </w:rPr>
        <w:t>—</w:t>
      </w:r>
      <w:r>
        <w:rPr>
          <w:rFonts w:ascii="Times New Roman" w:hAnsi="Times New Roman" w:cs="Times New Roman"/>
          <w:b/>
          <w:bCs/>
          <w:color w:val="000000"/>
          <w:sz w:val="24"/>
          <w:szCs w:val="24"/>
        </w:rPr>
        <w:t>Non-degree Courses</w:t>
      </w:r>
    </w:p>
    <w:p w:rsidR="00185A4E" w:rsidRPr="009F1C7B" w:rsidRDefault="008D36FE" w:rsidP="008D36FE">
      <w:pPr>
        <w:rPr>
          <w:rFonts w:ascii="Times New Roman" w:hAnsi="Times New Roman" w:cs="Times New Roman"/>
          <w:bCs/>
          <w:color w:val="000000"/>
          <w:sz w:val="24"/>
          <w:szCs w:val="24"/>
        </w:rPr>
      </w:pPr>
      <w:r>
        <w:rPr>
          <w:rFonts w:ascii="Times New Roman" w:hAnsi="Times New Roman" w:cs="Times New Roman"/>
          <w:bCs/>
          <w:color w:val="000000"/>
          <w:sz w:val="24"/>
          <w:szCs w:val="24"/>
        </w:rPr>
        <w:t>All the optional courses are non-degree courses.</w:t>
      </w:r>
    </w:p>
    <w:p w:rsidR="00185A4E" w:rsidRDefault="00185A4E" w:rsidP="00850824">
      <w:pPr>
        <w:pStyle w:val="af1"/>
        <w:numPr>
          <w:ilvl w:val="0"/>
          <w:numId w:val="27"/>
        </w:numPr>
        <w:ind w:firstLineChars="0"/>
        <w:outlineLvl w:val="0"/>
        <w:rPr>
          <w:b/>
          <w:bCs/>
          <w:color w:val="000000"/>
          <w:sz w:val="28"/>
          <w:szCs w:val="28"/>
        </w:rPr>
      </w:pPr>
      <w:bookmarkStart w:id="10" w:name="_Toc18315109"/>
      <w:r w:rsidRPr="00CD44C6">
        <w:rPr>
          <w:b/>
          <w:bCs/>
          <w:color w:val="000000"/>
          <w:sz w:val="28"/>
          <w:szCs w:val="28"/>
        </w:rPr>
        <w:t>Rules about courses results</w:t>
      </w:r>
      <w:bookmarkEnd w:id="10"/>
    </w:p>
    <w:p w:rsidR="00185A4E" w:rsidRPr="00CD44C6" w:rsidRDefault="00185A4E" w:rsidP="00185A4E">
      <w:pPr>
        <w:rPr>
          <w:rFonts w:ascii="Times New Roman" w:hAnsi="Times New Roman" w:cs="Times New Roman"/>
          <w:bCs/>
          <w:color w:val="000000"/>
          <w:sz w:val="24"/>
          <w:szCs w:val="24"/>
        </w:rPr>
      </w:pPr>
      <w:r w:rsidRPr="00CD44C6">
        <w:rPr>
          <w:rFonts w:ascii="Times New Roman" w:hAnsi="Times New Roman" w:cs="Times New Roman"/>
          <w:bCs/>
          <w:color w:val="000000"/>
          <w:sz w:val="24"/>
          <w:szCs w:val="24"/>
        </w:rPr>
        <w:t>Students should drop out of the university under one of the following circumstances:</w:t>
      </w:r>
    </w:p>
    <w:p w:rsidR="00185A4E" w:rsidRPr="00CD44C6" w:rsidRDefault="00185A4E" w:rsidP="00185A4E">
      <w:pPr>
        <w:rPr>
          <w:rFonts w:ascii="Times New Roman" w:hAnsi="Times New Roman" w:cs="Times New Roman"/>
          <w:bCs/>
          <w:color w:val="000000"/>
          <w:sz w:val="24"/>
          <w:szCs w:val="24"/>
        </w:rPr>
      </w:pPr>
      <w:r w:rsidRPr="00CD44C6">
        <w:rPr>
          <w:rFonts w:ascii="Times New Roman" w:hAnsi="Times New Roman" w:cs="Times New Roman" w:hint="eastAsia"/>
          <w:bCs/>
          <w:color w:val="000000"/>
          <w:sz w:val="24"/>
          <w:szCs w:val="24"/>
        </w:rPr>
        <w:t>1</w:t>
      </w:r>
      <w:r w:rsidRPr="00CD44C6">
        <w:rPr>
          <w:rFonts w:ascii="Times New Roman" w:hAnsi="Times New Roman" w:cs="Times New Roman" w:hint="eastAsia"/>
          <w:bCs/>
          <w:color w:val="000000"/>
          <w:sz w:val="24"/>
          <w:szCs w:val="24"/>
        </w:rPr>
        <w:t>、</w:t>
      </w:r>
      <w:r w:rsidRPr="00CD44C6">
        <w:rPr>
          <w:rFonts w:ascii="Times New Roman" w:hAnsi="Times New Roman" w:cs="Times New Roman" w:hint="eastAsia"/>
          <w:bCs/>
          <w:color w:val="000000"/>
          <w:sz w:val="24"/>
          <w:szCs w:val="24"/>
        </w:rPr>
        <w:t>Master candidates who fail two degree courses within one semester and still fail one after relearning the courses, or fail three degree courses during the school years.</w:t>
      </w:r>
    </w:p>
    <w:p w:rsidR="00185A4E" w:rsidRDefault="00185A4E" w:rsidP="00185A4E">
      <w:pPr>
        <w:rPr>
          <w:rFonts w:ascii="Times New Roman" w:hAnsi="Times New Roman" w:cs="Times New Roman"/>
          <w:bCs/>
          <w:color w:val="000000"/>
          <w:sz w:val="24"/>
          <w:szCs w:val="24"/>
        </w:rPr>
      </w:pPr>
      <w:r w:rsidRPr="00CD44C6">
        <w:rPr>
          <w:rFonts w:ascii="Times New Roman" w:hAnsi="Times New Roman" w:cs="Times New Roman" w:hint="eastAsia"/>
          <w:bCs/>
          <w:color w:val="000000"/>
          <w:sz w:val="24"/>
          <w:szCs w:val="24"/>
        </w:rPr>
        <w:t>2</w:t>
      </w:r>
      <w:r w:rsidRPr="00CD44C6">
        <w:rPr>
          <w:rFonts w:ascii="Times New Roman" w:hAnsi="Times New Roman" w:cs="Times New Roman" w:hint="eastAsia"/>
          <w:bCs/>
          <w:color w:val="000000"/>
          <w:sz w:val="24"/>
          <w:szCs w:val="24"/>
        </w:rPr>
        <w:t>、</w:t>
      </w:r>
      <w:r w:rsidRPr="00CD44C6">
        <w:rPr>
          <w:rFonts w:ascii="Times New Roman" w:hAnsi="Times New Roman" w:cs="Times New Roman" w:hint="eastAsia"/>
          <w:bCs/>
          <w:color w:val="000000"/>
          <w:sz w:val="24"/>
          <w:szCs w:val="24"/>
        </w:rPr>
        <w:t>PhD candidates who fail one degree course and still fail after relearning the course, or fail two courses during their school years.</w:t>
      </w:r>
    </w:p>
    <w:p w:rsidR="00185A4E" w:rsidRDefault="00185A4E" w:rsidP="00185A4E">
      <w:pPr>
        <w:rPr>
          <w:rFonts w:ascii="Times New Roman" w:hAnsi="Times New Roman" w:cs="Times New Roman"/>
          <w:bCs/>
          <w:color w:val="000000"/>
          <w:sz w:val="24"/>
          <w:szCs w:val="24"/>
        </w:rPr>
      </w:pPr>
      <w:r>
        <w:rPr>
          <w:rFonts w:ascii="Times New Roman" w:hAnsi="Times New Roman" w:cs="Times New Roman"/>
          <w:bCs/>
          <w:color w:val="000000"/>
          <w:sz w:val="24"/>
          <w:szCs w:val="24"/>
          <w:u w:val="single"/>
        </w:rPr>
        <w:t>The Language courses and China Panorama are all Degree courses.</w:t>
      </w:r>
    </w:p>
    <w:p w:rsidR="008E09C6" w:rsidRDefault="008E09C6" w:rsidP="00850824">
      <w:pPr>
        <w:pStyle w:val="af1"/>
        <w:numPr>
          <w:ilvl w:val="0"/>
          <w:numId w:val="27"/>
        </w:numPr>
        <w:ind w:firstLineChars="0"/>
        <w:outlineLvl w:val="0"/>
        <w:rPr>
          <w:b/>
          <w:bCs/>
          <w:color w:val="000000"/>
          <w:sz w:val="28"/>
          <w:szCs w:val="28"/>
        </w:rPr>
      </w:pPr>
      <w:bookmarkStart w:id="11" w:name="_Toc18315112"/>
      <w:r w:rsidRPr="00D24D3A">
        <w:rPr>
          <w:b/>
          <w:bCs/>
          <w:color w:val="000000"/>
          <w:sz w:val="28"/>
          <w:szCs w:val="28"/>
        </w:rPr>
        <w:t>Transcript</w:t>
      </w:r>
      <w:bookmarkEnd w:id="11"/>
    </w:p>
    <w:p w:rsidR="008E09C6" w:rsidRPr="00D233D2" w:rsidRDefault="008E09C6" w:rsidP="008E09C6">
      <w:pPr>
        <w:jc w:val="left"/>
        <w:rPr>
          <w:rFonts w:ascii="Times New Roman" w:hAnsi="Times New Roman" w:cs="Times New Roman"/>
          <w:sz w:val="24"/>
          <w:szCs w:val="24"/>
        </w:rPr>
      </w:pPr>
      <w:r w:rsidRPr="00D233D2">
        <w:rPr>
          <w:rFonts w:ascii="Times New Roman" w:hAnsi="Times New Roman" w:cs="Times New Roman"/>
          <w:b/>
          <w:sz w:val="24"/>
          <w:szCs w:val="24"/>
          <w:u w:val="single"/>
        </w:rPr>
        <w:t>DO NOT</w:t>
      </w:r>
      <w:r w:rsidRPr="00D233D2">
        <w:rPr>
          <w:rFonts w:ascii="Times New Roman" w:hAnsi="Times New Roman" w:cs="Times New Roman"/>
          <w:sz w:val="24"/>
          <w:szCs w:val="24"/>
        </w:rPr>
        <w:t xml:space="preserve"> apply it from the International College.</w:t>
      </w:r>
    </w:p>
    <w:p w:rsidR="008E09C6" w:rsidRPr="00D233D2" w:rsidRDefault="008E09C6" w:rsidP="008E09C6">
      <w:pPr>
        <w:ind w:firstLineChars="100" w:firstLine="240"/>
        <w:jc w:val="left"/>
        <w:rPr>
          <w:rFonts w:ascii="Times New Roman" w:hAnsi="Times New Roman" w:cs="Times New Roman"/>
          <w:sz w:val="24"/>
          <w:szCs w:val="24"/>
        </w:rPr>
      </w:pPr>
      <w:r w:rsidRPr="00D233D2">
        <w:rPr>
          <w:rFonts w:ascii="Times New Roman" w:hAnsi="Times New Roman" w:cs="Times New Roman"/>
          <w:sz w:val="24"/>
          <w:szCs w:val="24"/>
        </w:rPr>
        <w:t>There are two ways to get your transcript before graduation.</w:t>
      </w:r>
    </w:p>
    <w:p w:rsidR="008E09C6" w:rsidRPr="00D233D2" w:rsidRDefault="008E09C6" w:rsidP="008E09C6">
      <w:pPr>
        <w:jc w:val="left"/>
        <w:rPr>
          <w:rFonts w:ascii="Times New Roman" w:hAnsi="Times New Roman" w:cs="Times New Roman"/>
          <w:b/>
          <w:i/>
          <w:sz w:val="24"/>
          <w:szCs w:val="24"/>
        </w:rPr>
      </w:pPr>
      <w:r w:rsidRPr="00D233D2">
        <w:rPr>
          <w:rFonts w:ascii="Times New Roman" w:hAnsi="Times New Roman" w:cs="Times New Roman"/>
          <w:b/>
          <w:i/>
          <w:sz w:val="24"/>
          <w:szCs w:val="24"/>
        </w:rPr>
        <w:t>Method 1: From Your Institute.</w:t>
      </w:r>
    </w:p>
    <w:p w:rsidR="008E09C6" w:rsidRPr="00D233D2" w:rsidRDefault="008E09C6" w:rsidP="008E09C6">
      <w:pPr>
        <w:ind w:firstLineChars="100" w:firstLine="240"/>
        <w:jc w:val="left"/>
        <w:rPr>
          <w:rFonts w:ascii="Times New Roman" w:hAnsi="Times New Roman" w:cs="Times New Roman"/>
          <w:sz w:val="24"/>
          <w:szCs w:val="24"/>
        </w:rPr>
      </w:pPr>
      <w:r w:rsidRPr="00D233D2">
        <w:rPr>
          <w:rFonts w:ascii="Times New Roman" w:hAnsi="Times New Roman" w:cs="Times New Roman"/>
          <w:sz w:val="24"/>
          <w:szCs w:val="24"/>
        </w:rPr>
        <w:t xml:space="preserve">Please check your transcript after the second year of your enrollment from your own institute, usually after the next November. </w:t>
      </w:r>
      <w:r w:rsidRPr="00D233D2">
        <w:rPr>
          <w:rFonts w:ascii="Times New Roman" w:hAnsi="Times New Roman" w:cs="Times New Roman"/>
          <w:b/>
          <w:sz w:val="24"/>
          <w:szCs w:val="24"/>
          <w:u w:val="single"/>
        </w:rPr>
        <w:t>Do not ask it before that time!</w:t>
      </w:r>
      <w:r w:rsidRPr="00D233D2">
        <w:rPr>
          <w:rFonts w:ascii="Times New Roman" w:hAnsi="Times New Roman" w:cs="Times New Roman"/>
          <w:sz w:val="24"/>
          <w:szCs w:val="24"/>
        </w:rPr>
        <w:t xml:space="preserve"> </w:t>
      </w:r>
    </w:p>
    <w:p w:rsidR="008E09C6" w:rsidRPr="00D233D2" w:rsidRDefault="008E09C6" w:rsidP="008E09C6">
      <w:pPr>
        <w:ind w:firstLineChars="100" w:firstLine="240"/>
        <w:jc w:val="left"/>
        <w:rPr>
          <w:rFonts w:ascii="Times New Roman" w:hAnsi="Times New Roman" w:cs="Times New Roman"/>
          <w:sz w:val="24"/>
          <w:szCs w:val="24"/>
        </w:rPr>
      </w:pPr>
      <w:r w:rsidRPr="00D233D2">
        <w:rPr>
          <w:rFonts w:ascii="Times New Roman" w:hAnsi="Times New Roman" w:cs="Times New Roman"/>
          <w:sz w:val="24"/>
          <w:szCs w:val="24"/>
        </w:rPr>
        <w:t>Ask your institute’s teacher print it out and stamp by your institute’s Academic Department.</w:t>
      </w:r>
    </w:p>
    <w:p w:rsidR="008E09C6" w:rsidRPr="00D233D2" w:rsidRDefault="008E09C6" w:rsidP="008E09C6">
      <w:pPr>
        <w:jc w:val="left"/>
        <w:rPr>
          <w:rFonts w:ascii="Times New Roman" w:hAnsi="Times New Roman" w:cs="Times New Roman"/>
          <w:b/>
          <w:i/>
          <w:sz w:val="24"/>
          <w:szCs w:val="24"/>
        </w:rPr>
      </w:pPr>
      <w:r w:rsidRPr="00D233D2">
        <w:rPr>
          <w:rFonts w:ascii="Times New Roman" w:hAnsi="Times New Roman" w:cs="Times New Roman" w:hint="eastAsia"/>
          <w:b/>
          <w:i/>
          <w:sz w:val="24"/>
          <w:szCs w:val="24"/>
        </w:rPr>
        <w:t>Method 2: From the Academic Affairs Department of UCAS(</w:t>
      </w:r>
      <w:r w:rsidRPr="00D233D2">
        <w:rPr>
          <w:rFonts w:ascii="Times New Roman" w:hAnsi="Times New Roman" w:cs="Times New Roman" w:hint="eastAsia"/>
          <w:b/>
          <w:i/>
          <w:sz w:val="24"/>
          <w:szCs w:val="24"/>
        </w:rPr>
        <w:t>教务部</w:t>
      </w:r>
      <w:r w:rsidRPr="00D233D2">
        <w:rPr>
          <w:rFonts w:ascii="Times New Roman" w:hAnsi="Times New Roman" w:cs="Times New Roman" w:hint="eastAsia"/>
          <w:b/>
          <w:i/>
          <w:sz w:val="24"/>
          <w:szCs w:val="24"/>
        </w:rPr>
        <w:t xml:space="preserve">). </w:t>
      </w:r>
    </w:p>
    <w:p w:rsidR="008E09C6" w:rsidRPr="00D233D2" w:rsidRDefault="008E09C6" w:rsidP="008E09C6">
      <w:pPr>
        <w:ind w:firstLineChars="100" w:firstLine="240"/>
        <w:jc w:val="left"/>
        <w:rPr>
          <w:rFonts w:ascii="Times New Roman" w:hAnsi="Times New Roman" w:cs="Times New Roman"/>
          <w:sz w:val="24"/>
          <w:szCs w:val="24"/>
        </w:rPr>
      </w:pPr>
      <w:r w:rsidRPr="00D233D2">
        <w:rPr>
          <w:rFonts w:ascii="Times New Roman" w:hAnsi="Times New Roman" w:cs="Times New Roman"/>
          <w:sz w:val="24"/>
          <w:szCs w:val="24"/>
        </w:rPr>
        <w:t xml:space="preserve">Please ask for it just before your graduation. Only one free copy. </w:t>
      </w:r>
    </w:p>
    <w:p w:rsidR="008E09C6" w:rsidRPr="00D233D2" w:rsidRDefault="008E09C6" w:rsidP="008E09C6">
      <w:pPr>
        <w:ind w:firstLineChars="100" w:firstLine="240"/>
        <w:jc w:val="left"/>
        <w:rPr>
          <w:rFonts w:ascii="Times New Roman" w:hAnsi="Times New Roman" w:cs="Times New Roman"/>
          <w:sz w:val="24"/>
          <w:szCs w:val="24"/>
        </w:rPr>
      </w:pPr>
      <w:r w:rsidRPr="00D233D2">
        <w:rPr>
          <w:rFonts w:ascii="Times New Roman" w:hAnsi="Times New Roman" w:cs="Times New Roman"/>
          <w:sz w:val="24"/>
          <w:szCs w:val="24"/>
        </w:rPr>
        <w:t>Fill a form by yourself and stamped from your institute. Go to the Academic Affair Office and ask the teacher to print the transcript for you. Please make sure the working time and office address.</w:t>
      </w:r>
    </w:p>
    <w:p w:rsidR="008E09C6" w:rsidRDefault="008E09C6" w:rsidP="008E09C6">
      <w:pPr>
        <w:jc w:val="center"/>
        <w:rPr>
          <w:rFonts w:ascii="Times New Roman" w:hAnsi="Times New Roman" w:cs="Times New Roman"/>
          <w:sz w:val="24"/>
          <w:szCs w:val="24"/>
        </w:rPr>
      </w:pPr>
      <w:r w:rsidRPr="00D24D3A">
        <w:rPr>
          <w:rFonts w:ascii="Times New Roman" w:hAnsi="Times New Roman" w:cs="Times New Roman"/>
          <w:sz w:val="24"/>
          <w:szCs w:val="24"/>
        </w:rPr>
        <w:t>Academic Affair Office</w:t>
      </w:r>
      <w:r>
        <w:rPr>
          <w:rFonts w:ascii="Times New Roman" w:hAnsi="Times New Roman" w:cs="Times New Roman"/>
          <w:sz w:val="24"/>
          <w:szCs w:val="24"/>
        </w:rPr>
        <w:t xml:space="preserve"> Working time</w:t>
      </w:r>
      <w:r>
        <w:rPr>
          <w:rFonts w:ascii="Times New Roman" w:hAnsi="Times New Roman" w:cs="Times New Roman" w:hint="eastAsia"/>
          <w:sz w:val="24"/>
          <w:szCs w:val="24"/>
        </w:rPr>
        <w:t>（教务部</w:t>
      </w:r>
      <w:r>
        <w:rPr>
          <w:rFonts w:ascii="Times New Roman" w:hAnsi="Times New Roman" w:cs="Times New Roman"/>
          <w:sz w:val="24"/>
          <w:szCs w:val="24"/>
        </w:rPr>
        <w:t>）</w:t>
      </w:r>
    </w:p>
    <w:tbl>
      <w:tblPr>
        <w:tblpPr w:vertAnchor="text" w:tblpX="-276"/>
        <w:tblW w:w="89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42"/>
        <w:gridCol w:w="2261"/>
        <w:gridCol w:w="3544"/>
        <w:gridCol w:w="982"/>
        <w:gridCol w:w="1002"/>
      </w:tblGrid>
      <w:tr w:rsidR="008E09C6" w:rsidRPr="00D24D3A" w:rsidTr="009563D2">
        <w:tc>
          <w:tcPr>
            <w:tcW w:w="1142" w:type="dxa"/>
          </w:tcPr>
          <w:p w:rsidR="008E09C6" w:rsidRPr="00D24D3A" w:rsidRDefault="008E09C6" w:rsidP="009563D2">
            <w:pPr>
              <w:jc w:val="center"/>
              <w:rPr>
                <w:rFonts w:ascii="Times New Roman" w:hAnsi="Times New Roman" w:cs="Times New Roman"/>
                <w:b/>
                <w:sz w:val="24"/>
                <w:szCs w:val="24"/>
              </w:rPr>
            </w:pPr>
            <w:r w:rsidRPr="00D24D3A">
              <w:rPr>
                <w:rFonts w:ascii="Times New Roman" w:hAnsi="Times New Roman" w:cs="Times New Roman" w:hint="eastAsia"/>
                <w:b/>
                <w:sz w:val="24"/>
                <w:szCs w:val="24"/>
              </w:rPr>
              <w:t>Campus</w:t>
            </w:r>
          </w:p>
        </w:tc>
        <w:tc>
          <w:tcPr>
            <w:tcW w:w="2261" w:type="dxa"/>
          </w:tcPr>
          <w:p w:rsidR="008E09C6" w:rsidRPr="00D24D3A" w:rsidRDefault="008E09C6" w:rsidP="009563D2">
            <w:pPr>
              <w:jc w:val="center"/>
              <w:rPr>
                <w:rFonts w:ascii="Times New Roman" w:hAnsi="Times New Roman" w:cs="Times New Roman"/>
                <w:b/>
                <w:sz w:val="24"/>
                <w:szCs w:val="24"/>
              </w:rPr>
            </w:pPr>
            <w:r w:rsidRPr="00D24D3A">
              <w:rPr>
                <w:rFonts w:ascii="Times New Roman" w:hAnsi="Times New Roman" w:cs="Times New Roman" w:hint="eastAsia"/>
                <w:b/>
                <w:sz w:val="24"/>
                <w:szCs w:val="24"/>
              </w:rPr>
              <w:t>Time</w:t>
            </w:r>
          </w:p>
        </w:tc>
        <w:tc>
          <w:tcPr>
            <w:tcW w:w="3544" w:type="dxa"/>
          </w:tcPr>
          <w:p w:rsidR="008E09C6" w:rsidRPr="00D24D3A" w:rsidRDefault="008E09C6" w:rsidP="009563D2">
            <w:pPr>
              <w:jc w:val="center"/>
              <w:rPr>
                <w:rFonts w:ascii="Times New Roman" w:hAnsi="Times New Roman" w:cs="Times New Roman"/>
                <w:b/>
                <w:sz w:val="24"/>
                <w:szCs w:val="24"/>
              </w:rPr>
            </w:pPr>
            <w:r w:rsidRPr="00D24D3A">
              <w:rPr>
                <w:rFonts w:ascii="Times New Roman" w:hAnsi="Times New Roman" w:cs="Times New Roman"/>
                <w:b/>
                <w:sz w:val="24"/>
                <w:szCs w:val="24"/>
              </w:rPr>
              <w:t>具体地址</w:t>
            </w:r>
            <w:r>
              <w:rPr>
                <w:rFonts w:ascii="Times New Roman" w:hAnsi="Times New Roman" w:cs="Times New Roman" w:hint="eastAsia"/>
                <w:b/>
                <w:sz w:val="24"/>
                <w:szCs w:val="24"/>
              </w:rPr>
              <w:t>Address</w:t>
            </w:r>
          </w:p>
        </w:tc>
        <w:tc>
          <w:tcPr>
            <w:tcW w:w="982" w:type="dxa"/>
          </w:tcPr>
          <w:p w:rsidR="008E09C6" w:rsidRPr="00D24D3A" w:rsidRDefault="008E09C6" w:rsidP="009563D2">
            <w:pPr>
              <w:jc w:val="center"/>
              <w:rPr>
                <w:rFonts w:ascii="Times New Roman" w:hAnsi="Times New Roman" w:cs="Times New Roman"/>
                <w:b/>
                <w:sz w:val="24"/>
                <w:szCs w:val="24"/>
              </w:rPr>
            </w:pPr>
            <w:r w:rsidRPr="00D24D3A">
              <w:rPr>
                <w:rFonts w:ascii="Times New Roman" w:hAnsi="Times New Roman" w:cs="Times New Roman" w:hint="eastAsia"/>
                <w:b/>
                <w:sz w:val="24"/>
                <w:szCs w:val="24"/>
              </w:rPr>
              <w:t>Tel</w:t>
            </w:r>
          </w:p>
        </w:tc>
        <w:tc>
          <w:tcPr>
            <w:tcW w:w="1002" w:type="dxa"/>
          </w:tcPr>
          <w:p w:rsidR="008E09C6" w:rsidRPr="00D24D3A" w:rsidRDefault="008E09C6" w:rsidP="009563D2">
            <w:pPr>
              <w:jc w:val="center"/>
              <w:rPr>
                <w:rFonts w:ascii="Times New Roman" w:hAnsi="Times New Roman" w:cs="Times New Roman"/>
                <w:b/>
                <w:sz w:val="24"/>
                <w:szCs w:val="24"/>
              </w:rPr>
            </w:pPr>
            <w:r w:rsidRPr="00D24D3A">
              <w:rPr>
                <w:rFonts w:ascii="Times New Roman" w:hAnsi="Times New Roman" w:cs="Times New Roman" w:hint="eastAsia"/>
                <w:b/>
                <w:sz w:val="24"/>
                <w:szCs w:val="24"/>
              </w:rPr>
              <w:t>Type</w:t>
            </w:r>
          </w:p>
        </w:tc>
      </w:tr>
      <w:tr w:rsidR="008E09C6" w:rsidRPr="00D24D3A" w:rsidTr="009563D2">
        <w:tc>
          <w:tcPr>
            <w:tcW w:w="1142" w:type="dxa"/>
          </w:tcPr>
          <w:p w:rsidR="008E09C6" w:rsidRPr="00D24D3A" w:rsidRDefault="008E09C6" w:rsidP="009563D2">
            <w:pPr>
              <w:jc w:val="center"/>
              <w:rPr>
                <w:rFonts w:ascii="Times New Roman" w:hAnsi="Times New Roman" w:cs="Times New Roman"/>
                <w:sz w:val="24"/>
                <w:szCs w:val="24"/>
              </w:rPr>
            </w:pPr>
            <w:proofErr w:type="spellStart"/>
            <w:r w:rsidRPr="00D24D3A">
              <w:rPr>
                <w:rFonts w:ascii="Times New Roman" w:hAnsi="Times New Roman" w:cs="Times New Roman" w:hint="eastAsia"/>
                <w:sz w:val="24"/>
                <w:szCs w:val="24"/>
              </w:rPr>
              <w:t>Yanqihu</w:t>
            </w:r>
            <w:proofErr w:type="spellEnd"/>
          </w:p>
        </w:tc>
        <w:tc>
          <w:tcPr>
            <w:tcW w:w="2261"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Monday to Friday</w:t>
            </w:r>
          </w:p>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sz w:val="24"/>
                <w:szCs w:val="24"/>
              </w:rPr>
              <w:t>13:30-16:00</w:t>
            </w:r>
            <w:r w:rsidRPr="00D24D3A">
              <w:rPr>
                <w:rFonts w:ascii="Times New Roman" w:hAnsi="Times New Roman" w:cs="Times New Roman" w:hint="eastAsia"/>
                <w:sz w:val="24"/>
                <w:szCs w:val="24"/>
              </w:rPr>
              <w:t xml:space="preserve"> p.m.</w:t>
            </w:r>
          </w:p>
        </w:tc>
        <w:tc>
          <w:tcPr>
            <w:tcW w:w="3544"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雁栖湖</w:t>
            </w:r>
            <w:r w:rsidRPr="00D24D3A">
              <w:rPr>
                <w:rFonts w:ascii="Times New Roman" w:hAnsi="Times New Roman" w:cs="Times New Roman"/>
                <w:sz w:val="24"/>
                <w:szCs w:val="24"/>
              </w:rPr>
              <w:t>行政办公楼</w:t>
            </w:r>
            <w:r w:rsidRPr="00D24D3A">
              <w:rPr>
                <w:rFonts w:ascii="Times New Roman" w:hAnsi="Times New Roman" w:cs="Times New Roman"/>
                <w:sz w:val="24"/>
                <w:szCs w:val="24"/>
              </w:rPr>
              <w:t>217</w:t>
            </w:r>
            <w:r w:rsidRPr="00D24D3A">
              <w:rPr>
                <w:rFonts w:ascii="Times New Roman" w:hAnsi="Times New Roman" w:cs="Times New Roman"/>
                <w:sz w:val="24"/>
                <w:szCs w:val="24"/>
              </w:rPr>
              <w:t>房间</w:t>
            </w:r>
          </w:p>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Office Building Room 21</w:t>
            </w:r>
            <w:r w:rsidRPr="00D24D3A">
              <w:rPr>
                <w:rFonts w:ascii="Times New Roman" w:hAnsi="Times New Roman" w:cs="Times New Roman"/>
                <w:sz w:val="24"/>
                <w:szCs w:val="24"/>
              </w:rPr>
              <w:t>7</w:t>
            </w:r>
          </w:p>
        </w:tc>
        <w:tc>
          <w:tcPr>
            <w:tcW w:w="982"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sz w:val="24"/>
                <w:szCs w:val="24"/>
              </w:rPr>
              <w:t>69671069</w:t>
            </w:r>
          </w:p>
        </w:tc>
        <w:tc>
          <w:tcPr>
            <w:tcW w:w="1002"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Free</w:t>
            </w:r>
          </w:p>
        </w:tc>
      </w:tr>
      <w:tr w:rsidR="008E09C6" w:rsidRPr="00D24D3A" w:rsidTr="009563D2">
        <w:tc>
          <w:tcPr>
            <w:tcW w:w="1142" w:type="dxa"/>
          </w:tcPr>
          <w:p w:rsidR="008E09C6" w:rsidRPr="00D24D3A" w:rsidRDefault="008E09C6" w:rsidP="009563D2">
            <w:pPr>
              <w:jc w:val="center"/>
              <w:rPr>
                <w:rFonts w:ascii="Times New Roman" w:hAnsi="Times New Roman" w:cs="Times New Roman"/>
                <w:sz w:val="24"/>
                <w:szCs w:val="24"/>
              </w:rPr>
            </w:pPr>
            <w:proofErr w:type="spellStart"/>
            <w:r w:rsidRPr="00D24D3A">
              <w:rPr>
                <w:rFonts w:ascii="Times New Roman" w:hAnsi="Times New Roman" w:cs="Times New Roman" w:hint="eastAsia"/>
                <w:sz w:val="24"/>
                <w:szCs w:val="24"/>
              </w:rPr>
              <w:t>Zhongguancun</w:t>
            </w:r>
            <w:proofErr w:type="spellEnd"/>
          </w:p>
        </w:tc>
        <w:tc>
          <w:tcPr>
            <w:tcW w:w="2261"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sz w:val="24"/>
                <w:szCs w:val="24"/>
              </w:rPr>
              <w:t>Fridays</w:t>
            </w:r>
            <w:r w:rsidRPr="00D24D3A">
              <w:rPr>
                <w:rFonts w:ascii="Times New Roman" w:hAnsi="Times New Roman" w:cs="Times New Roman" w:hint="eastAsia"/>
                <w:sz w:val="24"/>
                <w:szCs w:val="24"/>
              </w:rPr>
              <w:t xml:space="preserve"> </w:t>
            </w:r>
            <w:r w:rsidRPr="00D24D3A">
              <w:rPr>
                <w:rFonts w:ascii="Times New Roman" w:hAnsi="Times New Roman" w:cs="Times New Roman"/>
                <w:sz w:val="24"/>
                <w:szCs w:val="24"/>
              </w:rPr>
              <w:t>8:30-11:00</w:t>
            </w:r>
            <w:r w:rsidRPr="00D24D3A">
              <w:rPr>
                <w:rFonts w:ascii="Times New Roman" w:hAnsi="Times New Roman" w:cs="Times New Roman" w:hint="eastAsia"/>
                <w:sz w:val="24"/>
                <w:szCs w:val="24"/>
              </w:rPr>
              <w:t xml:space="preserve"> a.m.</w:t>
            </w:r>
            <w:r w:rsidRPr="00D24D3A">
              <w:rPr>
                <w:rFonts w:ascii="Times New Roman" w:hAnsi="Times New Roman" w:cs="Times New Roman"/>
                <w:sz w:val="24"/>
                <w:szCs w:val="24"/>
              </w:rPr>
              <w:t>\13:30-17:00</w:t>
            </w:r>
          </w:p>
        </w:tc>
        <w:tc>
          <w:tcPr>
            <w:tcW w:w="3544"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sz w:val="24"/>
                <w:szCs w:val="24"/>
              </w:rPr>
              <w:t>中关村校区教学楼</w:t>
            </w:r>
            <w:r w:rsidRPr="00D24D3A">
              <w:rPr>
                <w:rFonts w:ascii="Times New Roman" w:hAnsi="Times New Roman" w:cs="Times New Roman" w:hint="eastAsia"/>
                <w:sz w:val="24"/>
                <w:szCs w:val="24"/>
              </w:rPr>
              <w:t>东小楼</w:t>
            </w:r>
            <w:r w:rsidRPr="00D24D3A">
              <w:rPr>
                <w:rFonts w:ascii="Times New Roman" w:hAnsi="Times New Roman" w:cs="Times New Roman" w:hint="eastAsia"/>
                <w:sz w:val="24"/>
                <w:szCs w:val="24"/>
              </w:rPr>
              <w:t>204</w:t>
            </w:r>
          </w:p>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 xml:space="preserve">Teaching Building East Building </w:t>
            </w:r>
            <w:r w:rsidRPr="00D24D3A">
              <w:rPr>
                <w:rFonts w:ascii="Times New Roman" w:hAnsi="Times New Roman" w:cs="Times New Roman" w:hint="eastAsia"/>
                <w:sz w:val="24"/>
                <w:szCs w:val="24"/>
              </w:rPr>
              <w:lastRenderedPageBreak/>
              <w:t>Room 204</w:t>
            </w:r>
          </w:p>
        </w:tc>
        <w:tc>
          <w:tcPr>
            <w:tcW w:w="982"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sz w:val="24"/>
                <w:szCs w:val="24"/>
              </w:rPr>
              <w:lastRenderedPageBreak/>
              <w:t>82640466</w:t>
            </w:r>
          </w:p>
        </w:tc>
        <w:tc>
          <w:tcPr>
            <w:tcW w:w="1002"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Free</w:t>
            </w:r>
          </w:p>
        </w:tc>
      </w:tr>
      <w:tr w:rsidR="008E09C6" w:rsidRPr="00D24D3A" w:rsidTr="009563D2">
        <w:tc>
          <w:tcPr>
            <w:tcW w:w="1142" w:type="dxa"/>
          </w:tcPr>
          <w:p w:rsidR="008E09C6" w:rsidRDefault="008E09C6" w:rsidP="009563D2">
            <w:pPr>
              <w:jc w:val="center"/>
              <w:rPr>
                <w:rFonts w:ascii="Times New Roman" w:hAnsi="Times New Roman" w:cs="Times New Roman"/>
                <w:sz w:val="24"/>
                <w:szCs w:val="24"/>
              </w:rPr>
            </w:pPr>
            <w:proofErr w:type="spellStart"/>
            <w:r w:rsidRPr="00D24D3A">
              <w:rPr>
                <w:rFonts w:ascii="Times New Roman" w:hAnsi="Times New Roman" w:cs="Times New Roman" w:hint="eastAsia"/>
                <w:sz w:val="24"/>
                <w:szCs w:val="24"/>
              </w:rPr>
              <w:t>Yuquan</w:t>
            </w:r>
            <w:proofErr w:type="spellEnd"/>
          </w:p>
          <w:p w:rsidR="008E09C6" w:rsidRPr="00D24D3A" w:rsidRDefault="008E09C6" w:rsidP="009563D2">
            <w:pPr>
              <w:jc w:val="center"/>
              <w:rPr>
                <w:rFonts w:ascii="Times New Roman" w:hAnsi="Times New Roman" w:cs="Times New Roman"/>
                <w:sz w:val="24"/>
                <w:szCs w:val="24"/>
              </w:rPr>
            </w:pPr>
            <w:r>
              <w:rPr>
                <w:rFonts w:ascii="Times New Roman" w:hAnsi="Times New Roman" w:cs="Times New Roman"/>
                <w:sz w:val="24"/>
                <w:szCs w:val="24"/>
              </w:rPr>
              <w:t>Road</w:t>
            </w:r>
          </w:p>
        </w:tc>
        <w:tc>
          <w:tcPr>
            <w:tcW w:w="2261"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Wednesday</w:t>
            </w:r>
            <w:r w:rsidRPr="00D24D3A">
              <w:rPr>
                <w:rFonts w:ascii="Times New Roman" w:hAnsi="Times New Roman" w:cs="Times New Roman"/>
                <w:sz w:val="24"/>
                <w:szCs w:val="24"/>
              </w:rPr>
              <w:t>s</w:t>
            </w:r>
          </w:p>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sz w:val="24"/>
                <w:szCs w:val="24"/>
              </w:rPr>
              <w:t>8:30-11:00</w:t>
            </w:r>
            <w:r w:rsidRPr="00D24D3A">
              <w:rPr>
                <w:rFonts w:ascii="Times New Roman" w:hAnsi="Times New Roman" w:cs="Times New Roman" w:hint="eastAsia"/>
                <w:sz w:val="24"/>
                <w:szCs w:val="24"/>
              </w:rPr>
              <w:t xml:space="preserve"> a.m.</w:t>
            </w:r>
          </w:p>
        </w:tc>
        <w:tc>
          <w:tcPr>
            <w:tcW w:w="3544"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玉泉路</w:t>
            </w:r>
            <w:r w:rsidRPr="00D24D3A">
              <w:rPr>
                <w:rFonts w:ascii="Times New Roman" w:hAnsi="Times New Roman" w:cs="Times New Roman"/>
                <w:sz w:val="24"/>
                <w:szCs w:val="24"/>
              </w:rPr>
              <w:t>校区办公楼</w:t>
            </w:r>
            <w:r w:rsidRPr="00D24D3A">
              <w:rPr>
                <w:rFonts w:ascii="Times New Roman" w:hAnsi="Times New Roman" w:cs="Times New Roman"/>
                <w:sz w:val="24"/>
                <w:szCs w:val="24"/>
              </w:rPr>
              <w:t>137</w:t>
            </w:r>
            <w:r w:rsidRPr="00D24D3A">
              <w:rPr>
                <w:rFonts w:ascii="Times New Roman" w:hAnsi="Times New Roman" w:cs="Times New Roman"/>
                <w:sz w:val="24"/>
                <w:szCs w:val="24"/>
              </w:rPr>
              <w:t>房间</w:t>
            </w:r>
          </w:p>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Office Building Room 137</w:t>
            </w:r>
          </w:p>
        </w:tc>
        <w:tc>
          <w:tcPr>
            <w:tcW w:w="982"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sz w:val="24"/>
                <w:szCs w:val="24"/>
              </w:rPr>
              <w:t>88256199</w:t>
            </w:r>
          </w:p>
        </w:tc>
        <w:tc>
          <w:tcPr>
            <w:tcW w:w="1002"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Free</w:t>
            </w:r>
          </w:p>
        </w:tc>
      </w:tr>
      <w:tr w:rsidR="008E09C6" w:rsidRPr="00D24D3A" w:rsidTr="009563D2">
        <w:tc>
          <w:tcPr>
            <w:tcW w:w="1142" w:type="dxa"/>
          </w:tcPr>
          <w:p w:rsidR="008E09C6" w:rsidRPr="00D24D3A" w:rsidRDefault="008E09C6" w:rsidP="009563D2">
            <w:pPr>
              <w:jc w:val="center"/>
              <w:rPr>
                <w:rFonts w:ascii="Times New Roman" w:hAnsi="Times New Roman" w:cs="Times New Roman"/>
                <w:sz w:val="24"/>
                <w:szCs w:val="24"/>
              </w:rPr>
            </w:pPr>
            <w:proofErr w:type="spellStart"/>
            <w:r w:rsidRPr="00D24D3A">
              <w:rPr>
                <w:rFonts w:ascii="Times New Roman" w:hAnsi="Times New Roman" w:cs="Times New Roman" w:hint="eastAsia"/>
                <w:sz w:val="24"/>
                <w:szCs w:val="24"/>
              </w:rPr>
              <w:t>Yanqihu</w:t>
            </w:r>
            <w:proofErr w:type="spellEnd"/>
          </w:p>
        </w:tc>
        <w:tc>
          <w:tcPr>
            <w:tcW w:w="2261"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Thursday</w:t>
            </w:r>
            <w:r w:rsidRPr="00D24D3A">
              <w:rPr>
                <w:rFonts w:ascii="Times New Roman" w:hAnsi="Times New Roman" w:cs="Times New Roman"/>
                <w:sz w:val="24"/>
                <w:szCs w:val="24"/>
              </w:rPr>
              <w:t>s</w:t>
            </w:r>
            <w:r w:rsidRPr="00D24D3A">
              <w:rPr>
                <w:rFonts w:ascii="Times New Roman" w:hAnsi="Times New Roman" w:cs="Times New Roman" w:hint="eastAsia"/>
                <w:sz w:val="24"/>
                <w:szCs w:val="24"/>
              </w:rPr>
              <w:t xml:space="preserve"> </w:t>
            </w:r>
          </w:p>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sz w:val="24"/>
                <w:szCs w:val="24"/>
              </w:rPr>
              <w:t>13:30-16:00</w:t>
            </w:r>
            <w:r w:rsidRPr="00D24D3A">
              <w:rPr>
                <w:rFonts w:ascii="Times New Roman" w:hAnsi="Times New Roman" w:cs="Times New Roman" w:hint="eastAsia"/>
                <w:sz w:val="24"/>
                <w:szCs w:val="24"/>
              </w:rPr>
              <w:t xml:space="preserve"> p.m.</w:t>
            </w:r>
          </w:p>
        </w:tc>
        <w:tc>
          <w:tcPr>
            <w:tcW w:w="3544"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雁栖湖</w:t>
            </w:r>
            <w:r w:rsidRPr="00D24D3A">
              <w:rPr>
                <w:rFonts w:ascii="Times New Roman" w:hAnsi="Times New Roman" w:cs="Times New Roman"/>
                <w:sz w:val="24"/>
                <w:szCs w:val="24"/>
              </w:rPr>
              <w:t>行政办公楼</w:t>
            </w:r>
            <w:r w:rsidRPr="00D24D3A">
              <w:rPr>
                <w:rFonts w:ascii="Times New Roman" w:hAnsi="Times New Roman" w:cs="Times New Roman"/>
                <w:sz w:val="24"/>
                <w:szCs w:val="24"/>
              </w:rPr>
              <w:t>217</w:t>
            </w:r>
            <w:r w:rsidRPr="00D24D3A">
              <w:rPr>
                <w:rFonts w:ascii="Times New Roman" w:hAnsi="Times New Roman" w:cs="Times New Roman"/>
                <w:sz w:val="24"/>
                <w:szCs w:val="24"/>
              </w:rPr>
              <w:t>房间</w:t>
            </w:r>
          </w:p>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Office Building Room 21</w:t>
            </w:r>
            <w:r w:rsidRPr="00D24D3A">
              <w:rPr>
                <w:rFonts w:ascii="Times New Roman" w:hAnsi="Times New Roman" w:cs="Times New Roman"/>
                <w:sz w:val="24"/>
                <w:szCs w:val="24"/>
              </w:rPr>
              <w:t>7</w:t>
            </w:r>
          </w:p>
        </w:tc>
        <w:tc>
          <w:tcPr>
            <w:tcW w:w="982"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sz w:val="24"/>
                <w:szCs w:val="24"/>
              </w:rPr>
              <w:t>69671069</w:t>
            </w:r>
          </w:p>
        </w:tc>
        <w:tc>
          <w:tcPr>
            <w:tcW w:w="1002"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Charged</w:t>
            </w:r>
          </w:p>
        </w:tc>
      </w:tr>
      <w:tr w:rsidR="008E09C6" w:rsidRPr="00D24D3A" w:rsidTr="009563D2">
        <w:tc>
          <w:tcPr>
            <w:tcW w:w="1142" w:type="dxa"/>
          </w:tcPr>
          <w:p w:rsidR="008E09C6" w:rsidRDefault="008E09C6" w:rsidP="009563D2">
            <w:pPr>
              <w:jc w:val="center"/>
              <w:rPr>
                <w:rFonts w:ascii="Times New Roman" w:hAnsi="Times New Roman" w:cs="Times New Roman"/>
                <w:sz w:val="24"/>
                <w:szCs w:val="24"/>
              </w:rPr>
            </w:pPr>
            <w:proofErr w:type="spellStart"/>
            <w:r w:rsidRPr="00D24D3A">
              <w:rPr>
                <w:rFonts w:ascii="Times New Roman" w:hAnsi="Times New Roman" w:cs="Times New Roman" w:hint="eastAsia"/>
                <w:sz w:val="24"/>
                <w:szCs w:val="24"/>
              </w:rPr>
              <w:t>Yuquan</w:t>
            </w:r>
            <w:proofErr w:type="spellEnd"/>
          </w:p>
          <w:p w:rsidR="008E09C6" w:rsidRPr="00D24D3A" w:rsidRDefault="008E09C6" w:rsidP="009563D2">
            <w:pPr>
              <w:jc w:val="center"/>
              <w:rPr>
                <w:rFonts w:ascii="Times New Roman" w:hAnsi="Times New Roman" w:cs="Times New Roman"/>
                <w:sz w:val="24"/>
                <w:szCs w:val="24"/>
              </w:rPr>
            </w:pPr>
            <w:r>
              <w:rPr>
                <w:rFonts w:ascii="Times New Roman" w:hAnsi="Times New Roman" w:cs="Times New Roman"/>
                <w:sz w:val="24"/>
                <w:szCs w:val="24"/>
              </w:rPr>
              <w:t>Road</w:t>
            </w:r>
          </w:p>
        </w:tc>
        <w:tc>
          <w:tcPr>
            <w:tcW w:w="2261"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Wednesday</w:t>
            </w:r>
            <w:r w:rsidRPr="00D24D3A">
              <w:rPr>
                <w:rFonts w:ascii="Times New Roman" w:hAnsi="Times New Roman" w:cs="Times New Roman"/>
                <w:sz w:val="24"/>
                <w:szCs w:val="24"/>
              </w:rPr>
              <w:t>s</w:t>
            </w:r>
          </w:p>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sz w:val="24"/>
                <w:szCs w:val="24"/>
              </w:rPr>
              <w:t>8:30-11:00</w:t>
            </w:r>
            <w:r w:rsidRPr="00D24D3A">
              <w:rPr>
                <w:rFonts w:ascii="Times New Roman" w:hAnsi="Times New Roman" w:cs="Times New Roman" w:hint="eastAsia"/>
                <w:sz w:val="24"/>
                <w:szCs w:val="24"/>
              </w:rPr>
              <w:t xml:space="preserve"> a.m.</w:t>
            </w:r>
          </w:p>
        </w:tc>
        <w:tc>
          <w:tcPr>
            <w:tcW w:w="3544"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玉泉路</w:t>
            </w:r>
            <w:r w:rsidRPr="00D24D3A">
              <w:rPr>
                <w:rFonts w:ascii="Times New Roman" w:hAnsi="Times New Roman" w:cs="Times New Roman"/>
                <w:sz w:val="24"/>
                <w:szCs w:val="24"/>
              </w:rPr>
              <w:t>校区办公楼</w:t>
            </w:r>
            <w:r w:rsidRPr="00D24D3A">
              <w:rPr>
                <w:rFonts w:ascii="Times New Roman" w:hAnsi="Times New Roman" w:cs="Times New Roman"/>
                <w:sz w:val="24"/>
                <w:szCs w:val="24"/>
              </w:rPr>
              <w:t>137</w:t>
            </w:r>
            <w:r w:rsidRPr="00D24D3A">
              <w:rPr>
                <w:rFonts w:ascii="Times New Roman" w:hAnsi="Times New Roman" w:cs="Times New Roman"/>
                <w:sz w:val="24"/>
                <w:szCs w:val="24"/>
              </w:rPr>
              <w:t>房间</w:t>
            </w:r>
          </w:p>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hint="eastAsia"/>
                <w:sz w:val="24"/>
                <w:szCs w:val="24"/>
              </w:rPr>
              <w:t>Office Building Room 137</w:t>
            </w:r>
          </w:p>
        </w:tc>
        <w:tc>
          <w:tcPr>
            <w:tcW w:w="982" w:type="dxa"/>
          </w:tcPr>
          <w:p w:rsidR="008E09C6" w:rsidRPr="00D24D3A" w:rsidRDefault="008E09C6" w:rsidP="009563D2">
            <w:pPr>
              <w:rPr>
                <w:rFonts w:ascii="Times New Roman" w:hAnsi="Times New Roman" w:cs="Times New Roman"/>
                <w:sz w:val="24"/>
                <w:szCs w:val="24"/>
              </w:rPr>
            </w:pPr>
            <w:r w:rsidRPr="00D24D3A">
              <w:rPr>
                <w:rFonts w:ascii="Times New Roman" w:hAnsi="Times New Roman" w:cs="Times New Roman"/>
                <w:sz w:val="24"/>
                <w:szCs w:val="24"/>
              </w:rPr>
              <w:t>88256199</w:t>
            </w:r>
          </w:p>
        </w:tc>
        <w:tc>
          <w:tcPr>
            <w:tcW w:w="1002" w:type="dxa"/>
          </w:tcPr>
          <w:p w:rsidR="008E09C6" w:rsidRPr="00D24D3A" w:rsidRDefault="008E09C6" w:rsidP="009563D2">
            <w:pPr>
              <w:jc w:val="center"/>
              <w:rPr>
                <w:rFonts w:ascii="Times New Roman" w:hAnsi="Times New Roman" w:cs="Times New Roman"/>
                <w:sz w:val="24"/>
                <w:szCs w:val="24"/>
              </w:rPr>
            </w:pPr>
            <w:r w:rsidRPr="00D24D3A">
              <w:rPr>
                <w:rFonts w:ascii="Times New Roman" w:hAnsi="Times New Roman" w:cs="Times New Roman" w:hint="eastAsia"/>
                <w:sz w:val="24"/>
                <w:szCs w:val="24"/>
              </w:rPr>
              <w:t>Charged</w:t>
            </w:r>
          </w:p>
        </w:tc>
      </w:tr>
    </w:tbl>
    <w:p w:rsidR="008E09C6" w:rsidRPr="00D24D3A" w:rsidRDefault="008E09C6" w:rsidP="008E09C6">
      <w:pPr>
        <w:rPr>
          <w:rFonts w:ascii="Times New Roman" w:hAnsi="Times New Roman" w:cs="Times New Roman"/>
          <w:sz w:val="24"/>
          <w:szCs w:val="24"/>
        </w:rPr>
      </w:pPr>
      <w:r w:rsidRPr="00D24D3A">
        <w:rPr>
          <w:rFonts w:ascii="Times New Roman" w:hAnsi="Times New Roman" w:cs="Times New Roman" w:hint="eastAsia"/>
          <w:sz w:val="24"/>
          <w:szCs w:val="24"/>
        </w:rPr>
        <w:t xml:space="preserve">Every recent graduate student can get one transcript </w:t>
      </w:r>
      <w:r w:rsidRPr="00D24D3A">
        <w:rPr>
          <w:rFonts w:ascii="Times New Roman" w:hAnsi="Times New Roman" w:cs="Times New Roman"/>
          <w:sz w:val="24"/>
          <w:szCs w:val="24"/>
        </w:rPr>
        <w:t>free</w:t>
      </w:r>
      <w:r w:rsidRPr="00D24D3A">
        <w:rPr>
          <w:rFonts w:ascii="Times New Roman" w:hAnsi="Times New Roman" w:cs="Times New Roman" w:hint="eastAsia"/>
          <w:sz w:val="24"/>
          <w:szCs w:val="24"/>
        </w:rPr>
        <w:t xml:space="preserve">. </w:t>
      </w:r>
      <w:r w:rsidRPr="00D24D3A">
        <w:rPr>
          <w:rFonts w:ascii="Times New Roman" w:hAnsi="Times New Roman" w:cs="Times New Roman"/>
          <w:sz w:val="24"/>
          <w:szCs w:val="24"/>
        </w:rPr>
        <w:t>More than one copies are charged.</w:t>
      </w:r>
    </w:p>
    <w:p w:rsidR="008E09C6" w:rsidRDefault="008E09C6" w:rsidP="00850824">
      <w:pPr>
        <w:pStyle w:val="af1"/>
        <w:numPr>
          <w:ilvl w:val="0"/>
          <w:numId w:val="27"/>
        </w:numPr>
        <w:ind w:firstLineChars="0"/>
        <w:outlineLvl w:val="0"/>
        <w:rPr>
          <w:b/>
          <w:bCs/>
          <w:color w:val="000000"/>
          <w:sz w:val="28"/>
          <w:szCs w:val="28"/>
        </w:rPr>
      </w:pPr>
      <w:bookmarkStart w:id="12" w:name="_Toc18315113"/>
      <w:r>
        <w:rPr>
          <w:b/>
          <w:bCs/>
          <w:color w:val="000000"/>
          <w:sz w:val="28"/>
          <w:szCs w:val="28"/>
        </w:rPr>
        <w:t>Contact Information</w:t>
      </w:r>
      <w:bookmarkEnd w:id="12"/>
    </w:p>
    <w:p w:rsidR="008E09C6" w:rsidRDefault="008E09C6" w:rsidP="008E09C6">
      <w:pPr>
        <w:tabs>
          <w:tab w:val="left" w:pos="420"/>
        </w:tabs>
        <w:rPr>
          <w:rFonts w:ascii="Times New Roman" w:eastAsia="宋体" w:hAnsi="Times New Roman" w:cs="Times New Roman"/>
          <w:sz w:val="24"/>
          <w:szCs w:val="24"/>
        </w:rPr>
      </w:pPr>
      <w:r>
        <w:rPr>
          <w:rFonts w:ascii="Times New Roman" w:eastAsia="宋体" w:hAnsi="Times New Roman" w:cs="Times New Roman"/>
          <w:sz w:val="24"/>
          <w:szCs w:val="24"/>
        </w:rPr>
        <w:t xml:space="preserve">Education Coordinator for </w:t>
      </w:r>
      <w:r>
        <w:rPr>
          <w:rFonts w:ascii="Times New Roman" w:eastAsia="宋体" w:hAnsi="Times New Roman" w:cs="Times New Roman" w:hint="eastAsia"/>
          <w:sz w:val="24"/>
          <w:szCs w:val="24"/>
        </w:rPr>
        <w:t xml:space="preserve">Professional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ourses</w:t>
      </w:r>
      <w:r>
        <w:rPr>
          <w:rFonts w:ascii="Times New Roman" w:eastAsia="宋体" w:hAnsi="Times New Roman" w:cs="Times New Roman"/>
          <w:sz w:val="24"/>
          <w:szCs w:val="24"/>
        </w:rPr>
        <w:t>:</w:t>
      </w:r>
    </w:p>
    <w:p w:rsidR="008E09C6" w:rsidRDefault="008E09C6" w:rsidP="008E09C6">
      <w:pPr>
        <w:numPr>
          <w:ilvl w:val="0"/>
          <w:numId w:val="28"/>
        </w:numPr>
        <w:rPr>
          <w:rFonts w:ascii="Times New Roman" w:eastAsia="宋体" w:hAnsi="Times New Roman" w:cs="Times New Roman"/>
          <w:sz w:val="24"/>
          <w:szCs w:val="24"/>
        </w:rPr>
      </w:pPr>
      <w:r>
        <w:rPr>
          <w:rFonts w:ascii="Times New Roman" w:eastAsia="宋体" w:hAnsi="Times New Roman" w:cs="Times New Roman"/>
          <w:sz w:val="24"/>
          <w:szCs w:val="24"/>
        </w:rPr>
        <w:t>Phone: 010-</w:t>
      </w:r>
      <w:r>
        <w:rPr>
          <w:rFonts w:ascii="Times New Roman" w:eastAsia="宋体" w:hAnsi="Times New Roman" w:cs="Times New Roman" w:hint="eastAsia"/>
          <w:sz w:val="24"/>
          <w:szCs w:val="24"/>
        </w:rPr>
        <w:t>82680563, Ms. Sophie</w:t>
      </w:r>
    </w:p>
    <w:p w:rsidR="008E09C6" w:rsidRDefault="008E09C6" w:rsidP="008E09C6">
      <w:pPr>
        <w:numPr>
          <w:ilvl w:val="0"/>
          <w:numId w:val="28"/>
        </w:numPr>
        <w:rPr>
          <w:rFonts w:ascii="Times New Roman" w:eastAsia="宋体" w:hAnsi="Times New Roman" w:cs="Times New Roman"/>
          <w:sz w:val="24"/>
          <w:szCs w:val="24"/>
        </w:rPr>
      </w:pPr>
      <w:r>
        <w:rPr>
          <w:rFonts w:ascii="Times New Roman" w:eastAsia="宋体" w:hAnsi="Times New Roman" w:cs="Times New Roman"/>
          <w:sz w:val="24"/>
          <w:szCs w:val="24"/>
        </w:rPr>
        <w:t xml:space="preserve">E-mail: </w:t>
      </w:r>
      <w:hyperlink r:id="rId10" w:history="1">
        <w:r>
          <w:rPr>
            <w:rFonts w:ascii="Times New Roman" w:eastAsia="宋体" w:hAnsi="Times New Roman" w:cs="Times New Roman" w:hint="eastAsia"/>
            <w:color w:val="0000FF" w:themeColor="hyperlink"/>
            <w:sz w:val="24"/>
            <w:szCs w:val="24"/>
            <w:u w:val="single"/>
          </w:rPr>
          <w:t>hutian@ucas.ac.cn</w:t>
        </w:r>
      </w:hyperlink>
    </w:p>
    <w:p w:rsidR="008E09C6" w:rsidRDefault="008E09C6" w:rsidP="008E09C6">
      <w:pPr>
        <w:tabs>
          <w:tab w:val="left" w:pos="420"/>
        </w:tabs>
        <w:ind w:left="420"/>
        <w:rPr>
          <w:rFonts w:ascii="Times New Roman" w:eastAsia="宋体" w:hAnsi="Times New Roman" w:cs="Times New Roman"/>
          <w:sz w:val="24"/>
          <w:szCs w:val="24"/>
        </w:rPr>
      </w:pPr>
    </w:p>
    <w:p w:rsidR="008E09C6" w:rsidRDefault="008E09C6" w:rsidP="008E09C6">
      <w:pPr>
        <w:tabs>
          <w:tab w:val="left" w:pos="420"/>
        </w:tabs>
        <w:rPr>
          <w:rFonts w:ascii="Times New Roman" w:eastAsia="宋体" w:hAnsi="Times New Roman" w:cs="Times New Roman"/>
          <w:sz w:val="24"/>
          <w:szCs w:val="24"/>
        </w:rPr>
      </w:pPr>
      <w:r>
        <w:rPr>
          <w:rFonts w:ascii="Times New Roman" w:eastAsia="宋体" w:hAnsi="Times New Roman" w:cs="Times New Roman"/>
          <w:sz w:val="24"/>
          <w:szCs w:val="24"/>
        </w:rPr>
        <w:t>Education Coordinator for Language</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ourses</w:t>
      </w:r>
      <w:r>
        <w:rPr>
          <w:rFonts w:ascii="Times New Roman" w:eastAsia="宋体" w:hAnsi="Times New Roman" w:cs="Times New Roman"/>
          <w:sz w:val="24"/>
          <w:szCs w:val="24"/>
        </w:rPr>
        <w:t>:</w:t>
      </w:r>
    </w:p>
    <w:p w:rsidR="008E09C6" w:rsidRDefault="008E09C6" w:rsidP="008E09C6">
      <w:pPr>
        <w:numPr>
          <w:ilvl w:val="0"/>
          <w:numId w:val="28"/>
        </w:numPr>
        <w:rPr>
          <w:rFonts w:ascii="Times New Roman" w:eastAsia="宋体" w:hAnsi="Times New Roman" w:cs="Times New Roman"/>
          <w:sz w:val="24"/>
          <w:szCs w:val="24"/>
        </w:rPr>
      </w:pPr>
      <w:r>
        <w:rPr>
          <w:rFonts w:ascii="Times New Roman" w:eastAsia="宋体" w:hAnsi="Times New Roman" w:cs="Times New Roman"/>
          <w:sz w:val="24"/>
          <w:szCs w:val="24"/>
        </w:rPr>
        <w:t>Phone: 010-</w:t>
      </w:r>
      <w:r>
        <w:rPr>
          <w:rFonts w:ascii="Times New Roman" w:eastAsia="宋体" w:hAnsi="Times New Roman" w:cs="Times New Roman" w:hint="eastAsia"/>
          <w:sz w:val="24"/>
          <w:szCs w:val="24"/>
        </w:rPr>
        <w:t>8268</w:t>
      </w:r>
      <w:r>
        <w:rPr>
          <w:rFonts w:ascii="Times New Roman" w:eastAsia="宋体" w:hAnsi="Times New Roman" w:cs="Times New Roman"/>
          <w:sz w:val="24"/>
          <w:szCs w:val="24"/>
        </w:rPr>
        <w:t>0986</w:t>
      </w:r>
      <w:r>
        <w:rPr>
          <w:rFonts w:ascii="Times New Roman" w:eastAsia="宋体" w:hAnsi="Times New Roman" w:cs="Times New Roman" w:hint="eastAsia"/>
          <w:sz w:val="24"/>
          <w:szCs w:val="24"/>
        </w:rPr>
        <w:t xml:space="preserve">, Ms. </w:t>
      </w:r>
      <w:r>
        <w:rPr>
          <w:rFonts w:ascii="Times New Roman" w:eastAsia="宋体" w:hAnsi="Times New Roman" w:cs="Times New Roman"/>
          <w:sz w:val="24"/>
          <w:szCs w:val="24"/>
        </w:rPr>
        <w:t>Season</w:t>
      </w:r>
    </w:p>
    <w:p w:rsidR="008E09C6" w:rsidRDefault="008E09C6" w:rsidP="008E09C6">
      <w:pPr>
        <w:numPr>
          <w:ilvl w:val="0"/>
          <w:numId w:val="28"/>
        </w:numPr>
        <w:rPr>
          <w:rFonts w:ascii="Times New Roman" w:eastAsia="宋体" w:hAnsi="Times New Roman" w:cs="Times New Roman"/>
          <w:sz w:val="24"/>
          <w:szCs w:val="24"/>
        </w:rPr>
      </w:pPr>
      <w:r>
        <w:rPr>
          <w:rFonts w:ascii="Times New Roman" w:eastAsia="宋体" w:hAnsi="Times New Roman" w:cs="Times New Roman"/>
          <w:sz w:val="24"/>
          <w:szCs w:val="24"/>
        </w:rPr>
        <w:t xml:space="preserve">E-mail: </w:t>
      </w:r>
      <w:hyperlink r:id="rId11" w:history="1">
        <w:r>
          <w:rPr>
            <w:rStyle w:val="ac"/>
            <w:rFonts w:ascii="Times New Roman" w:eastAsia="宋体" w:hAnsi="Times New Roman" w:cs="Times New Roman"/>
            <w:sz w:val="24"/>
            <w:szCs w:val="24"/>
          </w:rPr>
          <w:t>dingdanni</w:t>
        </w:r>
        <w:r>
          <w:rPr>
            <w:rStyle w:val="ac"/>
            <w:rFonts w:ascii="Times New Roman" w:eastAsia="宋体" w:hAnsi="Times New Roman" w:cs="Times New Roman" w:hint="eastAsia"/>
            <w:sz w:val="24"/>
            <w:szCs w:val="24"/>
          </w:rPr>
          <w:t>@ucas.ac.cn</w:t>
        </w:r>
      </w:hyperlink>
    </w:p>
    <w:p w:rsidR="008E09C6" w:rsidRDefault="008E09C6" w:rsidP="008E09C6">
      <w:pPr>
        <w:tabs>
          <w:tab w:val="left" w:pos="420"/>
        </w:tabs>
        <w:rPr>
          <w:rFonts w:ascii="Times New Roman" w:eastAsia="宋体" w:hAnsi="Times New Roman" w:cs="Times New Roman"/>
          <w:sz w:val="24"/>
          <w:szCs w:val="24"/>
        </w:rPr>
      </w:pPr>
    </w:p>
    <w:p w:rsidR="008E09C6" w:rsidRDefault="008E09C6" w:rsidP="008E09C6">
      <w:pPr>
        <w:tabs>
          <w:tab w:val="left" w:pos="420"/>
        </w:tabs>
        <w:rPr>
          <w:rFonts w:ascii="Times New Roman" w:hAnsi="Times New Roman" w:cs="Times New Roman"/>
          <w:sz w:val="24"/>
          <w:szCs w:val="24"/>
        </w:rPr>
        <w:sectPr w:rsidR="008E09C6" w:rsidSect="008E09C6">
          <w:headerReference w:type="default" r:id="rId12"/>
          <w:pgSz w:w="11906" w:h="16838"/>
          <w:pgMar w:top="1440" w:right="1800" w:bottom="1440" w:left="1800" w:header="851" w:footer="992" w:gutter="0"/>
          <w:cols w:space="425"/>
          <w:docGrid w:type="lines" w:linePitch="312"/>
        </w:sectPr>
      </w:pPr>
    </w:p>
    <w:tbl>
      <w:tblPr>
        <w:tblStyle w:val="a3"/>
        <w:tblW w:w="0" w:type="auto"/>
        <w:tblLook w:val="04A0" w:firstRow="1" w:lastRow="0" w:firstColumn="1" w:lastColumn="0" w:noHBand="0" w:noVBand="1"/>
      </w:tblPr>
      <w:tblGrid>
        <w:gridCol w:w="2190"/>
        <w:gridCol w:w="2760"/>
        <w:gridCol w:w="1628"/>
        <w:gridCol w:w="1679"/>
        <w:gridCol w:w="1425"/>
        <w:gridCol w:w="2172"/>
        <w:gridCol w:w="1609"/>
        <w:gridCol w:w="1834"/>
      </w:tblGrid>
      <w:tr w:rsidR="00AA36FA" w:rsidRPr="007E6B3F" w:rsidTr="004C027E">
        <w:tc>
          <w:tcPr>
            <w:tcW w:w="0" w:type="auto"/>
            <w:vAlign w:val="center"/>
          </w:tcPr>
          <w:p w:rsidR="00AA36FA" w:rsidRPr="007E6B3F" w:rsidRDefault="00AA36FA" w:rsidP="003C6D36">
            <w:pPr>
              <w:jc w:val="center"/>
              <w:rPr>
                <w:rFonts w:ascii="Times New Roman" w:hAnsi="Times New Roman" w:cs="Times New Roman"/>
                <w:b/>
                <w:sz w:val="24"/>
                <w:szCs w:val="24"/>
              </w:rPr>
            </w:pPr>
            <w:r w:rsidRPr="007E6B3F">
              <w:rPr>
                <w:rFonts w:ascii="Times New Roman" w:hAnsi="Times New Roman" w:cs="Times New Roman" w:hint="eastAsia"/>
                <w:b/>
                <w:sz w:val="24"/>
                <w:szCs w:val="24"/>
              </w:rPr>
              <w:lastRenderedPageBreak/>
              <w:t>Code</w:t>
            </w:r>
          </w:p>
        </w:tc>
        <w:tc>
          <w:tcPr>
            <w:tcW w:w="0" w:type="auto"/>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Name</w:t>
            </w:r>
          </w:p>
        </w:tc>
        <w:tc>
          <w:tcPr>
            <w:tcW w:w="0" w:type="auto"/>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Type</w:t>
            </w:r>
          </w:p>
        </w:tc>
        <w:tc>
          <w:tcPr>
            <w:tcW w:w="0" w:type="auto"/>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Hours/Credits</w:t>
            </w:r>
          </w:p>
        </w:tc>
        <w:tc>
          <w:tcPr>
            <w:tcW w:w="0" w:type="auto"/>
            <w:vAlign w:val="center"/>
          </w:tcPr>
          <w:p w:rsidR="00AA36FA" w:rsidRPr="007E6B3F" w:rsidRDefault="007C1DF6" w:rsidP="00AA36FA">
            <w:pPr>
              <w:jc w:val="center"/>
              <w:rPr>
                <w:rFonts w:ascii="Times New Roman" w:hAnsi="Times New Roman" w:cs="Times New Roman"/>
                <w:b/>
                <w:sz w:val="24"/>
                <w:szCs w:val="24"/>
              </w:rPr>
            </w:pPr>
            <w:proofErr w:type="spellStart"/>
            <w:r>
              <w:rPr>
                <w:rFonts w:ascii="Times New Roman" w:hAnsi="Times New Roman" w:cs="Times New Roman"/>
                <w:b/>
                <w:sz w:val="24"/>
                <w:szCs w:val="24"/>
              </w:rPr>
              <w:t>Date&amp;</w:t>
            </w:r>
            <w:r w:rsidR="00AA36FA" w:rsidRPr="007E6B3F">
              <w:rPr>
                <w:rFonts w:ascii="Times New Roman" w:hAnsi="Times New Roman" w:cs="Times New Roman" w:hint="eastAsia"/>
                <w:b/>
                <w:sz w:val="24"/>
                <w:szCs w:val="24"/>
              </w:rPr>
              <w:t>Time</w:t>
            </w:r>
            <w:proofErr w:type="spellEnd"/>
          </w:p>
        </w:tc>
        <w:tc>
          <w:tcPr>
            <w:tcW w:w="0" w:type="auto"/>
            <w:vAlign w:val="center"/>
          </w:tcPr>
          <w:p w:rsidR="00DA672A"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Classroom</w:t>
            </w:r>
          </w:p>
          <w:p w:rsidR="00AA36FA" w:rsidRPr="007E6B3F" w:rsidRDefault="00DA672A" w:rsidP="00AA36FA">
            <w:pPr>
              <w:jc w:val="center"/>
              <w:rPr>
                <w:rFonts w:ascii="Times New Roman" w:hAnsi="Times New Roman" w:cs="Times New Roman"/>
                <w:b/>
                <w:sz w:val="24"/>
                <w:szCs w:val="24"/>
              </w:rPr>
            </w:pPr>
            <w:r>
              <w:rPr>
                <w:rFonts w:ascii="Times New Roman" w:hAnsi="Times New Roman" w:cs="Times New Roman"/>
                <w:b/>
                <w:sz w:val="24"/>
                <w:szCs w:val="24"/>
              </w:rPr>
              <w:t>(Capacity)</w:t>
            </w:r>
          </w:p>
        </w:tc>
        <w:tc>
          <w:tcPr>
            <w:tcW w:w="0" w:type="auto"/>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Professors</w:t>
            </w:r>
          </w:p>
        </w:tc>
        <w:tc>
          <w:tcPr>
            <w:tcW w:w="0" w:type="auto"/>
            <w:vAlign w:val="center"/>
          </w:tcPr>
          <w:p w:rsidR="00AA36FA" w:rsidRPr="007E6B3F" w:rsidRDefault="007C1DF6" w:rsidP="007C1DF6">
            <w:pPr>
              <w:jc w:val="center"/>
              <w:rPr>
                <w:rFonts w:ascii="Times New Roman" w:hAnsi="Times New Roman" w:cs="Times New Roman"/>
                <w:b/>
                <w:sz w:val="24"/>
                <w:szCs w:val="24"/>
              </w:rPr>
            </w:pPr>
            <w:r>
              <w:rPr>
                <w:rFonts w:ascii="Times New Roman" w:hAnsi="Times New Roman" w:cs="Times New Roman"/>
                <w:b/>
                <w:sz w:val="24"/>
                <w:szCs w:val="24"/>
              </w:rPr>
              <w:t xml:space="preserve"> First Class </w:t>
            </w:r>
            <w:proofErr w:type="spellStart"/>
            <w:r w:rsidR="00AA36FA" w:rsidRPr="007E6B3F">
              <w:rPr>
                <w:rFonts w:ascii="Times New Roman" w:hAnsi="Times New Roman" w:cs="Times New Roman" w:hint="eastAsia"/>
                <w:b/>
                <w:sz w:val="24"/>
                <w:szCs w:val="24"/>
              </w:rPr>
              <w:t>Date</w:t>
            </w:r>
            <w:r>
              <w:rPr>
                <w:rFonts w:ascii="Times New Roman" w:hAnsi="Times New Roman" w:cs="Times New Roman"/>
                <w:b/>
                <w:sz w:val="24"/>
                <w:szCs w:val="24"/>
              </w:rPr>
              <w:t>&amp;</w:t>
            </w:r>
            <w:r w:rsidR="00AA36FA" w:rsidRPr="007E6B3F">
              <w:rPr>
                <w:rFonts w:ascii="Times New Roman" w:hAnsi="Times New Roman" w:cs="Times New Roman" w:hint="eastAsia"/>
                <w:b/>
                <w:sz w:val="24"/>
                <w:szCs w:val="24"/>
              </w:rPr>
              <w:t>Times</w:t>
            </w:r>
            <w:proofErr w:type="spellEnd"/>
          </w:p>
        </w:tc>
      </w:tr>
      <w:tr w:rsidR="009563D2" w:rsidRPr="007E6B3F" w:rsidTr="004C027E">
        <w:trPr>
          <w:trHeight w:val="330"/>
        </w:trPr>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0713I0D01001H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Plant Physiology and Ecology</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jc w:val="left"/>
              <w:rPr>
                <w:rFonts w:ascii="Times New Roman" w:hAnsi="Times New Roman" w:cs="Times New Roman"/>
                <w:sz w:val="24"/>
                <w:szCs w:val="24"/>
              </w:rPr>
            </w:pPr>
            <w:proofErr w:type="gramStart"/>
            <w:r w:rsidRPr="007E6B3F">
              <w:rPr>
                <w:rFonts w:ascii="Times New Roman" w:hAnsi="Times New Roman" w:cs="Times New Roman" w:hint="eastAsia"/>
                <w:sz w:val="24"/>
                <w:szCs w:val="24"/>
              </w:rPr>
              <w:t>Thur.(</w:t>
            </w:r>
            <w:proofErr w:type="gramEnd"/>
            <w:r>
              <w:rPr>
                <w:rFonts w:ascii="Times New Roman" w:hAnsi="Times New Roman" w:cs="Times New Roman"/>
                <w:sz w:val="24"/>
                <w:szCs w:val="24"/>
              </w:rPr>
              <w:t>5-8</w:t>
            </w:r>
            <w:r w:rsidRPr="007E6B3F">
              <w:rPr>
                <w:rFonts w:ascii="Times New Roman" w:hAnsi="Times New Roman" w:cs="Times New Roman" w:hint="eastAsia"/>
                <w:sz w:val="24"/>
                <w:szCs w:val="24"/>
              </w:rPr>
              <w:t>)</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Teaching2-123</w:t>
            </w:r>
            <w:r>
              <w:rPr>
                <w:rFonts w:ascii="Times New Roman" w:hAnsi="Times New Roman" w:cs="Times New Roman"/>
                <w:sz w:val="24"/>
                <w:szCs w:val="24"/>
              </w:rPr>
              <w:t>(58)</w:t>
            </w:r>
          </w:p>
        </w:tc>
        <w:tc>
          <w:tcPr>
            <w:tcW w:w="0" w:type="auto"/>
            <w:vAlign w:val="center"/>
          </w:tcPr>
          <w:p w:rsidR="009563D2" w:rsidRPr="007E6B3F" w:rsidRDefault="009563D2" w:rsidP="009563D2">
            <w:pPr>
              <w:rPr>
                <w:rFonts w:ascii="Times New Roman" w:hAnsi="Times New Roman" w:cs="Times New Roman"/>
                <w:b/>
                <w:sz w:val="24"/>
                <w:szCs w:val="24"/>
              </w:rPr>
            </w:pPr>
            <w:r w:rsidRPr="007E6B3F">
              <w:rPr>
                <w:rFonts w:ascii="Times New Roman" w:hAnsi="Times New Roman" w:cs="Times New Roman"/>
                <w:sz w:val="24"/>
                <w:szCs w:val="24"/>
              </w:rPr>
              <w:t xml:space="preserve">Qu </w:t>
            </w:r>
            <w:proofErr w:type="spellStart"/>
            <w:r w:rsidRPr="007E6B3F">
              <w:rPr>
                <w:rFonts w:ascii="Times New Roman" w:hAnsi="Times New Roman" w:cs="Times New Roman"/>
                <w:sz w:val="24"/>
                <w:szCs w:val="24"/>
              </w:rPr>
              <w:t>Laiye</w:t>
            </w:r>
            <w:proofErr w:type="spellEnd"/>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Feb.27, 15 times</w:t>
            </w:r>
          </w:p>
        </w:tc>
      </w:tr>
      <w:tr w:rsidR="00EB4AA6" w:rsidRPr="007E6B3F" w:rsidTr="004C027E">
        <w:trPr>
          <w:trHeight w:val="345"/>
        </w:trPr>
        <w:tc>
          <w:tcPr>
            <w:tcW w:w="0" w:type="auto"/>
            <w:vAlign w:val="center"/>
          </w:tcPr>
          <w:p w:rsidR="00EB4AA6" w:rsidRPr="007E6B3F" w:rsidRDefault="00D34A3A" w:rsidP="003C6D36">
            <w:pPr>
              <w:jc w:val="center"/>
              <w:rPr>
                <w:rFonts w:ascii="Times New Roman" w:hAnsi="Times New Roman" w:cs="Times New Roman"/>
                <w:sz w:val="24"/>
                <w:szCs w:val="24"/>
              </w:rPr>
            </w:pPr>
            <w:r w:rsidRPr="00D34A3A">
              <w:rPr>
                <w:rFonts w:ascii="Times New Roman" w:hAnsi="Times New Roman" w:cs="Times New Roman"/>
                <w:sz w:val="24"/>
                <w:szCs w:val="24"/>
              </w:rPr>
              <w:t>0710I0D01006H</w:t>
            </w:r>
          </w:p>
        </w:tc>
        <w:tc>
          <w:tcPr>
            <w:tcW w:w="0" w:type="auto"/>
            <w:vAlign w:val="center"/>
          </w:tcPr>
          <w:p w:rsidR="00EB4AA6" w:rsidRPr="007E6B3F" w:rsidRDefault="00EB4AA6" w:rsidP="00A32B63">
            <w:pPr>
              <w:jc w:val="left"/>
              <w:rPr>
                <w:rFonts w:ascii="Times New Roman" w:hAnsi="Times New Roman" w:cs="Times New Roman"/>
                <w:sz w:val="24"/>
                <w:szCs w:val="24"/>
              </w:rPr>
            </w:pPr>
            <w:r w:rsidRPr="007E6B3F">
              <w:rPr>
                <w:rFonts w:ascii="Times New Roman" w:hAnsi="Times New Roman" w:cs="Times New Roman"/>
                <w:sz w:val="24"/>
                <w:szCs w:val="24"/>
              </w:rPr>
              <w:t>Nano-biology</w:t>
            </w:r>
          </w:p>
        </w:tc>
        <w:tc>
          <w:tcPr>
            <w:tcW w:w="0" w:type="auto"/>
            <w:vAlign w:val="center"/>
          </w:tcPr>
          <w:p w:rsidR="00EB4AA6" w:rsidRPr="007E6B3F" w:rsidRDefault="00EB4AA6" w:rsidP="00AA36FA">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EB4AA6" w:rsidRPr="007E6B3F" w:rsidRDefault="00162D9E" w:rsidP="00162D9E">
            <w:pPr>
              <w:rPr>
                <w:rFonts w:ascii="Times New Roman" w:hAnsi="Times New Roman" w:cs="Times New Roman"/>
                <w:sz w:val="24"/>
                <w:szCs w:val="24"/>
              </w:rPr>
            </w:pPr>
            <w:r w:rsidRPr="007E6B3F">
              <w:rPr>
                <w:rFonts w:ascii="Times New Roman" w:hAnsi="Times New Roman" w:cs="Times New Roman" w:hint="eastAsia"/>
                <w:sz w:val="24"/>
                <w:szCs w:val="24"/>
              </w:rPr>
              <w:t>45</w:t>
            </w:r>
            <w:r w:rsidR="00EB4AA6" w:rsidRPr="007E6B3F">
              <w:rPr>
                <w:rFonts w:ascii="Times New Roman" w:hAnsi="Times New Roman" w:cs="Times New Roman"/>
                <w:sz w:val="24"/>
                <w:szCs w:val="24"/>
              </w:rPr>
              <w:t>/</w:t>
            </w:r>
            <w:r w:rsidRPr="007E6B3F">
              <w:rPr>
                <w:rFonts w:ascii="Times New Roman" w:hAnsi="Times New Roman" w:cs="Times New Roman" w:hint="eastAsia"/>
                <w:sz w:val="24"/>
                <w:szCs w:val="24"/>
              </w:rPr>
              <w:t>3</w:t>
            </w:r>
            <w:r w:rsidR="001E09DD" w:rsidRPr="007E6B3F">
              <w:rPr>
                <w:rFonts w:ascii="Times New Roman" w:hAnsi="Times New Roman" w:cs="Times New Roman" w:hint="eastAsia"/>
                <w:sz w:val="24"/>
                <w:szCs w:val="24"/>
              </w:rPr>
              <w:t>.0</w:t>
            </w:r>
          </w:p>
        </w:tc>
        <w:tc>
          <w:tcPr>
            <w:tcW w:w="0" w:type="auto"/>
            <w:vAlign w:val="center"/>
          </w:tcPr>
          <w:p w:rsidR="00EB4AA6" w:rsidRPr="007E6B3F" w:rsidRDefault="007E6B3F" w:rsidP="007C1DF6">
            <w:pPr>
              <w:rPr>
                <w:rFonts w:ascii="Times New Roman" w:hAnsi="Times New Roman" w:cs="Times New Roman"/>
                <w:sz w:val="24"/>
                <w:szCs w:val="24"/>
              </w:rPr>
            </w:pPr>
            <w:r w:rsidRPr="007E6B3F">
              <w:rPr>
                <w:rFonts w:ascii="Times New Roman" w:hAnsi="Times New Roman" w:cs="Times New Roman"/>
                <w:sz w:val="24"/>
                <w:szCs w:val="24"/>
              </w:rPr>
              <w:t>Wed.</w:t>
            </w:r>
            <w:r w:rsidR="007C1DF6">
              <w:rPr>
                <w:rFonts w:ascii="Times New Roman" w:hAnsi="Times New Roman" w:cs="Times New Roman"/>
                <w:sz w:val="24"/>
                <w:szCs w:val="24"/>
              </w:rPr>
              <w:t xml:space="preserve"> </w:t>
            </w:r>
            <w:r w:rsidRPr="007E6B3F">
              <w:rPr>
                <w:rFonts w:ascii="Times New Roman" w:hAnsi="Times New Roman" w:cs="Times New Roman"/>
                <w:sz w:val="24"/>
                <w:szCs w:val="24"/>
              </w:rPr>
              <w:t>(</w:t>
            </w:r>
            <w:r w:rsidR="007C1DF6">
              <w:rPr>
                <w:rFonts w:ascii="Times New Roman" w:hAnsi="Times New Roman" w:cs="Times New Roman"/>
                <w:sz w:val="24"/>
                <w:szCs w:val="24"/>
              </w:rPr>
              <w:t>1-4</w:t>
            </w:r>
            <w:r w:rsidRPr="007E6B3F">
              <w:rPr>
                <w:rFonts w:ascii="Times New Roman" w:hAnsi="Times New Roman" w:cs="Times New Roman"/>
                <w:sz w:val="24"/>
                <w:szCs w:val="24"/>
              </w:rPr>
              <w:t>)</w:t>
            </w:r>
          </w:p>
        </w:tc>
        <w:tc>
          <w:tcPr>
            <w:tcW w:w="0" w:type="auto"/>
            <w:vAlign w:val="center"/>
          </w:tcPr>
          <w:p w:rsidR="00EB4AA6" w:rsidRPr="007E6B3F" w:rsidRDefault="003961C5" w:rsidP="000C36CB">
            <w:pPr>
              <w:rPr>
                <w:rFonts w:ascii="Times New Roman" w:hAnsi="Times New Roman" w:cs="Times New Roman"/>
                <w:sz w:val="24"/>
                <w:szCs w:val="24"/>
              </w:rPr>
            </w:pPr>
            <w:r w:rsidRPr="007E6B3F">
              <w:rPr>
                <w:rFonts w:ascii="Times New Roman" w:hAnsi="Times New Roman" w:cs="Times New Roman"/>
                <w:sz w:val="24"/>
                <w:szCs w:val="24"/>
              </w:rPr>
              <w:t>Teaching2-</w:t>
            </w:r>
            <w:r w:rsidR="000C36CB">
              <w:rPr>
                <w:rFonts w:ascii="Times New Roman" w:hAnsi="Times New Roman" w:cs="Times New Roman"/>
                <w:sz w:val="24"/>
                <w:szCs w:val="24"/>
              </w:rPr>
              <w:t>427(100)</w:t>
            </w:r>
          </w:p>
        </w:tc>
        <w:tc>
          <w:tcPr>
            <w:tcW w:w="0" w:type="auto"/>
            <w:vAlign w:val="center"/>
          </w:tcPr>
          <w:p w:rsidR="00EB4AA6" w:rsidRPr="007E6B3F" w:rsidRDefault="00EB4AA6" w:rsidP="00AA36FA">
            <w:pPr>
              <w:rPr>
                <w:rFonts w:ascii="Times New Roman" w:hAnsi="Times New Roman" w:cs="Times New Roman"/>
                <w:sz w:val="24"/>
                <w:szCs w:val="24"/>
              </w:rPr>
            </w:pPr>
            <w:r w:rsidRPr="007E6B3F">
              <w:rPr>
                <w:rFonts w:ascii="Times New Roman" w:hAnsi="Times New Roman" w:cs="Times New Roman" w:hint="eastAsia"/>
                <w:sz w:val="24"/>
                <w:szCs w:val="24"/>
              </w:rPr>
              <w:t xml:space="preserve">CHEN </w:t>
            </w:r>
            <w:proofErr w:type="spellStart"/>
            <w:r w:rsidRPr="007E6B3F">
              <w:rPr>
                <w:rFonts w:ascii="Times New Roman" w:hAnsi="Times New Roman" w:cs="Times New Roman" w:hint="eastAsia"/>
                <w:sz w:val="24"/>
                <w:szCs w:val="24"/>
              </w:rPr>
              <w:t>Deliang</w:t>
            </w:r>
            <w:proofErr w:type="spellEnd"/>
            <w:r w:rsidR="001E09DD" w:rsidRPr="007E6B3F">
              <w:rPr>
                <w:rFonts w:ascii="Times New Roman" w:hAnsi="Times New Roman" w:cs="Times New Roman" w:hint="eastAsia"/>
                <w:sz w:val="24"/>
                <w:szCs w:val="24"/>
              </w:rPr>
              <w:t xml:space="preserve"> et al.</w:t>
            </w:r>
          </w:p>
        </w:tc>
        <w:tc>
          <w:tcPr>
            <w:tcW w:w="0" w:type="auto"/>
            <w:vAlign w:val="center"/>
          </w:tcPr>
          <w:p w:rsidR="00EB4AA6" w:rsidRPr="007E6B3F" w:rsidRDefault="007C1DF6" w:rsidP="007C1DF6">
            <w:pPr>
              <w:rPr>
                <w:rFonts w:ascii="Times New Roman" w:hAnsi="Times New Roman" w:cs="Times New Roman"/>
                <w:sz w:val="24"/>
                <w:szCs w:val="24"/>
              </w:rPr>
            </w:pPr>
            <w:r>
              <w:rPr>
                <w:rFonts w:ascii="Times New Roman" w:hAnsi="Times New Roman" w:cs="Times New Roman"/>
                <w:sz w:val="24"/>
                <w:szCs w:val="24"/>
              </w:rPr>
              <w:t>Feb.26, 11 times</w:t>
            </w:r>
          </w:p>
        </w:tc>
      </w:tr>
      <w:tr w:rsidR="00B04246" w:rsidRPr="007E6B3F" w:rsidTr="004C027E">
        <w:trPr>
          <w:trHeight w:val="270"/>
        </w:trPr>
        <w:tc>
          <w:tcPr>
            <w:tcW w:w="0" w:type="auto"/>
            <w:vAlign w:val="center"/>
          </w:tcPr>
          <w:p w:rsidR="00B04246" w:rsidRPr="007E6B3F" w:rsidRDefault="00D34A3A" w:rsidP="00B04246">
            <w:pPr>
              <w:jc w:val="center"/>
              <w:rPr>
                <w:rFonts w:ascii="Times New Roman" w:hAnsi="Times New Roman" w:cs="Times New Roman"/>
                <w:sz w:val="24"/>
                <w:szCs w:val="24"/>
              </w:rPr>
            </w:pPr>
            <w:r w:rsidRPr="00D34A3A">
              <w:rPr>
                <w:rFonts w:ascii="Times New Roman" w:hAnsi="Times New Roman" w:cs="Times New Roman"/>
                <w:sz w:val="24"/>
                <w:szCs w:val="24"/>
              </w:rPr>
              <w:t>0710I0D01008H</w:t>
            </w:r>
          </w:p>
        </w:tc>
        <w:tc>
          <w:tcPr>
            <w:tcW w:w="0" w:type="auto"/>
            <w:vAlign w:val="center"/>
          </w:tcPr>
          <w:p w:rsidR="00B04246" w:rsidRPr="007E6B3F" w:rsidRDefault="00B04246" w:rsidP="00B04246">
            <w:pPr>
              <w:jc w:val="left"/>
              <w:rPr>
                <w:rFonts w:ascii="Times New Roman" w:hAnsi="Times New Roman" w:cs="Times New Roman"/>
                <w:sz w:val="24"/>
                <w:szCs w:val="24"/>
              </w:rPr>
            </w:pPr>
            <w:r w:rsidRPr="007E6B3F">
              <w:rPr>
                <w:rFonts w:ascii="Times New Roman" w:hAnsi="Times New Roman" w:cs="Times New Roman"/>
                <w:sz w:val="24"/>
                <w:szCs w:val="24"/>
              </w:rPr>
              <w:t>Molecular Entomology and Plant Pathology</w:t>
            </w:r>
          </w:p>
        </w:tc>
        <w:tc>
          <w:tcPr>
            <w:tcW w:w="0" w:type="auto"/>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B04246" w:rsidRPr="007E6B3F" w:rsidRDefault="00B04246"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Tue.(</w:t>
            </w:r>
            <w:proofErr w:type="gramEnd"/>
            <w:r w:rsidR="007C1DF6">
              <w:rPr>
                <w:rFonts w:ascii="Times New Roman" w:hAnsi="Times New Roman" w:cs="Times New Roman"/>
                <w:sz w:val="24"/>
                <w:szCs w:val="24"/>
              </w:rPr>
              <w:t>5-8</w:t>
            </w:r>
            <w:r w:rsidRPr="007E6B3F">
              <w:rPr>
                <w:rFonts w:ascii="Times New Roman" w:hAnsi="Times New Roman" w:cs="Times New Roman"/>
                <w:sz w:val="24"/>
                <w:szCs w:val="24"/>
              </w:rPr>
              <w:t>)</w:t>
            </w:r>
          </w:p>
        </w:tc>
        <w:tc>
          <w:tcPr>
            <w:tcW w:w="0" w:type="auto"/>
            <w:vAlign w:val="center"/>
          </w:tcPr>
          <w:p w:rsidR="00B04246" w:rsidRPr="007E6B3F" w:rsidRDefault="00B04246" w:rsidP="00B04246">
            <w:r w:rsidRPr="007E6B3F">
              <w:rPr>
                <w:rFonts w:ascii="Times New Roman" w:hAnsi="Times New Roman" w:cs="Times New Roman"/>
                <w:sz w:val="24"/>
                <w:szCs w:val="24"/>
              </w:rPr>
              <w:t>Teaching2-325</w:t>
            </w:r>
            <w:r w:rsidR="00447DD9">
              <w:rPr>
                <w:rFonts w:ascii="Times New Roman" w:hAnsi="Times New Roman" w:cs="Times New Roman"/>
                <w:sz w:val="24"/>
                <w:szCs w:val="24"/>
              </w:rPr>
              <w:t>(58)</w:t>
            </w:r>
          </w:p>
        </w:tc>
        <w:tc>
          <w:tcPr>
            <w:tcW w:w="0" w:type="auto"/>
            <w:vAlign w:val="center"/>
          </w:tcPr>
          <w:p w:rsidR="00B04246" w:rsidRPr="007E6B3F" w:rsidRDefault="00D95F12" w:rsidP="007C1DF6">
            <w:pPr>
              <w:rPr>
                <w:rFonts w:ascii="Times New Roman" w:hAnsi="Times New Roman" w:cs="Times New Roman"/>
                <w:sz w:val="24"/>
                <w:szCs w:val="24"/>
              </w:rPr>
            </w:pPr>
            <w:r w:rsidRPr="007E6B3F">
              <w:rPr>
                <w:rFonts w:ascii="Times New Roman" w:hAnsi="Times New Roman" w:cs="Times New Roman"/>
                <w:sz w:val="24"/>
                <w:szCs w:val="24"/>
              </w:rPr>
              <w:t>LI</w:t>
            </w:r>
            <w:r w:rsidR="007C1DF6">
              <w:rPr>
                <w:rFonts w:ascii="Times New Roman" w:hAnsi="Times New Roman" w:cs="Times New Roman"/>
                <w:sz w:val="24"/>
                <w:szCs w:val="24"/>
              </w:rPr>
              <w:t xml:space="preserve"> </w:t>
            </w:r>
            <w:proofErr w:type="spellStart"/>
            <w:r w:rsidR="007C1DF6">
              <w:rPr>
                <w:rFonts w:ascii="Times New Roman" w:hAnsi="Times New Roman" w:cs="Times New Roman"/>
                <w:sz w:val="24"/>
                <w:szCs w:val="24"/>
              </w:rPr>
              <w:t>Xiangdong</w:t>
            </w:r>
            <w:proofErr w:type="spellEnd"/>
            <w:r w:rsidR="00B04246" w:rsidRPr="007E6B3F">
              <w:rPr>
                <w:rFonts w:ascii="Times New Roman" w:hAnsi="Times New Roman" w:cs="Times New Roman" w:hint="eastAsia"/>
                <w:sz w:val="24"/>
                <w:szCs w:val="24"/>
              </w:rPr>
              <w:t xml:space="preserve"> et al.</w:t>
            </w:r>
          </w:p>
        </w:tc>
        <w:tc>
          <w:tcPr>
            <w:tcW w:w="0" w:type="auto"/>
            <w:vAlign w:val="center"/>
          </w:tcPr>
          <w:p w:rsidR="00B04246" w:rsidRPr="007E6B3F" w:rsidRDefault="007C1DF6" w:rsidP="00CF00D6">
            <w:pPr>
              <w:rPr>
                <w:rFonts w:ascii="Times New Roman" w:hAnsi="Times New Roman" w:cs="Times New Roman"/>
                <w:sz w:val="24"/>
                <w:szCs w:val="24"/>
              </w:rPr>
            </w:pPr>
            <w:r>
              <w:rPr>
                <w:rFonts w:ascii="Times New Roman" w:hAnsi="Times New Roman" w:cs="Times New Roman"/>
                <w:sz w:val="24"/>
                <w:szCs w:val="24"/>
              </w:rPr>
              <w:t>Feb.25</w:t>
            </w:r>
            <w:r w:rsidR="007E6B3F" w:rsidRPr="007E6B3F">
              <w:rPr>
                <w:rFonts w:ascii="Times New Roman" w:hAnsi="Times New Roman" w:cs="Times New Roman"/>
                <w:sz w:val="24"/>
                <w:szCs w:val="24"/>
              </w:rPr>
              <w:t>, 15 times</w:t>
            </w:r>
          </w:p>
        </w:tc>
      </w:tr>
      <w:tr w:rsidR="00B04246" w:rsidRPr="007E6B3F" w:rsidTr="004C027E">
        <w:trPr>
          <w:trHeight w:val="495"/>
        </w:trPr>
        <w:tc>
          <w:tcPr>
            <w:tcW w:w="0" w:type="auto"/>
            <w:vAlign w:val="center"/>
          </w:tcPr>
          <w:p w:rsidR="00B04246" w:rsidRPr="007E6B3F" w:rsidRDefault="00D34A3A" w:rsidP="00447DD9">
            <w:pPr>
              <w:jc w:val="center"/>
              <w:rPr>
                <w:rFonts w:ascii="Times New Roman" w:hAnsi="Times New Roman" w:cs="Times New Roman"/>
                <w:sz w:val="24"/>
                <w:szCs w:val="24"/>
              </w:rPr>
            </w:pPr>
            <w:r w:rsidRPr="00D34A3A">
              <w:rPr>
                <w:rFonts w:ascii="Times New Roman" w:hAnsi="Times New Roman" w:cs="Times New Roman"/>
                <w:sz w:val="24"/>
                <w:szCs w:val="24"/>
              </w:rPr>
              <w:t>0710I0D01009H</w:t>
            </w:r>
          </w:p>
        </w:tc>
        <w:tc>
          <w:tcPr>
            <w:tcW w:w="0" w:type="auto"/>
            <w:vAlign w:val="center"/>
          </w:tcPr>
          <w:p w:rsidR="00B04246" w:rsidRPr="007E6B3F" w:rsidRDefault="00B04246" w:rsidP="00B04246">
            <w:pPr>
              <w:jc w:val="left"/>
              <w:rPr>
                <w:rFonts w:ascii="Times New Roman" w:hAnsi="Times New Roman" w:cs="Times New Roman"/>
                <w:sz w:val="24"/>
                <w:szCs w:val="24"/>
              </w:rPr>
            </w:pPr>
            <w:r w:rsidRPr="007E6B3F">
              <w:rPr>
                <w:rFonts w:ascii="Times New Roman" w:hAnsi="Times New Roman" w:cs="Times New Roman"/>
                <w:sz w:val="24"/>
                <w:szCs w:val="24"/>
              </w:rPr>
              <w:t>Biochemistry</w:t>
            </w:r>
          </w:p>
        </w:tc>
        <w:tc>
          <w:tcPr>
            <w:tcW w:w="0" w:type="auto"/>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B04246" w:rsidRPr="007E6B3F" w:rsidRDefault="00257DCE" w:rsidP="00B04246">
            <w:pPr>
              <w:rPr>
                <w:rFonts w:ascii="Times New Roman" w:hAnsi="Times New Roman" w:cs="Times New Roman"/>
                <w:sz w:val="24"/>
                <w:szCs w:val="24"/>
              </w:rPr>
            </w:pPr>
            <w:r w:rsidRPr="007E6B3F">
              <w:rPr>
                <w:rFonts w:ascii="Times New Roman" w:hAnsi="Times New Roman" w:cs="Times New Roman"/>
                <w:sz w:val="24"/>
                <w:szCs w:val="24"/>
              </w:rPr>
              <w:t>52/3.5</w:t>
            </w:r>
          </w:p>
        </w:tc>
        <w:tc>
          <w:tcPr>
            <w:tcW w:w="0" w:type="auto"/>
            <w:vAlign w:val="center"/>
          </w:tcPr>
          <w:p w:rsidR="00B04246" w:rsidRPr="007E6B3F" w:rsidRDefault="00B04246"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Tue.(</w:t>
            </w:r>
            <w:proofErr w:type="gramEnd"/>
            <w:r w:rsidR="007C1DF6">
              <w:rPr>
                <w:rFonts w:ascii="Times New Roman" w:hAnsi="Times New Roman" w:cs="Times New Roman"/>
                <w:sz w:val="24"/>
                <w:szCs w:val="24"/>
              </w:rPr>
              <w:t>1-4</w:t>
            </w:r>
            <w:r w:rsidRPr="007E6B3F">
              <w:rPr>
                <w:rFonts w:ascii="Times New Roman" w:hAnsi="Times New Roman" w:cs="Times New Roman"/>
                <w:sz w:val="24"/>
                <w:szCs w:val="24"/>
              </w:rPr>
              <w:t>)</w:t>
            </w:r>
          </w:p>
        </w:tc>
        <w:tc>
          <w:tcPr>
            <w:tcW w:w="0" w:type="auto"/>
            <w:vAlign w:val="center"/>
          </w:tcPr>
          <w:p w:rsidR="00B04246" w:rsidRPr="007E6B3F" w:rsidRDefault="00B04246" w:rsidP="00B04246">
            <w:r w:rsidRPr="007E6B3F">
              <w:rPr>
                <w:rFonts w:ascii="Times New Roman" w:hAnsi="Times New Roman" w:cs="Times New Roman"/>
                <w:sz w:val="24"/>
                <w:szCs w:val="24"/>
              </w:rPr>
              <w:t>Teaching2-</w:t>
            </w:r>
            <w:r w:rsidR="00257DCE" w:rsidRPr="007E6B3F">
              <w:rPr>
                <w:rFonts w:ascii="Times New Roman" w:hAnsi="Times New Roman" w:cs="Times New Roman"/>
                <w:sz w:val="24"/>
                <w:szCs w:val="24"/>
              </w:rPr>
              <w:t>418</w:t>
            </w:r>
            <w:r w:rsidR="00447DD9">
              <w:rPr>
                <w:rFonts w:ascii="Times New Roman" w:hAnsi="Times New Roman" w:cs="Times New Roman"/>
                <w:sz w:val="24"/>
                <w:szCs w:val="24"/>
              </w:rPr>
              <w:t>(58)</w:t>
            </w:r>
          </w:p>
        </w:tc>
        <w:tc>
          <w:tcPr>
            <w:tcW w:w="0" w:type="auto"/>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hint="eastAsia"/>
                <w:sz w:val="24"/>
                <w:szCs w:val="24"/>
              </w:rPr>
              <w:t xml:space="preserve">ZHONG </w:t>
            </w:r>
            <w:proofErr w:type="spellStart"/>
            <w:r w:rsidRPr="007E6B3F">
              <w:rPr>
                <w:rFonts w:ascii="Times New Roman" w:hAnsi="Times New Roman" w:cs="Times New Roman" w:hint="eastAsia"/>
                <w:sz w:val="24"/>
                <w:szCs w:val="24"/>
              </w:rPr>
              <w:t>Liangwei</w:t>
            </w:r>
            <w:proofErr w:type="spellEnd"/>
            <w:r w:rsidR="00257DCE" w:rsidRPr="007E6B3F">
              <w:rPr>
                <w:rFonts w:ascii="Times New Roman" w:hAnsi="Times New Roman" w:cs="Times New Roman"/>
                <w:sz w:val="24"/>
                <w:szCs w:val="24"/>
              </w:rPr>
              <w:t xml:space="preserve"> et al.</w:t>
            </w:r>
          </w:p>
        </w:tc>
        <w:tc>
          <w:tcPr>
            <w:tcW w:w="0" w:type="auto"/>
            <w:vAlign w:val="center"/>
          </w:tcPr>
          <w:p w:rsidR="00B04246" w:rsidRPr="007E6B3F" w:rsidRDefault="007C1DF6" w:rsidP="007E6B3F">
            <w:pPr>
              <w:rPr>
                <w:rFonts w:ascii="Times New Roman" w:hAnsi="Times New Roman" w:cs="Times New Roman"/>
                <w:sz w:val="24"/>
                <w:szCs w:val="24"/>
              </w:rPr>
            </w:pPr>
            <w:r>
              <w:rPr>
                <w:rFonts w:ascii="Times New Roman" w:hAnsi="Times New Roman" w:cs="Times New Roman"/>
                <w:sz w:val="24"/>
                <w:szCs w:val="24"/>
              </w:rPr>
              <w:t>Feb.25</w:t>
            </w:r>
            <w:r w:rsidR="00CF00D6" w:rsidRPr="007E6B3F">
              <w:rPr>
                <w:rFonts w:ascii="Times New Roman" w:hAnsi="Times New Roman" w:cs="Times New Roman"/>
                <w:sz w:val="24"/>
                <w:szCs w:val="24"/>
              </w:rPr>
              <w:t xml:space="preserve">, </w:t>
            </w:r>
            <w:r w:rsidR="00CF00D6" w:rsidRPr="007E6B3F">
              <w:rPr>
                <w:rFonts w:ascii="Times New Roman" w:hAnsi="Times New Roman" w:cs="Times New Roman" w:hint="eastAsia"/>
                <w:sz w:val="24"/>
                <w:szCs w:val="24"/>
              </w:rPr>
              <w:t>1</w:t>
            </w:r>
            <w:r w:rsidR="00CF00D6" w:rsidRPr="007E6B3F">
              <w:rPr>
                <w:rFonts w:ascii="Times New Roman" w:hAnsi="Times New Roman" w:cs="Times New Roman"/>
                <w:sz w:val="24"/>
                <w:szCs w:val="24"/>
              </w:rPr>
              <w:t>3 times</w:t>
            </w:r>
          </w:p>
        </w:tc>
      </w:tr>
      <w:tr w:rsidR="00CD3131" w:rsidRPr="007E6B3F" w:rsidTr="004C027E">
        <w:trPr>
          <w:trHeight w:val="315"/>
        </w:trPr>
        <w:tc>
          <w:tcPr>
            <w:tcW w:w="0" w:type="auto"/>
            <w:vAlign w:val="center"/>
          </w:tcPr>
          <w:p w:rsidR="00CD3131" w:rsidRPr="007E6B3F" w:rsidRDefault="00D34A3A" w:rsidP="00CD3131">
            <w:pPr>
              <w:jc w:val="center"/>
              <w:rPr>
                <w:rFonts w:ascii="Times New Roman" w:hAnsi="Times New Roman" w:cs="Times New Roman"/>
                <w:sz w:val="24"/>
                <w:szCs w:val="24"/>
              </w:rPr>
            </w:pPr>
            <w:r w:rsidRPr="00D34A3A">
              <w:rPr>
                <w:rFonts w:ascii="Times New Roman" w:hAnsi="Times New Roman" w:cs="Times New Roman"/>
                <w:sz w:val="24"/>
                <w:szCs w:val="24"/>
              </w:rPr>
              <w:t>0710I0D01013H</w:t>
            </w:r>
          </w:p>
        </w:tc>
        <w:tc>
          <w:tcPr>
            <w:tcW w:w="0" w:type="auto"/>
            <w:vAlign w:val="center"/>
          </w:tcPr>
          <w:p w:rsidR="00CD3131" w:rsidRPr="007E6B3F" w:rsidRDefault="00CD3131" w:rsidP="00CD3131">
            <w:pPr>
              <w:jc w:val="left"/>
              <w:rPr>
                <w:rFonts w:ascii="Times New Roman" w:hAnsi="Times New Roman" w:cs="Times New Roman"/>
                <w:sz w:val="24"/>
                <w:szCs w:val="24"/>
              </w:rPr>
            </w:pPr>
            <w:r w:rsidRPr="007E6B3F">
              <w:rPr>
                <w:rFonts w:ascii="Times New Roman" w:hAnsi="Times New Roman" w:cs="Times New Roman"/>
                <w:sz w:val="24"/>
                <w:szCs w:val="24"/>
              </w:rPr>
              <w:t>Conservation Biology</w:t>
            </w:r>
          </w:p>
        </w:tc>
        <w:tc>
          <w:tcPr>
            <w:tcW w:w="0" w:type="auto"/>
            <w:vAlign w:val="center"/>
          </w:tcPr>
          <w:p w:rsidR="00CD3131" w:rsidRPr="007E6B3F" w:rsidRDefault="00CD3131" w:rsidP="00CD3131">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CD3131"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40</w:t>
            </w:r>
            <w:r w:rsidR="00CD3131" w:rsidRPr="007E6B3F">
              <w:rPr>
                <w:rFonts w:ascii="Times New Roman" w:hAnsi="Times New Roman" w:cs="Times New Roman"/>
                <w:sz w:val="24"/>
                <w:szCs w:val="24"/>
              </w:rPr>
              <w:t>/2.</w:t>
            </w:r>
            <w:r>
              <w:rPr>
                <w:rFonts w:ascii="Times New Roman" w:hAnsi="Times New Roman" w:cs="Times New Roman"/>
                <w:sz w:val="24"/>
                <w:szCs w:val="24"/>
              </w:rPr>
              <w:t>5</w:t>
            </w:r>
          </w:p>
        </w:tc>
        <w:tc>
          <w:tcPr>
            <w:tcW w:w="0" w:type="auto"/>
            <w:vAlign w:val="center"/>
          </w:tcPr>
          <w:p w:rsidR="00CD3131" w:rsidRPr="007E6B3F" w:rsidRDefault="00CD3131"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Tue.(</w:t>
            </w:r>
            <w:proofErr w:type="gramEnd"/>
            <w:r w:rsidR="009563D2">
              <w:rPr>
                <w:rFonts w:ascii="Times New Roman" w:hAnsi="Times New Roman" w:cs="Times New Roman"/>
                <w:sz w:val="24"/>
                <w:szCs w:val="24"/>
              </w:rPr>
              <w:t>5-8</w:t>
            </w:r>
            <w:r w:rsidRPr="007E6B3F">
              <w:rPr>
                <w:rFonts w:ascii="Times New Roman" w:hAnsi="Times New Roman" w:cs="Times New Roman"/>
                <w:sz w:val="24"/>
                <w:szCs w:val="24"/>
              </w:rPr>
              <w:t>)</w:t>
            </w:r>
          </w:p>
        </w:tc>
        <w:tc>
          <w:tcPr>
            <w:tcW w:w="0" w:type="auto"/>
            <w:vAlign w:val="center"/>
          </w:tcPr>
          <w:p w:rsidR="00CD3131" w:rsidRPr="007E6B3F" w:rsidRDefault="00CD3131" w:rsidP="004C027E">
            <w:r w:rsidRPr="007E6B3F">
              <w:rPr>
                <w:rFonts w:ascii="Times New Roman" w:hAnsi="Times New Roman" w:cs="Times New Roman"/>
                <w:sz w:val="24"/>
                <w:szCs w:val="24"/>
              </w:rPr>
              <w:t>Teaching2-</w:t>
            </w:r>
            <w:r w:rsidR="009563D2">
              <w:rPr>
                <w:rFonts w:ascii="Times New Roman" w:hAnsi="Times New Roman" w:cs="Times New Roman"/>
                <w:sz w:val="24"/>
                <w:szCs w:val="24"/>
              </w:rPr>
              <w:t>327</w:t>
            </w:r>
            <w:r>
              <w:rPr>
                <w:rFonts w:ascii="Times New Roman" w:hAnsi="Times New Roman" w:cs="Times New Roman"/>
                <w:sz w:val="24"/>
                <w:szCs w:val="24"/>
              </w:rPr>
              <w:t>(</w:t>
            </w:r>
            <w:r w:rsidR="004C027E">
              <w:rPr>
                <w:rFonts w:ascii="Times New Roman" w:hAnsi="Times New Roman" w:cs="Times New Roman"/>
                <w:sz w:val="24"/>
                <w:szCs w:val="24"/>
              </w:rPr>
              <w:t>100</w:t>
            </w:r>
            <w:r>
              <w:rPr>
                <w:rFonts w:ascii="Times New Roman" w:hAnsi="Times New Roman" w:cs="Times New Roman"/>
                <w:sz w:val="24"/>
                <w:szCs w:val="24"/>
              </w:rPr>
              <w:t>)</w:t>
            </w:r>
          </w:p>
        </w:tc>
        <w:tc>
          <w:tcPr>
            <w:tcW w:w="0" w:type="auto"/>
            <w:vAlign w:val="center"/>
          </w:tcPr>
          <w:p w:rsidR="00CD3131" w:rsidRPr="007E6B3F" w:rsidRDefault="00CD3131" w:rsidP="00CD3131">
            <w:pPr>
              <w:rPr>
                <w:rFonts w:ascii="Times New Roman" w:hAnsi="Times New Roman" w:cs="Times New Roman"/>
                <w:sz w:val="24"/>
                <w:szCs w:val="24"/>
              </w:rPr>
            </w:pPr>
            <w:r w:rsidRPr="007E6B3F">
              <w:rPr>
                <w:rFonts w:ascii="Times New Roman" w:hAnsi="Times New Roman" w:cs="Times New Roman" w:hint="eastAsia"/>
                <w:sz w:val="24"/>
                <w:szCs w:val="24"/>
              </w:rPr>
              <w:t xml:space="preserve">JIANG </w:t>
            </w:r>
            <w:proofErr w:type="spellStart"/>
            <w:r w:rsidRPr="007E6B3F">
              <w:rPr>
                <w:rFonts w:ascii="Times New Roman" w:hAnsi="Times New Roman" w:cs="Times New Roman" w:hint="eastAsia"/>
                <w:sz w:val="24"/>
                <w:szCs w:val="24"/>
              </w:rPr>
              <w:t>Zhigang</w:t>
            </w:r>
            <w:proofErr w:type="spellEnd"/>
          </w:p>
        </w:tc>
        <w:tc>
          <w:tcPr>
            <w:tcW w:w="0" w:type="auto"/>
            <w:vAlign w:val="center"/>
          </w:tcPr>
          <w:p w:rsidR="00CD3131"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Mar.24</w:t>
            </w:r>
            <w:r w:rsidR="00CD3131" w:rsidRPr="007E6B3F">
              <w:rPr>
                <w:rFonts w:ascii="Times New Roman" w:hAnsi="Times New Roman" w:cs="Times New Roman"/>
                <w:sz w:val="24"/>
                <w:szCs w:val="24"/>
              </w:rPr>
              <w:t xml:space="preserve">, </w:t>
            </w:r>
            <w:r>
              <w:rPr>
                <w:rFonts w:ascii="Times New Roman" w:hAnsi="Times New Roman" w:cs="Times New Roman"/>
                <w:sz w:val="24"/>
                <w:szCs w:val="24"/>
              </w:rPr>
              <w:t>10</w:t>
            </w:r>
            <w:r w:rsidR="00CD3131" w:rsidRPr="007E6B3F">
              <w:rPr>
                <w:rFonts w:ascii="Times New Roman" w:hAnsi="Times New Roman" w:cs="Times New Roman"/>
                <w:sz w:val="24"/>
                <w:szCs w:val="24"/>
              </w:rPr>
              <w:t xml:space="preserve"> times</w:t>
            </w:r>
          </w:p>
        </w:tc>
      </w:tr>
      <w:tr w:rsidR="00CF00D6" w:rsidRPr="007E6B3F" w:rsidTr="004C027E">
        <w:trPr>
          <w:trHeight w:val="790"/>
        </w:trPr>
        <w:tc>
          <w:tcPr>
            <w:tcW w:w="0" w:type="auto"/>
            <w:vAlign w:val="center"/>
          </w:tcPr>
          <w:p w:rsidR="00CF00D6" w:rsidRPr="007E6B3F" w:rsidRDefault="00D34A3A" w:rsidP="00CF00D6">
            <w:pPr>
              <w:jc w:val="center"/>
              <w:rPr>
                <w:rFonts w:ascii="Times New Roman" w:hAnsi="Times New Roman" w:cs="Times New Roman"/>
                <w:sz w:val="24"/>
                <w:szCs w:val="24"/>
              </w:rPr>
            </w:pPr>
            <w:r w:rsidRPr="00D34A3A">
              <w:rPr>
                <w:rFonts w:ascii="Times New Roman" w:hAnsi="Times New Roman" w:cs="Times New Roman"/>
                <w:sz w:val="24"/>
                <w:szCs w:val="24"/>
              </w:rPr>
              <w:t>0710I0D01007H</w:t>
            </w:r>
          </w:p>
        </w:tc>
        <w:tc>
          <w:tcPr>
            <w:tcW w:w="0" w:type="auto"/>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Vector and Human Pathogen</w:t>
            </w:r>
          </w:p>
        </w:tc>
        <w:tc>
          <w:tcPr>
            <w:tcW w:w="0" w:type="auto"/>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CF00D6" w:rsidRPr="007E6B3F" w:rsidRDefault="00CF00D6" w:rsidP="009563D2">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Thur</w:t>
            </w:r>
            <w:r w:rsidRPr="007E6B3F">
              <w:rPr>
                <w:rFonts w:ascii="Times New Roman" w:hAnsi="Times New Roman" w:cs="Times New Roman"/>
                <w:sz w:val="24"/>
                <w:szCs w:val="24"/>
              </w:rPr>
              <w:t>.(</w:t>
            </w:r>
            <w:proofErr w:type="gramEnd"/>
            <w:r w:rsidR="007C1DF6">
              <w:rPr>
                <w:rFonts w:ascii="Times New Roman" w:hAnsi="Times New Roman" w:cs="Times New Roman"/>
                <w:sz w:val="24"/>
                <w:szCs w:val="24"/>
              </w:rPr>
              <w:t>1-4</w:t>
            </w:r>
            <w:r w:rsidRPr="007E6B3F">
              <w:rPr>
                <w:rFonts w:ascii="Times New Roman" w:hAnsi="Times New Roman" w:cs="Times New Roman"/>
                <w:sz w:val="24"/>
                <w:szCs w:val="24"/>
              </w:rPr>
              <w:t>)</w:t>
            </w:r>
          </w:p>
        </w:tc>
        <w:tc>
          <w:tcPr>
            <w:tcW w:w="0" w:type="auto"/>
            <w:vAlign w:val="center"/>
          </w:tcPr>
          <w:p w:rsidR="00CF00D6" w:rsidRPr="007E6B3F" w:rsidRDefault="00CF00D6" w:rsidP="00CF00D6">
            <w:r w:rsidRPr="007E6B3F">
              <w:rPr>
                <w:rFonts w:ascii="Times New Roman" w:hAnsi="Times New Roman" w:cs="Times New Roman"/>
                <w:sz w:val="24"/>
                <w:szCs w:val="24"/>
              </w:rPr>
              <w:t>Teaching2-319</w:t>
            </w:r>
            <w:r w:rsidR="00ED74FD">
              <w:rPr>
                <w:rFonts w:ascii="Times New Roman" w:hAnsi="Times New Roman" w:cs="Times New Roman"/>
                <w:sz w:val="24"/>
                <w:szCs w:val="24"/>
              </w:rPr>
              <w:t>(58)</w:t>
            </w:r>
          </w:p>
        </w:tc>
        <w:tc>
          <w:tcPr>
            <w:tcW w:w="0" w:type="auto"/>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 xml:space="preserve">ZHENG </w:t>
            </w:r>
            <w:proofErr w:type="spellStart"/>
            <w:r w:rsidRPr="007E6B3F">
              <w:rPr>
                <w:rFonts w:ascii="Times New Roman" w:hAnsi="Times New Roman" w:cs="Times New Roman" w:hint="eastAsia"/>
                <w:sz w:val="24"/>
                <w:szCs w:val="24"/>
              </w:rPr>
              <w:t>Aihua</w:t>
            </w:r>
            <w:proofErr w:type="spellEnd"/>
            <w:r w:rsidRPr="007E6B3F">
              <w:rPr>
                <w:rFonts w:ascii="Times New Roman" w:hAnsi="Times New Roman" w:cs="Times New Roman" w:hint="eastAsia"/>
                <w:sz w:val="24"/>
                <w:szCs w:val="24"/>
              </w:rPr>
              <w:t xml:space="preserve"> et al.</w:t>
            </w:r>
          </w:p>
        </w:tc>
        <w:tc>
          <w:tcPr>
            <w:tcW w:w="0" w:type="auto"/>
            <w:vAlign w:val="center"/>
          </w:tcPr>
          <w:p w:rsidR="00CF00D6" w:rsidRPr="007E6B3F" w:rsidRDefault="007C1DF6" w:rsidP="00CF00D6">
            <w:pPr>
              <w:rPr>
                <w:rFonts w:ascii="Times New Roman" w:hAnsi="Times New Roman" w:cs="Times New Roman"/>
                <w:sz w:val="24"/>
                <w:szCs w:val="24"/>
              </w:rPr>
            </w:pPr>
            <w:r>
              <w:rPr>
                <w:rFonts w:ascii="Times New Roman" w:hAnsi="Times New Roman" w:cs="Times New Roman"/>
                <w:sz w:val="24"/>
                <w:szCs w:val="24"/>
              </w:rPr>
              <w:t>Feb.27, 15 times</w:t>
            </w:r>
          </w:p>
        </w:tc>
      </w:tr>
      <w:tr w:rsidR="009563D2" w:rsidRPr="007E6B3F" w:rsidTr="004C027E">
        <w:trPr>
          <w:trHeight w:val="345"/>
        </w:trPr>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0710I0D01010H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84116F">
              <w:rPr>
                <w:rFonts w:ascii="Times New Roman" w:hAnsi="Times New Roman" w:cs="Times New Roman"/>
                <w:sz w:val="24"/>
                <w:szCs w:val="24"/>
              </w:rPr>
              <w:t>Introduction to Epigenetics and RNA Silencing</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Thur</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w:t>
            </w:r>
            <w:proofErr w:type="gramEnd"/>
            <w:r>
              <w:rPr>
                <w:rFonts w:ascii="Times New Roman" w:hAnsi="Times New Roman" w:cs="Times New Roman"/>
                <w:sz w:val="24"/>
                <w:szCs w:val="24"/>
              </w:rPr>
              <w:t>5-8</w:t>
            </w:r>
            <w:r w:rsidRPr="007E6B3F">
              <w:rPr>
                <w:rFonts w:ascii="Times New Roman" w:hAnsi="Times New Roman" w:cs="Times New Roman" w:hint="eastAsia"/>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Teaching2-234</w:t>
            </w:r>
            <w:r>
              <w:rPr>
                <w:rFonts w:ascii="Times New Roman" w:hAnsi="Times New Roman" w:cs="Times New Roman"/>
                <w:sz w:val="24"/>
                <w:szCs w:val="24"/>
              </w:rPr>
              <w:t>(46)</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 xml:space="preserve">ZHANG </w:t>
            </w:r>
            <w:proofErr w:type="spellStart"/>
            <w:r w:rsidRPr="007E6B3F">
              <w:rPr>
                <w:rFonts w:ascii="Times New Roman" w:hAnsi="Times New Roman" w:cs="Times New Roman" w:hint="eastAsia"/>
                <w:sz w:val="24"/>
                <w:szCs w:val="24"/>
              </w:rPr>
              <w:t>Xiaoming</w:t>
            </w:r>
            <w:proofErr w:type="spellEnd"/>
            <w:r w:rsidRPr="007E6B3F">
              <w:rPr>
                <w:rFonts w:ascii="Times New Roman" w:hAnsi="Times New Roman" w:cs="Times New Roman" w:hint="eastAsia"/>
                <w:sz w:val="24"/>
                <w:szCs w:val="24"/>
              </w:rPr>
              <w:t xml:space="preserve"> et al.</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Feb.27, 15 times</w:t>
            </w:r>
          </w:p>
        </w:tc>
      </w:tr>
      <w:tr w:rsidR="009563D2" w:rsidRPr="007E6B3F" w:rsidTr="004C027E">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0710I0D01011H</w:t>
            </w:r>
          </w:p>
        </w:tc>
        <w:tc>
          <w:tcPr>
            <w:tcW w:w="0" w:type="auto"/>
            <w:vAlign w:val="center"/>
          </w:tcPr>
          <w:p w:rsidR="009563D2" w:rsidRPr="007E6B3F" w:rsidRDefault="009563D2" w:rsidP="009563D2">
            <w:pPr>
              <w:jc w:val="left"/>
              <w:rPr>
                <w:rFonts w:ascii="Times New Roman" w:hAnsi="Times New Roman" w:cs="Times New Roman"/>
                <w:sz w:val="24"/>
                <w:szCs w:val="24"/>
              </w:rPr>
            </w:pPr>
            <w:proofErr w:type="spellStart"/>
            <w:r w:rsidRPr="007E6B3F">
              <w:rPr>
                <w:rFonts w:ascii="Times New Roman" w:hAnsi="Times New Roman" w:cs="Times New Roman"/>
                <w:sz w:val="24"/>
                <w:szCs w:val="24"/>
              </w:rPr>
              <w:t>Nanobiological</w:t>
            </w:r>
            <w:proofErr w:type="spellEnd"/>
            <w:r w:rsidRPr="007E6B3F">
              <w:rPr>
                <w:rFonts w:ascii="Times New Roman" w:hAnsi="Times New Roman" w:cs="Times New Roman"/>
                <w:sz w:val="24"/>
                <w:szCs w:val="24"/>
              </w:rPr>
              <w:t xml:space="preserve"> Sensing and Detection</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Tue.(</w:t>
            </w:r>
            <w:proofErr w:type="gramEnd"/>
            <w:r>
              <w:rPr>
                <w:rFonts w:ascii="Times New Roman" w:hAnsi="Times New Roman" w:cs="Times New Roman"/>
                <w:sz w:val="24"/>
                <w:szCs w:val="24"/>
              </w:rPr>
              <w:t>5-8</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w:t>
            </w:r>
            <w:r>
              <w:rPr>
                <w:rFonts w:ascii="Times New Roman" w:hAnsi="Times New Roman" w:cs="Times New Roman"/>
                <w:sz w:val="24"/>
                <w:szCs w:val="24"/>
              </w:rPr>
              <w:t>318(58)</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 xml:space="preserve">LI </w:t>
            </w:r>
            <w:proofErr w:type="spellStart"/>
            <w:r w:rsidRPr="007E6B3F">
              <w:rPr>
                <w:rFonts w:ascii="Times New Roman" w:hAnsi="Times New Roman" w:cs="Times New Roman"/>
                <w:sz w:val="24"/>
                <w:szCs w:val="24"/>
              </w:rPr>
              <w:t>Lele</w:t>
            </w:r>
            <w:proofErr w:type="spellEnd"/>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Feb.25, 15 times</w:t>
            </w:r>
          </w:p>
        </w:tc>
      </w:tr>
      <w:tr w:rsidR="009563D2" w:rsidRPr="007E6B3F" w:rsidTr="004C027E">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0703I0D01002H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Nanotechnology for Solar Energy Utilization</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Thur</w:t>
            </w:r>
            <w:r w:rsidRPr="007E6B3F">
              <w:rPr>
                <w:rFonts w:ascii="Times New Roman" w:hAnsi="Times New Roman" w:cs="Times New Roman"/>
                <w:sz w:val="24"/>
                <w:szCs w:val="24"/>
              </w:rPr>
              <w:t>.(</w:t>
            </w:r>
            <w:proofErr w:type="gramEnd"/>
            <w:r>
              <w:rPr>
                <w:rFonts w:ascii="Times New Roman" w:hAnsi="Times New Roman" w:cs="Times New Roman"/>
                <w:sz w:val="24"/>
                <w:szCs w:val="24"/>
              </w:rPr>
              <w:t>5-8</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Teaching2-227</w:t>
            </w:r>
            <w:r>
              <w:rPr>
                <w:rFonts w:ascii="Times New Roman" w:hAnsi="Times New Roman" w:cs="Times New Roman"/>
                <w:sz w:val="24"/>
                <w:szCs w:val="24"/>
              </w:rPr>
              <w:t>(100)</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HE Tao</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Feb.27, 15 times</w:t>
            </w:r>
          </w:p>
        </w:tc>
      </w:tr>
      <w:tr w:rsidR="009563D2" w:rsidRPr="007E6B3F" w:rsidTr="004C027E">
        <w:trPr>
          <w:trHeight w:val="255"/>
        </w:trPr>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0703I0D01003H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Nano Electronic Materials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r w:rsidRPr="007E6B3F">
              <w:rPr>
                <w:rFonts w:ascii="Times New Roman" w:hAnsi="Times New Roman" w:cs="Times New Roman"/>
                <w:sz w:val="24"/>
                <w:szCs w:val="24"/>
              </w:rPr>
              <w:tab/>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Wed.</w:t>
            </w:r>
            <w:bookmarkStart w:id="13" w:name="OLE_LINK20"/>
            <w:bookmarkStart w:id="14" w:name="OLE_LINK21"/>
            <w:r w:rsidRPr="007E6B3F">
              <w:rPr>
                <w:rFonts w:ascii="Times New Roman" w:hAnsi="Times New Roman" w:cs="Times New Roman"/>
                <w:sz w:val="24"/>
                <w:szCs w:val="24"/>
              </w:rPr>
              <w:t>(</w:t>
            </w:r>
            <w:bookmarkEnd w:id="13"/>
            <w:bookmarkEnd w:id="14"/>
            <w:proofErr w:type="gramEnd"/>
            <w:r>
              <w:rPr>
                <w:rFonts w:ascii="Times New Roman" w:hAnsi="Times New Roman" w:cs="Times New Roman"/>
                <w:sz w:val="24"/>
                <w:szCs w:val="24"/>
              </w:rPr>
              <w:t>3-6</w:t>
            </w:r>
            <w:r w:rsidRPr="007E6B3F">
              <w:rPr>
                <w:rFonts w:ascii="Times New Roman" w:hAnsi="Times New Roman" w:cs="Times New Roman"/>
                <w:sz w:val="24"/>
                <w:szCs w:val="24"/>
              </w:rPr>
              <w:t>)</w:t>
            </w:r>
          </w:p>
        </w:tc>
        <w:tc>
          <w:tcPr>
            <w:tcW w:w="0" w:type="auto"/>
            <w:vAlign w:val="center"/>
          </w:tcPr>
          <w:p w:rsidR="009563D2" w:rsidRPr="007E6B3F" w:rsidRDefault="009563D2" w:rsidP="000A4684">
            <w:r w:rsidRPr="007E6B3F">
              <w:rPr>
                <w:rFonts w:ascii="Times New Roman" w:hAnsi="Times New Roman" w:cs="Times New Roman"/>
                <w:sz w:val="24"/>
                <w:szCs w:val="24"/>
              </w:rPr>
              <w:t>Teaching2-</w:t>
            </w:r>
            <w:r w:rsidR="000A4684">
              <w:rPr>
                <w:rFonts w:ascii="Times New Roman" w:hAnsi="Times New Roman" w:cs="Times New Roman"/>
                <w:sz w:val="24"/>
                <w:szCs w:val="24"/>
              </w:rPr>
              <w:t>329</w:t>
            </w:r>
            <w:r>
              <w:rPr>
                <w:rFonts w:ascii="Times New Roman" w:hAnsi="Times New Roman" w:cs="Times New Roman"/>
                <w:sz w:val="24"/>
                <w:szCs w:val="24"/>
              </w:rPr>
              <w:t>(58)</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XIE Liming</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Feb.26, 15 times</w:t>
            </w:r>
          </w:p>
        </w:tc>
      </w:tr>
      <w:tr w:rsidR="009563D2" w:rsidRPr="007E6B3F" w:rsidTr="004C027E">
        <w:trPr>
          <w:trHeight w:val="687"/>
        </w:trPr>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0709I0D01001H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Plate Tectonics and Evolution of Tibetan Plateau</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Thur.</w:t>
            </w:r>
            <w:r w:rsidRPr="007E6B3F">
              <w:rPr>
                <w:rFonts w:ascii="Times New Roman" w:hAnsi="Times New Roman" w:cs="Times New Roman" w:hint="eastAsia"/>
                <w:sz w:val="24"/>
                <w:szCs w:val="24"/>
              </w:rPr>
              <w:t>(</w:t>
            </w:r>
            <w:proofErr w:type="gramEnd"/>
            <w:r>
              <w:rPr>
                <w:rFonts w:ascii="Times New Roman" w:hAnsi="Times New Roman" w:cs="Times New Roman"/>
                <w:sz w:val="24"/>
                <w:szCs w:val="24"/>
              </w:rPr>
              <w:t>5-8</w:t>
            </w:r>
            <w:r w:rsidRPr="007E6B3F">
              <w:rPr>
                <w:rFonts w:ascii="Times New Roman" w:hAnsi="Times New Roman" w:cs="Times New Roman" w:hint="eastAsia"/>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Teaching2-338</w:t>
            </w:r>
            <w:r>
              <w:rPr>
                <w:rFonts w:ascii="Times New Roman" w:hAnsi="Times New Roman" w:cs="Times New Roman"/>
                <w:sz w:val="24"/>
                <w:szCs w:val="24"/>
              </w:rPr>
              <w:t>(46)</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DING Lin et al.</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Feb.27, 15 times</w:t>
            </w:r>
          </w:p>
        </w:tc>
      </w:tr>
      <w:tr w:rsidR="009563D2" w:rsidRPr="007E6B3F" w:rsidTr="004C027E">
        <w:trPr>
          <w:trHeight w:val="285"/>
        </w:trPr>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lastRenderedPageBreak/>
              <w:t>0705I0D01001H</w:t>
            </w:r>
            <w:r w:rsidRPr="00D34A3A">
              <w:rPr>
                <w:rFonts w:ascii="Times New Roman" w:hAnsi="Times New Roman" w:cs="Times New Roman"/>
                <w:sz w:val="24"/>
                <w:szCs w:val="24"/>
              </w:rPr>
              <w:tab/>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Physical Geography</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r w:rsidRPr="007E6B3F">
              <w:rPr>
                <w:rFonts w:ascii="Times New Roman" w:hAnsi="Times New Roman" w:cs="Times New Roman"/>
                <w:sz w:val="24"/>
                <w:szCs w:val="24"/>
              </w:rPr>
              <w:tab/>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Tue</w:t>
            </w:r>
            <w:r w:rsidRPr="007E6B3F">
              <w:rPr>
                <w:rFonts w:ascii="Times New Roman" w:hAnsi="Times New Roman" w:cs="Times New Roman"/>
                <w:sz w:val="24"/>
                <w:szCs w:val="24"/>
              </w:rPr>
              <w:t>.(</w:t>
            </w:r>
            <w:proofErr w:type="gramEnd"/>
            <w:r>
              <w:rPr>
                <w:rFonts w:ascii="Times New Roman" w:hAnsi="Times New Roman" w:cs="Times New Roman"/>
                <w:sz w:val="24"/>
                <w:szCs w:val="24"/>
              </w:rPr>
              <w:t>5-8</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Teaching2-227</w:t>
            </w:r>
            <w:r>
              <w:rPr>
                <w:rFonts w:ascii="Times New Roman" w:hAnsi="Times New Roman" w:cs="Times New Roman"/>
                <w:sz w:val="24"/>
                <w:szCs w:val="24"/>
              </w:rPr>
              <w:t>(100)</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 xml:space="preserve">FANG </w:t>
            </w:r>
            <w:proofErr w:type="spellStart"/>
            <w:r w:rsidRPr="007E6B3F">
              <w:rPr>
                <w:rFonts w:ascii="Times New Roman" w:hAnsi="Times New Roman" w:cs="Times New Roman" w:hint="eastAsia"/>
                <w:sz w:val="24"/>
                <w:szCs w:val="24"/>
              </w:rPr>
              <w:t>Xiaomin</w:t>
            </w:r>
            <w:proofErr w:type="spellEnd"/>
            <w:r w:rsidRPr="007E6B3F">
              <w:rPr>
                <w:rFonts w:ascii="Times New Roman" w:hAnsi="Times New Roman" w:cs="Times New Roman" w:hint="eastAsia"/>
                <w:sz w:val="24"/>
                <w:szCs w:val="24"/>
              </w:rPr>
              <w:t xml:space="preserve"> et al.</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Feb.25, 15 times</w:t>
            </w:r>
          </w:p>
        </w:tc>
      </w:tr>
      <w:tr w:rsidR="009563D2" w:rsidRPr="007E6B3F" w:rsidTr="004C027E">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0713I0D01002H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Global Change Ecology</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r w:rsidRPr="007E6B3F">
              <w:rPr>
                <w:rFonts w:ascii="Times New Roman" w:hAnsi="Times New Roman" w:cs="Times New Roman"/>
                <w:sz w:val="24"/>
                <w:szCs w:val="24"/>
              </w:rPr>
              <w:tab/>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60</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4</w:t>
            </w:r>
            <w:r w:rsidRPr="007E6B3F">
              <w:rPr>
                <w:rFonts w:ascii="Times New Roman" w:hAnsi="Times New Roman" w:cs="Times New Roman"/>
                <w:sz w:val="24"/>
                <w:szCs w:val="24"/>
              </w:rPr>
              <w:t>.0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Wed</w:t>
            </w:r>
            <w:r w:rsidRPr="007E6B3F">
              <w:rPr>
                <w:rFonts w:ascii="Times New Roman" w:hAnsi="Times New Roman" w:cs="Times New Roman"/>
                <w:sz w:val="24"/>
                <w:szCs w:val="24"/>
              </w:rPr>
              <w:t>.(</w:t>
            </w:r>
            <w:proofErr w:type="gramEnd"/>
            <w:r>
              <w:rPr>
                <w:rFonts w:ascii="Times New Roman" w:hAnsi="Times New Roman" w:cs="Times New Roman"/>
                <w:sz w:val="24"/>
                <w:szCs w:val="24"/>
              </w:rPr>
              <w:t>5-8</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Teaching2-206</w:t>
            </w:r>
            <w:r>
              <w:rPr>
                <w:rFonts w:ascii="Times New Roman" w:hAnsi="Times New Roman" w:cs="Times New Roman"/>
                <w:sz w:val="24"/>
                <w:szCs w:val="24"/>
              </w:rPr>
              <w:t>(156)</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WANG Tao</w:t>
            </w:r>
            <w:r w:rsidRPr="007E6B3F">
              <w:rPr>
                <w:rFonts w:ascii="Times New Roman" w:hAnsi="Times New Roman" w:cs="Times New Roman" w:hint="eastAsia"/>
                <w:sz w:val="24"/>
                <w:szCs w:val="24"/>
              </w:rPr>
              <w:t xml:space="preserve"> et al.</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Feb.26, 15 times</w:t>
            </w:r>
          </w:p>
        </w:tc>
      </w:tr>
      <w:tr w:rsidR="009563D2" w:rsidRPr="007E6B3F" w:rsidTr="004C027E">
        <w:trPr>
          <w:trHeight w:val="390"/>
        </w:trPr>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0706I0D01001H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Climate Change</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Mon.(</w:t>
            </w:r>
            <w:proofErr w:type="gramEnd"/>
            <w:r>
              <w:rPr>
                <w:rFonts w:ascii="Times New Roman" w:hAnsi="Times New Roman" w:cs="Times New Roman"/>
                <w:sz w:val="24"/>
                <w:szCs w:val="24"/>
              </w:rPr>
              <w:t>1-4</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w:t>
            </w:r>
            <w:r>
              <w:rPr>
                <w:rFonts w:ascii="Times New Roman" w:hAnsi="Times New Roman" w:cs="Times New Roman"/>
                <w:sz w:val="24"/>
                <w:szCs w:val="24"/>
              </w:rPr>
              <w:t>429(100)</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 xml:space="preserve">MA </w:t>
            </w:r>
            <w:proofErr w:type="spellStart"/>
            <w:r w:rsidRPr="007E6B3F">
              <w:rPr>
                <w:rFonts w:ascii="Times New Roman" w:hAnsi="Times New Roman" w:cs="Times New Roman" w:hint="eastAsia"/>
                <w:sz w:val="24"/>
                <w:szCs w:val="24"/>
              </w:rPr>
              <w:t>Yaoming</w:t>
            </w:r>
            <w:proofErr w:type="spellEnd"/>
            <w:r w:rsidRPr="007E6B3F">
              <w:rPr>
                <w:rFonts w:ascii="Times New Roman" w:hAnsi="Times New Roman" w:cs="Times New Roman" w:hint="eastAsia"/>
                <w:sz w:val="24"/>
                <w:szCs w:val="24"/>
              </w:rPr>
              <w:t xml:space="preserve"> et al.</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Feb.24, 15 times</w:t>
            </w:r>
          </w:p>
        </w:tc>
      </w:tr>
      <w:tr w:rsidR="009563D2" w:rsidRPr="007E6B3F" w:rsidTr="004C027E">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0817I0D01001H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Chemical Reaction Engineering</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Tue</w:t>
            </w:r>
            <w:r w:rsidRPr="007E6B3F">
              <w:rPr>
                <w:rFonts w:ascii="Times New Roman" w:hAnsi="Times New Roman" w:cs="Times New Roman"/>
                <w:sz w:val="24"/>
                <w:szCs w:val="24"/>
              </w:rPr>
              <w:t>.(</w:t>
            </w:r>
            <w:proofErr w:type="gramEnd"/>
            <w:r>
              <w:rPr>
                <w:rFonts w:ascii="Times New Roman" w:hAnsi="Times New Roman" w:cs="Times New Roman"/>
                <w:sz w:val="24"/>
                <w:szCs w:val="24"/>
              </w:rPr>
              <w:t>1-4</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Teaching2-423</w:t>
            </w:r>
            <w:r>
              <w:rPr>
                <w:rFonts w:ascii="Times New Roman" w:hAnsi="Times New Roman" w:cs="Times New Roman"/>
                <w:sz w:val="24"/>
                <w:szCs w:val="24"/>
              </w:rPr>
              <w:t>(58)</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 xml:space="preserve">LI </w:t>
            </w:r>
            <w:proofErr w:type="spellStart"/>
            <w:r w:rsidRPr="007E6B3F">
              <w:rPr>
                <w:rFonts w:ascii="Times New Roman" w:hAnsi="Times New Roman" w:cs="Times New Roman" w:hint="eastAsia"/>
                <w:sz w:val="24"/>
                <w:szCs w:val="24"/>
              </w:rPr>
              <w:t>Chunshan</w:t>
            </w:r>
            <w:proofErr w:type="spellEnd"/>
            <w:r w:rsidRPr="007E6B3F">
              <w:rPr>
                <w:rFonts w:ascii="Times New Roman" w:hAnsi="Times New Roman" w:cs="Times New Roman" w:hint="eastAsia"/>
                <w:sz w:val="24"/>
                <w:szCs w:val="24"/>
              </w:rPr>
              <w:t xml:space="preserve"> et al.</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Feb.25, 15 times</w:t>
            </w:r>
          </w:p>
        </w:tc>
      </w:tr>
      <w:tr w:rsidR="009563D2" w:rsidRPr="007E6B3F" w:rsidTr="004C027E">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0817I0D01003H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Energy Chemistry and Chemical Engineering</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Mon.(</w:t>
            </w:r>
            <w:proofErr w:type="gramEnd"/>
            <w:r>
              <w:rPr>
                <w:rFonts w:ascii="Times New Roman" w:hAnsi="Times New Roman" w:cs="Times New Roman"/>
                <w:sz w:val="24"/>
                <w:szCs w:val="24"/>
              </w:rPr>
              <w:t>5-8</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Teaching2-338</w:t>
            </w:r>
            <w:r>
              <w:rPr>
                <w:rFonts w:ascii="Times New Roman" w:hAnsi="Times New Roman" w:cs="Times New Roman"/>
                <w:sz w:val="24"/>
                <w:szCs w:val="24"/>
              </w:rPr>
              <w:t>(46)</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 xml:space="preserve">LI </w:t>
            </w:r>
            <w:proofErr w:type="spellStart"/>
            <w:r w:rsidRPr="007E6B3F">
              <w:rPr>
                <w:rFonts w:ascii="Times New Roman" w:hAnsi="Times New Roman" w:cs="Times New Roman" w:hint="eastAsia"/>
                <w:sz w:val="24"/>
                <w:szCs w:val="24"/>
              </w:rPr>
              <w:t>Songgen</w:t>
            </w:r>
            <w:r w:rsidRPr="007E6B3F">
              <w:rPr>
                <w:rFonts w:ascii="Times New Roman" w:hAnsi="Times New Roman" w:cs="Times New Roman"/>
                <w:sz w:val="24"/>
                <w:szCs w:val="24"/>
              </w:rPr>
              <w:t>g</w:t>
            </w:r>
            <w:proofErr w:type="spellEnd"/>
            <w:r w:rsidRPr="007E6B3F">
              <w:rPr>
                <w:rFonts w:ascii="Times New Roman" w:hAnsi="Times New Roman" w:cs="Times New Roman"/>
                <w:sz w:val="24"/>
                <w:szCs w:val="24"/>
              </w:rPr>
              <w:t xml:space="preserve"> et al.</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Feb.24, 15 times</w:t>
            </w:r>
          </w:p>
        </w:tc>
      </w:tr>
      <w:tr w:rsidR="009563D2" w:rsidRPr="007E6B3F" w:rsidTr="004C027E">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0817I0D01002H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Green Chemical Engineering</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Wed</w:t>
            </w:r>
            <w:r w:rsidRPr="007E6B3F">
              <w:rPr>
                <w:rFonts w:ascii="Times New Roman" w:hAnsi="Times New Roman" w:cs="Times New Roman"/>
                <w:sz w:val="24"/>
                <w:szCs w:val="24"/>
              </w:rPr>
              <w:t>.(</w:t>
            </w:r>
            <w:proofErr w:type="gramEnd"/>
            <w:r>
              <w:rPr>
                <w:rFonts w:ascii="Times New Roman" w:hAnsi="Times New Roman" w:cs="Times New Roman"/>
                <w:sz w:val="24"/>
                <w:szCs w:val="24"/>
              </w:rPr>
              <w:t>1-4</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Teaching2-225</w:t>
            </w:r>
            <w:r>
              <w:rPr>
                <w:rFonts w:ascii="Times New Roman" w:hAnsi="Times New Roman" w:cs="Times New Roman"/>
                <w:sz w:val="24"/>
                <w:szCs w:val="24"/>
              </w:rPr>
              <w:t>(58)</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 xml:space="preserve">ZHANG </w:t>
            </w:r>
            <w:proofErr w:type="spellStart"/>
            <w:r w:rsidRPr="007E6B3F">
              <w:rPr>
                <w:rFonts w:ascii="Times New Roman" w:hAnsi="Times New Roman" w:cs="Times New Roman" w:hint="eastAsia"/>
                <w:sz w:val="24"/>
                <w:szCs w:val="24"/>
              </w:rPr>
              <w:t>Guangjin</w:t>
            </w:r>
            <w:proofErr w:type="spellEnd"/>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Feb.26, 15 times</w:t>
            </w:r>
          </w:p>
        </w:tc>
      </w:tr>
      <w:tr w:rsidR="009563D2" w:rsidRPr="007E6B3F" w:rsidTr="004C027E">
        <w:tc>
          <w:tcPr>
            <w:tcW w:w="0" w:type="auto"/>
            <w:vAlign w:val="center"/>
          </w:tcPr>
          <w:p w:rsidR="009563D2" w:rsidRPr="007E6B3F" w:rsidRDefault="00D34A3A" w:rsidP="009563D2">
            <w:pPr>
              <w:jc w:val="center"/>
              <w:rPr>
                <w:rFonts w:ascii="Times New Roman" w:hAnsi="Times New Roman" w:cs="Times New Roman"/>
                <w:sz w:val="24"/>
                <w:szCs w:val="24"/>
              </w:rPr>
            </w:pPr>
            <w:r w:rsidRPr="00D34A3A">
              <w:rPr>
                <w:rFonts w:ascii="Times New Roman" w:hAnsi="Times New Roman" w:cs="Times New Roman"/>
                <w:sz w:val="24"/>
                <w:szCs w:val="24"/>
              </w:rPr>
              <w:t>0817I0D01005H</w:t>
            </w:r>
          </w:p>
        </w:tc>
        <w:tc>
          <w:tcPr>
            <w:tcW w:w="0" w:type="auto"/>
            <w:vAlign w:val="center"/>
          </w:tcPr>
          <w:p w:rsidR="009563D2" w:rsidRPr="007E6B3F" w:rsidRDefault="009563D2" w:rsidP="009563D2">
            <w:pPr>
              <w:jc w:val="left"/>
              <w:rPr>
                <w:rFonts w:ascii="Times New Roman" w:hAnsi="Times New Roman" w:cs="Times New Roman"/>
                <w:sz w:val="24"/>
                <w:szCs w:val="24"/>
              </w:rPr>
            </w:pPr>
            <w:r w:rsidRPr="007E6B3F">
              <w:rPr>
                <w:rFonts w:ascii="Times New Roman" w:hAnsi="Times New Roman" w:cs="Times New Roman"/>
                <w:sz w:val="24"/>
                <w:szCs w:val="24"/>
              </w:rPr>
              <w:t>Fluidization and Multiphase Flow</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60/4.0</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Tue</w:t>
            </w:r>
            <w:r w:rsidRPr="007E6B3F">
              <w:rPr>
                <w:rFonts w:ascii="Times New Roman" w:hAnsi="Times New Roman" w:cs="Times New Roman"/>
                <w:sz w:val="24"/>
                <w:szCs w:val="24"/>
              </w:rPr>
              <w:t>.(</w:t>
            </w:r>
            <w:proofErr w:type="gramEnd"/>
            <w:r>
              <w:rPr>
                <w:rFonts w:ascii="Times New Roman" w:hAnsi="Times New Roman" w:cs="Times New Roman"/>
                <w:sz w:val="24"/>
                <w:szCs w:val="24"/>
              </w:rPr>
              <w:t>5-8</w:t>
            </w:r>
            <w:r w:rsidRPr="007E6B3F">
              <w:rPr>
                <w:rFonts w:ascii="Times New Roman" w:hAnsi="Times New Roman" w:cs="Times New Roman"/>
                <w:sz w:val="24"/>
                <w:szCs w:val="24"/>
              </w:rPr>
              <w:t>)</w:t>
            </w:r>
          </w:p>
        </w:tc>
        <w:tc>
          <w:tcPr>
            <w:tcW w:w="0" w:type="auto"/>
            <w:vAlign w:val="center"/>
          </w:tcPr>
          <w:p w:rsidR="009563D2" w:rsidRPr="007E6B3F" w:rsidRDefault="009563D2" w:rsidP="009563D2">
            <w:r w:rsidRPr="007E6B3F">
              <w:rPr>
                <w:rFonts w:ascii="Times New Roman" w:hAnsi="Times New Roman" w:cs="Times New Roman"/>
                <w:sz w:val="24"/>
                <w:szCs w:val="24"/>
              </w:rPr>
              <w:t>Teaching2-31</w:t>
            </w:r>
            <w:r>
              <w:rPr>
                <w:rFonts w:ascii="Times New Roman" w:hAnsi="Times New Roman" w:cs="Times New Roman"/>
                <w:sz w:val="24"/>
                <w:szCs w:val="24"/>
              </w:rPr>
              <w:t>9(58)</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WANG W</w:t>
            </w:r>
            <w:r w:rsidRPr="007E6B3F">
              <w:rPr>
                <w:rFonts w:ascii="Times New Roman" w:hAnsi="Times New Roman" w:cs="Times New Roman"/>
                <w:sz w:val="24"/>
                <w:szCs w:val="24"/>
              </w:rPr>
              <w:t>ei</w:t>
            </w:r>
          </w:p>
        </w:tc>
        <w:tc>
          <w:tcPr>
            <w:tcW w:w="0" w:type="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Feb.25, 15 times</w:t>
            </w:r>
          </w:p>
        </w:tc>
      </w:tr>
      <w:tr w:rsidR="009563D2" w:rsidRPr="00EF4703" w:rsidTr="004C027E">
        <w:trPr>
          <w:trHeight w:val="340"/>
        </w:trPr>
        <w:tc>
          <w:tcPr>
            <w:tcW w:w="0" w:type="auto"/>
          </w:tcPr>
          <w:p w:rsidR="009563D2" w:rsidRPr="007E6B3F" w:rsidRDefault="00D34A3A" w:rsidP="009563D2">
            <w:pPr>
              <w:spacing w:beforeLines="50" w:before="156"/>
              <w:jc w:val="center"/>
              <w:rPr>
                <w:rFonts w:ascii="Times New Roman" w:hAnsi="Times New Roman" w:cs="Times New Roman"/>
                <w:sz w:val="24"/>
                <w:szCs w:val="24"/>
              </w:rPr>
            </w:pPr>
            <w:r w:rsidRPr="00D34A3A">
              <w:rPr>
                <w:rFonts w:ascii="Times New Roman" w:hAnsi="Times New Roman" w:cs="Times New Roman"/>
                <w:sz w:val="24"/>
                <w:szCs w:val="24"/>
              </w:rPr>
              <w:t>0714I0D01002H</w:t>
            </w:r>
          </w:p>
        </w:tc>
        <w:tc>
          <w:tcPr>
            <w:tcW w:w="0" w:type="auto"/>
          </w:tcPr>
          <w:p w:rsidR="009563D2" w:rsidRPr="007E6B3F" w:rsidRDefault="009563D2" w:rsidP="009563D2">
            <w:pPr>
              <w:spacing w:beforeLines="50" w:before="156"/>
              <w:rPr>
                <w:rFonts w:ascii="Times New Roman" w:hAnsi="Times New Roman" w:cs="Times New Roman"/>
                <w:sz w:val="24"/>
                <w:szCs w:val="24"/>
              </w:rPr>
            </w:pPr>
            <w:r w:rsidRPr="001559B7">
              <w:rPr>
                <w:rFonts w:ascii="Times New Roman" w:hAnsi="Times New Roman" w:cs="Times New Roman"/>
                <w:sz w:val="24"/>
                <w:szCs w:val="24"/>
              </w:rPr>
              <w:t>Applied Statistics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40/2.5</w:t>
            </w:r>
          </w:p>
        </w:tc>
        <w:tc>
          <w:tcPr>
            <w:tcW w:w="0" w:type="auto"/>
            <w:vAlign w:val="center"/>
          </w:tcPr>
          <w:p w:rsidR="009563D2" w:rsidRPr="007E6B3F" w:rsidRDefault="009563D2" w:rsidP="009563D2">
            <w:pPr>
              <w:rPr>
                <w:rFonts w:ascii="Times New Roman" w:hAnsi="Times New Roman" w:cs="Times New Roman"/>
                <w:sz w:val="24"/>
                <w:szCs w:val="24"/>
              </w:rPr>
            </w:pPr>
            <w:proofErr w:type="gramStart"/>
            <w:r w:rsidRPr="007E6B3F">
              <w:rPr>
                <w:rFonts w:ascii="Times New Roman" w:hAnsi="Times New Roman" w:cs="Times New Roman"/>
                <w:sz w:val="24"/>
                <w:szCs w:val="24"/>
              </w:rPr>
              <w:t>Thur.</w:t>
            </w:r>
            <w:r w:rsidRPr="007E6B3F">
              <w:rPr>
                <w:rFonts w:ascii="Times New Roman" w:hAnsi="Times New Roman" w:cs="Times New Roman" w:hint="eastAsia"/>
                <w:sz w:val="24"/>
                <w:szCs w:val="24"/>
              </w:rPr>
              <w:t>(</w:t>
            </w:r>
            <w:proofErr w:type="gramEnd"/>
            <w:r>
              <w:rPr>
                <w:rFonts w:ascii="Times New Roman" w:hAnsi="Times New Roman" w:cs="Times New Roman"/>
                <w:sz w:val="24"/>
                <w:szCs w:val="24"/>
              </w:rPr>
              <w:t>5-8</w:t>
            </w:r>
            <w:r w:rsidRPr="007E6B3F">
              <w:rPr>
                <w:rFonts w:ascii="Times New Roman" w:hAnsi="Times New Roman" w:cs="Times New Roman" w:hint="eastAsia"/>
                <w:sz w:val="24"/>
                <w:szCs w:val="24"/>
              </w:rPr>
              <w:t>)</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sz w:val="24"/>
                <w:szCs w:val="24"/>
              </w:rPr>
              <w:t>Teaching2-</w:t>
            </w:r>
            <w:r>
              <w:rPr>
                <w:rFonts w:ascii="Times New Roman" w:hAnsi="Times New Roman" w:cs="Times New Roman"/>
                <w:sz w:val="24"/>
                <w:szCs w:val="24"/>
              </w:rPr>
              <w:t>421(58)</w:t>
            </w:r>
          </w:p>
        </w:tc>
        <w:tc>
          <w:tcPr>
            <w:tcW w:w="0" w:type="auto"/>
            <w:vAlign w:val="center"/>
          </w:tcPr>
          <w:p w:rsidR="009563D2" w:rsidRPr="007E6B3F" w:rsidRDefault="009563D2" w:rsidP="009563D2">
            <w:pPr>
              <w:rPr>
                <w:rFonts w:ascii="Times New Roman" w:hAnsi="Times New Roman" w:cs="Times New Roman"/>
                <w:sz w:val="24"/>
                <w:szCs w:val="24"/>
              </w:rPr>
            </w:pPr>
            <w:r w:rsidRPr="007E6B3F">
              <w:rPr>
                <w:rFonts w:ascii="Times New Roman" w:hAnsi="Times New Roman" w:cs="Times New Roman" w:hint="eastAsia"/>
                <w:sz w:val="24"/>
                <w:szCs w:val="24"/>
              </w:rPr>
              <w:t>WANG Qian</w:t>
            </w:r>
          </w:p>
        </w:tc>
        <w:tc>
          <w:tcPr>
            <w:tcW w:w="0" w:type="auto"/>
            <w:shd w:val="clear" w:color="auto" w:fill="auto"/>
            <w:vAlign w:val="center"/>
          </w:tcPr>
          <w:p w:rsidR="009563D2" w:rsidRPr="007E6B3F" w:rsidRDefault="009563D2" w:rsidP="009563D2">
            <w:pPr>
              <w:rPr>
                <w:rFonts w:ascii="Times New Roman" w:hAnsi="Times New Roman" w:cs="Times New Roman"/>
                <w:sz w:val="24"/>
                <w:szCs w:val="24"/>
              </w:rPr>
            </w:pPr>
            <w:r>
              <w:rPr>
                <w:rFonts w:ascii="Times New Roman" w:hAnsi="Times New Roman" w:cs="Times New Roman"/>
                <w:sz w:val="24"/>
                <w:szCs w:val="24"/>
              </w:rPr>
              <w:t>Feb.27, 10 times</w:t>
            </w:r>
          </w:p>
        </w:tc>
      </w:tr>
      <w:tr w:rsidR="00D34A3A" w:rsidRPr="007E6B3F" w:rsidTr="004C027E">
        <w:trPr>
          <w:trHeight w:val="340"/>
        </w:trPr>
        <w:tc>
          <w:tcPr>
            <w:tcW w:w="0" w:type="auto"/>
            <w:vAlign w:val="center"/>
          </w:tcPr>
          <w:p w:rsidR="00D34A3A" w:rsidRPr="007E6B3F" w:rsidRDefault="00D34A3A" w:rsidP="00BA0455">
            <w:pPr>
              <w:spacing w:beforeLines="50" w:before="156"/>
              <w:jc w:val="center"/>
              <w:rPr>
                <w:rFonts w:ascii="Times New Roman" w:hAnsi="Times New Roman" w:cs="Times New Roman"/>
                <w:sz w:val="24"/>
                <w:szCs w:val="24"/>
              </w:rPr>
            </w:pPr>
            <w:r>
              <w:rPr>
                <w:rFonts w:ascii="Times New Roman" w:hAnsi="Times New Roman" w:cs="Times New Roman"/>
                <w:sz w:val="24"/>
                <w:szCs w:val="24"/>
              </w:rPr>
              <w:t>050200DGX001H-1</w:t>
            </w:r>
          </w:p>
        </w:tc>
        <w:tc>
          <w:tcPr>
            <w:tcW w:w="0" w:type="auto"/>
            <w:vAlign w:val="center"/>
          </w:tcPr>
          <w:p w:rsidR="00D34A3A" w:rsidRPr="007E6B3F" w:rsidRDefault="00D34A3A" w:rsidP="00BA0455">
            <w:pPr>
              <w:jc w:val="left"/>
              <w:rPr>
                <w:rFonts w:ascii="Times New Roman" w:hAnsi="Times New Roman" w:cs="Times New Roman"/>
                <w:sz w:val="24"/>
                <w:szCs w:val="24"/>
              </w:rPr>
            </w:pPr>
            <w:r w:rsidRPr="007E6B3F">
              <w:rPr>
                <w:rFonts w:ascii="Times New Roman" w:hAnsi="Times New Roman" w:cs="Times New Roman"/>
                <w:sz w:val="24"/>
                <w:szCs w:val="24"/>
              </w:rPr>
              <w:t>Academic Communication for International Conferences</w:t>
            </w:r>
          </w:p>
        </w:tc>
        <w:tc>
          <w:tcPr>
            <w:tcW w:w="0" w:type="auto"/>
            <w:vAlign w:val="center"/>
          </w:tcPr>
          <w:p w:rsidR="00D34A3A" w:rsidRPr="007E6B3F" w:rsidRDefault="00D34A3A" w:rsidP="00BA0455">
            <w:pPr>
              <w:rPr>
                <w:rFonts w:ascii="Times New Roman" w:hAnsi="Times New Roman" w:cs="Times New Roman"/>
                <w:sz w:val="24"/>
                <w:szCs w:val="24"/>
              </w:rPr>
            </w:pPr>
            <w:r w:rsidRPr="007E6B3F">
              <w:rPr>
                <w:rFonts w:ascii="Times New Roman" w:hAnsi="Times New Roman" w:cs="Times New Roman"/>
                <w:sz w:val="24"/>
                <w:szCs w:val="24"/>
              </w:rPr>
              <w:t>Optional courses</w:t>
            </w:r>
          </w:p>
        </w:tc>
        <w:tc>
          <w:tcPr>
            <w:tcW w:w="0" w:type="auto"/>
            <w:vAlign w:val="center"/>
          </w:tcPr>
          <w:p w:rsidR="00D34A3A" w:rsidRPr="007E6B3F" w:rsidRDefault="00D34A3A" w:rsidP="00BA0455">
            <w:pPr>
              <w:rPr>
                <w:rFonts w:ascii="Times New Roman" w:hAnsi="Times New Roman" w:cs="Times New Roman"/>
                <w:sz w:val="24"/>
                <w:szCs w:val="24"/>
              </w:rPr>
            </w:pPr>
            <w:r w:rsidRPr="007E6B3F">
              <w:rPr>
                <w:rFonts w:ascii="Times New Roman" w:hAnsi="Times New Roman" w:cs="Times New Roman"/>
                <w:sz w:val="24"/>
                <w:szCs w:val="24"/>
              </w:rPr>
              <w:t>48/2.0</w:t>
            </w:r>
          </w:p>
        </w:tc>
        <w:tc>
          <w:tcPr>
            <w:tcW w:w="0" w:type="auto"/>
            <w:vAlign w:val="center"/>
          </w:tcPr>
          <w:p w:rsidR="00D34A3A" w:rsidRPr="007E6B3F" w:rsidRDefault="00D34A3A" w:rsidP="00BA0455">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Tue</w:t>
            </w:r>
            <w:r w:rsidRPr="007E6B3F">
              <w:rPr>
                <w:rFonts w:ascii="Times New Roman" w:hAnsi="Times New Roman" w:cs="Times New Roman"/>
                <w:sz w:val="24"/>
                <w:szCs w:val="24"/>
              </w:rPr>
              <w:t>.(</w:t>
            </w:r>
            <w:proofErr w:type="gramEnd"/>
            <w:r>
              <w:rPr>
                <w:rFonts w:ascii="Times New Roman" w:hAnsi="Times New Roman" w:cs="Times New Roman"/>
                <w:sz w:val="24"/>
                <w:szCs w:val="24"/>
              </w:rPr>
              <w:t>1-4</w:t>
            </w:r>
            <w:r w:rsidRPr="007E6B3F">
              <w:rPr>
                <w:rFonts w:ascii="Times New Roman" w:hAnsi="Times New Roman" w:cs="Times New Roman"/>
                <w:sz w:val="24"/>
                <w:szCs w:val="24"/>
              </w:rPr>
              <w:t>)</w:t>
            </w:r>
          </w:p>
        </w:tc>
        <w:tc>
          <w:tcPr>
            <w:tcW w:w="0" w:type="auto"/>
            <w:vAlign w:val="center"/>
          </w:tcPr>
          <w:p w:rsidR="00D34A3A" w:rsidRPr="007E6B3F" w:rsidRDefault="00D34A3A" w:rsidP="00BA0455">
            <w:pPr>
              <w:rPr>
                <w:rFonts w:ascii="Times New Roman" w:hAnsi="Times New Roman" w:cs="Times New Roman"/>
                <w:sz w:val="24"/>
                <w:szCs w:val="24"/>
              </w:rPr>
            </w:pPr>
            <w:r w:rsidRPr="007E6B3F">
              <w:rPr>
                <w:rFonts w:ascii="Times New Roman" w:hAnsi="Times New Roman" w:cs="Times New Roman"/>
                <w:sz w:val="24"/>
                <w:szCs w:val="24"/>
              </w:rPr>
              <w:t>Teaching2-</w:t>
            </w:r>
            <w:r>
              <w:rPr>
                <w:rFonts w:ascii="Times New Roman" w:hAnsi="Times New Roman" w:cs="Times New Roman"/>
                <w:sz w:val="24"/>
                <w:szCs w:val="24"/>
              </w:rPr>
              <w:t>218(58)</w:t>
            </w:r>
          </w:p>
        </w:tc>
        <w:tc>
          <w:tcPr>
            <w:tcW w:w="0" w:type="auto"/>
            <w:vAlign w:val="center"/>
          </w:tcPr>
          <w:p w:rsidR="00D34A3A" w:rsidRPr="007E6B3F" w:rsidRDefault="00D34A3A" w:rsidP="00BA0455">
            <w:pPr>
              <w:rPr>
                <w:rFonts w:ascii="Times New Roman" w:hAnsi="Times New Roman" w:cs="Times New Roman"/>
                <w:sz w:val="24"/>
                <w:szCs w:val="24"/>
              </w:rPr>
            </w:pPr>
            <w:r w:rsidRPr="007E6B3F">
              <w:rPr>
                <w:rFonts w:ascii="Times New Roman" w:hAnsi="Times New Roman" w:cs="Times New Roman" w:hint="eastAsia"/>
                <w:sz w:val="24"/>
                <w:szCs w:val="24"/>
              </w:rPr>
              <w:t>YU Hua</w:t>
            </w:r>
          </w:p>
        </w:tc>
        <w:tc>
          <w:tcPr>
            <w:tcW w:w="0" w:type="auto"/>
            <w:shd w:val="clear" w:color="auto" w:fill="auto"/>
            <w:vAlign w:val="center"/>
          </w:tcPr>
          <w:p w:rsidR="00D34A3A" w:rsidRPr="007E6B3F" w:rsidRDefault="00D34A3A" w:rsidP="00BA0455">
            <w:pPr>
              <w:rPr>
                <w:rFonts w:ascii="Times New Roman" w:hAnsi="Times New Roman" w:cs="Times New Roman"/>
                <w:sz w:val="24"/>
                <w:szCs w:val="24"/>
              </w:rPr>
            </w:pPr>
            <w:r>
              <w:rPr>
                <w:rFonts w:ascii="Times New Roman" w:hAnsi="Times New Roman" w:cs="Times New Roman"/>
                <w:sz w:val="24"/>
                <w:szCs w:val="24"/>
              </w:rPr>
              <w:t>Feb.25, 12 times</w:t>
            </w:r>
          </w:p>
        </w:tc>
      </w:tr>
      <w:tr w:rsidR="00D34A3A" w:rsidRPr="007E6B3F" w:rsidTr="004C027E">
        <w:trPr>
          <w:trHeight w:val="340"/>
        </w:trPr>
        <w:tc>
          <w:tcPr>
            <w:tcW w:w="0" w:type="auto"/>
            <w:vAlign w:val="center"/>
          </w:tcPr>
          <w:p w:rsidR="00D34A3A" w:rsidRPr="007E6B3F" w:rsidRDefault="00D34A3A" w:rsidP="00BA0455">
            <w:pPr>
              <w:spacing w:beforeLines="50" w:before="156"/>
              <w:jc w:val="center"/>
              <w:rPr>
                <w:rFonts w:ascii="Times New Roman" w:hAnsi="Times New Roman" w:cs="Times New Roman"/>
                <w:sz w:val="24"/>
                <w:szCs w:val="24"/>
              </w:rPr>
            </w:pPr>
            <w:r>
              <w:rPr>
                <w:rFonts w:ascii="Times New Roman" w:hAnsi="Times New Roman" w:cs="Times New Roman"/>
                <w:sz w:val="24"/>
                <w:szCs w:val="24"/>
              </w:rPr>
              <w:t>050200DGX001H-2</w:t>
            </w:r>
          </w:p>
        </w:tc>
        <w:tc>
          <w:tcPr>
            <w:tcW w:w="0" w:type="auto"/>
            <w:vAlign w:val="center"/>
          </w:tcPr>
          <w:p w:rsidR="00D34A3A" w:rsidRPr="007E6B3F" w:rsidRDefault="00D34A3A" w:rsidP="00BA0455">
            <w:pPr>
              <w:jc w:val="left"/>
              <w:rPr>
                <w:rFonts w:ascii="Times New Roman" w:hAnsi="Times New Roman" w:cs="Times New Roman"/>
                <w:sz w:val="24"/>
                <w:szCs w:val="24"/>
              </w:rPr>
            </w:pPr>
            <w:r w:rsidRPr="007E6B3F">
              <w:rPr>
                <w:rFonts w:ascii="Times New Roman" w:hAnsi="Times New Roman" w:cs="Times New Roman"/>
                <w:sz w:val="24"/>
                <w:szCs w:val="24"/>
              </w:rPr>
              <w:t>Academic Communication for International Conferences</w:t>
            </w:r>
          </w:p>
        </w:tc>
        <w:tc>
          <w:tcPr>
            <w:tcW w:w="0" w:type="auto"/>
            <w:vAlign w:val="center"/>
          </w:tcPr>
          <w:p w:rsidR="00D34A3A" w:rsidRPr="007E6B3F" w:rsidRDefault="00D34A3A" w:rsidP="00BA0455">
            <w:pPr>
              <w:rPr>
                <w:rFonts w:ascii="Times New Roman" w:hAnsi="Times New Roman" w:cs="Times New Roman"/>
                <w:sz w:val="24"/>
                <w:szCs w:val="24"/>
              </w:rPr>
            </w:pPr>
            <w:r w:rsidRPr="007E6B3F">
              <w:rPr>
                <w:rFonts w:ascii="Times New Roman" w:hAnsi="Times New Roman" w:cs="Times New Roman"/>
                <w:sz w:val="24"/>
                <w:szCs w:val="24"/>
              </w:rPr>
              <w:t>Optional courses</w:t>
            </w:r>
          </w:p>
        </w:tc>
        <w:tc>
          <w:tcPr>
            <w:tcW w:w="0" w:type="auto"/>
            <w:vAlign w:val="center"/>
          </w:tcPr>
          <w:p w:rsidR="00D34A3A" w:rsidRPr="007E6B3F" w:rsidRDefault="00D34A3A" w:rsidP="00BA0455">
            <w:pPr>
              <w:rPr>
                <w:rFonts w:ascii="Times New Roman" w:hAnsi="Times New Roman" w:cs="Times New Roman"/>
                <w:sz w:val="24"/>
                <w:szCs w:val="24"/>
              </w:rPr>
            </w:pPr>
            <w:r w:rsidRPr="007E6B3F">
              <w:rPr>
                <w:rFonts w:ascii="Times New Roman" w:hAnsi="Times New Roman" w:cs="Times New Roman"/>
                <w:sz w:val="24"/>
                <w:szCs w:val="24"/>
              </w:rPr>
              <w:t>48/2.0</w:t>
            </w:r>
          </w:p>
        </w:tc>
        <w:tc>
          <w:tcPr>
            <w:tcW w:w="0" w:type="auto"/>
            <w:vAlign w:val="center"/>
          </w:tcPr>
          <w:p w:rsidR="00D34A3A" w:rsidRPr="007E6B3F" w:rsidRDefault="00D34A3A" w:rsidP="00BA0455">
            <w:pPr>
              <w:rPr>
                <w:rFonts w:ascii="Times New Roman" w:hAnsi="Times New Roman" w:cs="Times New Roman"/>
                <w:sz w:val="24"/>
                <w:szCs w:val="24"/>
              </w:rPr>
            </w:pPr>
            <w:proofErr w:type="gramStart"/>
            <w:r w:rsidRPr="007E6B3F">
              <w:rPr>
                <w:rFonts w:ascii="Times New Roman" w:hAnsi="Times New Roman" w:cs="Times New Roman" w:hint="eastAsia"/>
                <w:sz w:val="24"/>
                <w:szCs w:val="24"/>
              </w:rPr>
              <w:t>Wed</w:t>
            </w:r>
            <w:r w:rsidRPr="007E6B3F">
              <w:rPr>
                <w:rFonts w:ascii="Times New Roman" w:hAnsi="Times New Roman" w:cs="Times New Roman"/>
                <w:sz w:val="24"/>
                <w:szCs w:val="24"/>
              </w:rPr>
              <w:t>.(</w:t>
            </w:r>
            <w:proofErr w:type="gramEnd"/>
            <w:r>
              <w:rPr>
                <w:rFonts w:ascii="Times New Roman" w:hAnsi="Times New Roman" w:cs="Times New Roman"/>
                <w:sz w:val="24"/>
                <w:szCs w:val="24"/>
              </w:rPr>
              <w:t>1-4</w:t>
            </w:r>
            <w:r w:rsidRPr="007E6B3F">
              <w:rPr>
                <w:rFonts w:ascii="Times New Roman" w:hAnsi="Times New Roman" w:cs="Times New Roman"/>
                <w:sz w:val="24"/>
                <w:szCs w:val="24"/>
              </w:rPr>
              <w:t>)</w:t>
            </w:r>
          </w:p>
        </w:tc>
        <w:tc>
          <w:tcPr>
            <w:tcW w:w="0" w:type="auto"/>
            <w:vAlign w:val="center"/>
          </w:tcPr>
          <w:p w:rsidR="00D34A3A" w:rsidRPr="007E6B3F" w:rsidRDefault="00D34A3A" w:rsidP="00BA0455">
            <w:pPr>
              <w:rPr>
                <w:rFonts w:ascii="Times New Roman" w:hAnsi="Times New Roman" w:cs="Times New Roman"/>
                <w:sz w:val="24"/>
                <w:szCs w:val="24"/>
              </w:rPr>
            </w:pPr>
            <w:r w:rsidRPr="007E6B3F">
              <w:rPr>
                <w:rFonts w:ascii="Times New Roman" w:hAnsi="Times New Roman" w:cs="Times New Roman"/>
                <w:sz w:val="24"/>
                <w:szCs w:val="24"/>
              </w:rPr>
              <w:t>Teaching2-</w:t>
            </w:r>
            <w:r>
              <w:rPr>
                <w:rFonts w:ascii="Times New Roman" w:hAnsi="Times New Roman" w:cs="Times New Roman"/>
                <w:sz w:val="24"/>
                <w:szCs w:val="24"/>
              </w:rPr>
              <w:t>419(58)</w:t>
            </w:r>
          </w:p>
        </w:tc>
        <w:tc>
          <w:tcPr>
            <w:tcW w:w="0" w:type="auto"/>
            <w:vAlign w:val="center"/>
          </w:tcPr>
          <w:p w:rsidR="00D34A3A" w:rsidRPr="007E6B3F" w:rsidRDefault="00D34A3A" w:rsidP="00BA0455">
            <w:pPr>
              <w:rPr>
                <w:rFonts w:ascii="Times New Roman" w:hAnsi="Times New Roman" w:cs="Times New Roman"/>
                <w:sz w:val="24"/>
                <w:szCs w:val="24"/>
              </w:rPr>
            </w:pPr>
            <w:r w:rsidRPr="007E6B3F">
              <w:rPr>
                <w:rFonts w:ascii="Times New Roman" w:hAnsi="Times New Roman" w:cs="Times New Roman"/>
                <w:sz w:val="24"/>
                <w:szCs w:val="24"/>
              </w:rPr>
              <w:t xml:space="preserve">LIU </w:t>
            </w:r>
            <w:proofErr w:type="spellStart"/>
            <w:r w:rsidRPr="007E6B3F">
              <w:rPr>
                <w:rFonts w:ascii="Times New Roman" w:hAnsi="Times New Roman" w:cs="Times New Roman"/>
                <w:sz w:val="24"/>
                <w:szCs w:val="24"/>
              </w:rPr>
              <w:t>Yunlong</w:t>
            </w:r>
            <w:proofErr w:type="spellEnd"/>
          </w:p>
        </w:tc>
        <w:tc>
          <w:tcPr>
            <w:tcW w:w="0" w:type="auto"/>
            <w:vAlign w:val="center"/>
          </w:tcPr>
          <w:p w:rsidR="00D34A3A" w:rsidRPr="007E6B3F" w:rsidRDefault="00D34A3A" w:rsidP="00BA0455">
            <w:pPr>
              <w:rPr>
                <w:rFonts w:ascii="Times New Roman" w:hAnsi="Times New Roman" w:cs="Times New Roman"/>
                <w:sz w:val="24"/>
                <w:szCs w:val="24"/>
              </w:rPr>
            </w:pPr>
            <w:r>
              <w:rPr>
                <w:rFonts w:ascii="Times New Roman" w:hAnsi="Times New Roman" w:cs="Times New Roman"/>
                <w:sz w:val="24"/>
                <w:szCs w:val="24"/>
              </w:rPr>
              <w:t>Feb.26, 12 times</w:t>
            </w:r>
          </w:p>
        </w:tc>
      </w:tr>
    </w:tbl>
    <w:p w:rsidR="000D2FB5" w:rsidRDefault="000D2FB5">
      <w:pPr>
        <w:widowControl/>
        <w:jc w:val="left"/>
        <w:rPr>
          <w:rFonts w:ascii="Times New Roman" w:hAnsi="Times New Roman" w:cs="Times New Roman"/>
          <w:bCs/>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9"/>
        <w:gridCol w:w="1288"/>
        <w:gridCol w:w="1289"/>
        <w:gridCol w:w="1289"/>
        <w:gridCol w:w="1288"/>
        <w:gridCol w:w="1289"/>
        <w:gridCol w:w="1289"/>
        <w:gridCol w:w="1288"/>
        <w:gridCol w:w="1289"/>
        <w:gridCol w:w="1289"/>
      </w:tblGrid>
      <w:tr w:rsidR="00122405" w:rsidRPr="000F302E" w:rsidTr="00BA0455">
        <w:trPr>
          <w:trHeight w:val="391"/>
        </w:trPr>
        <w:tc>
          <w:tcPr>
            <w:tcW w:w="14175" w:type="dxa"/>
            <w:gridSpan w:val="11"/>
            <w:shd w:val="clear" w:color="auto" w:fill="auto"/>
            <w:noWrap/>
            <w:vAlign w:val="center"/>
            <w:hideMark/>
          </w:tcPr>
          <w:p w:rsidR="00122405" w:rsidRPr="000F302E" w:rsidRDefault="00122405" w:rsidP="00BA0455">
            <w:pPr>
              <w:widowControl/>
              <w:jc w:val="left"/>
              <w:rPr>
                <w:rFonts w:ascii="Times New Roman" w:eastAsia="Times New Roman" w:hAnsi="Times New Roman" w:cs="Times New Roman"/>
                <w:kern w:val="0"/>
                <w:sz w:val="20"/>
                <w:szCs w:val="20"/>
              </w:rPr>
            </w:pPr>
            <w:r>
              <w:rPr>
                <w:rFonts w:ascii="宋体" w:eastAsia="宋体" w:hAnsi="宋体" w:cs="宋体" w:hint="eastAsia"/>
                <w:b/>
                <w:bCs/>
                <w:color w:val="000000"/>
                <w:kern w:val="0"/>
                <w:sz w:val="24"/>
                <w:szCs w:val="24"/>
              </w:rPr>
              <w:t>Class</w:t>
            </w:r>
            <w:r>
              <w:rPr>
                <w:rFonts w:ascii="宋体" w:eastAsia="宋体" w:hAnsi="宋体" w:cs="宋体"/>
                <w:b/>
                <w:bCs/>
                <w:color w:val="000000"/>
                <w:kern w:val="0"/>
                <w:sz w:val="24"/>
                <w:szCs w:val="24"/>
              </w:rPr>
              <w:t xml:space="preserve"> time</w:t>
            </w:r>
          </w:p>
        </w:tc>
      </w:tr>
      <w:tr w:rsidR="00122405" w:rsidRPr="000F302E" w:rsidTr="00BA0455">
        <w:trPr>
          <w:trHeight w:val="300"/>
        </w:trPr>
        <w:tc>
          <w:tcPr>
            <w:tcW w:w="1288"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w:t>
            </w:r>
          </w:p>
        </w:tc>
        <w:tc>
          <w:tcPr>
            <w:tcW w:w="1289"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2</w:t>
            </w:r>
          </w:p>
        </w:tc>
        <w:tc>
          <w:tcPr>
            <w:tcW w:w="1288"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3</w:t>
            </w:r>
          </w:p>
        </w:tc>
        <w:tc>
          <w:tcPr>
            <w:tcW w:w="1289"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4</w:t>
            </w:r>
          </w:p>
        </w:tc>
        <w:tc>
          <w:tcPr>
            <w:tcW w:w="1289"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5</w:t>
            </w:r>
          </w:p>
        </w:tc>
        <w:tc>
          <w:tcPr>
            <w:tcW w:w="1288"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6</w:t>
            </w:r>
          </w:p>
        </w:tc>
        <w:tc>
          <w:tcPr>
            <w:tcW w:w="1289"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7</w:t>
            </w:r>
          </w:p>
        </w:tc>
        <w:tc>
          <w:tcPr>
            <w:tcW w:w="1289"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8</w:t>
            </w:r>
          </w:p>
        </w:tc>
        <w:tc>
          <w:tcPr>
            <w:tcW w:w="1288"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9</w:t>
            </w:r>
          </w:p>
        </w:tc>
        <w:tc>
          <w:tcPr>
            <w:tcW w:w="1289"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10</w:t>
            </w:r>
          </w:p>
        </w:tc>
        <w:tc>
          <w:tcPr>
            <w:tcW w:w="1289" w:type="dxa"/>
            <w:shd w:val="clear" w:color="auto" w:fill="auto"/>
            <w:vAlign w:val="center"/>
            <w:hideMark/>
          </w:tcPr>
          <w:p w:rsidR="00122405" w:rsidRPr="000F302E" w:rsidRDefault="00122405" w:rsidP="00BA0455">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11</w:t>
            </w:r>
          </w:p>
        </w:tc>
      </w:tr>
      <w:tr w:rsidR="00122405" w:rsidRPr="000F302E" w:rsidTr="00BA0455">
        <w:trPr>
          <w:trHeight w:val="585"/>
        </w:trPr>
        <w:tc>
          <w:tcPr>
            <w:tcW w:w="1288"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08:30-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09:20</w:t>
            </w:r>
          </w:p>
        </w:tc>
        <w:tc>
          <w:tcPr>
            <w:tcW w:w="1289"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09:20-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10:10</w:t>
            </w:r>
          </w:p>
        </w:tc>
        <w:tc>
          <w:tcPr>
            <w:tcW w:w="1288"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10:30-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11:20</w:t>
            </w:r>
          </w:p>
        </w:tc>
        <w:tc>
          <w:tcPr>
            <w:tcW w:w="1289"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11:20-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12:10</w:t>
            </w:r>
          </w:p>
        </w:tc>
        <w:tc>
          <w:tcPr>
            <w:tcW w:w="1289"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13:30-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14:20</w:t>
            </w:r>
          </w:p>
        </w:tc>
        <w:tc>
          <w:tcPr>
            <w:tcW w:w="1288"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14:20-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15:10</w:t>
            </w:r>
          </w:p>
        </w:tc>
        <w:tc>
          <w:tcPr>
            <w:tcW w:w="1289"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15:30-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16:20</w:t>
            </w:r>
          </w:p>
        </w:tc>
        <w:tc>
          <w:tcPr>
            <w:tcW w:w="1289"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16:20-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17:10</w:t>
            </w:r>
          </w:p>
        </w:tc>
        <w:tc>
          <w:tcPr>
            <w:tcW w:w="1288"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19:00-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19:50</w:t>
            </w:r>
          </w:p>
        </w:tc>
        <w:tc>
          <w:tcPr>
            <w:tcW w:w="1289"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19:50-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20:40</w:t>
            </w:r>
          </w:p>
        </w:tc>
        <w:tc>
          <w:tcPr>
            <w:tcW w:w="1289" w:type="dxa"/>
            <w:shd w:val="clear" w:color="auto" w:fill="auto"/>
            <w:vAlign w:val="center"/>
            <w:hideMark/>
          </w:tcPr>
          <w:p w:rsidR="00122405"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20:50-</w:t>
            </w:r>
          </w:p>
          <w:p w:rsidR="00122405" w:rsidRPr="000F302E" w:rsidRDefault="00122405" w:rsidP="00BA0455">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21:40</w:t>
            </w:r>
          </w:p>
        </w:tc>
      </w:tr>
    </w:tbl>
    <w:p w:rsidR="004B2BB3" w:rsidRDefault="004B2BB3">
      <w:pPr>
        <w:widowControl/>
        <w:jc w:val="left"/>
        <w:rPr>
          <w:rFonts w:ascii="Times New Roman" w:hAnsi="Times New Roman" w:cs="Times New Roman"/>
          <w:bCs/>
          <w:color w:val="000000"/>
          <w:sz w:val="24"/>
          <w:szCs w:val="24"/>
        </w:rPr>
      </w:pPr>
    </w:p>
    <w:tbl>
      <w:tblPr>
        <w:tblStyle w:val="a3"/>
        <w:tblW w:w="0" w:type="auto"/>
        <w:jc w:val="center"/>
        <w:tblLayout w:type="fixed"/>
        <w:tblLook w:val="04A0" w:firstRow="1" w:lastRow="0" w:firstColumn="1" w:lastColumn="0" w:noHBand="0" w:noVBand="1"/>
      </w:tblPr>
      <w:tblGrid>
        <w:gridCol w:w="3125"/>
        <w:gridCol w:w="2835"/>
        <w:gridCol w:w="1701"/>
        <w:gridCol w:w="1417"/>
        <w:gridCol w:w="1837"/>
        <w:gridCol w:w="1875"/>
      </w:tblGrid>
      <w:tr w:rsidR="00122405" w:rsidRPr="00EF4703" w:rsidTr="005171D8">
        <w:trPr>
          <w:jc w:val="center"/>
        </w:trPr>
        <w:tc>
          <w:tcPr>
            <w:tcW w:w="12790" w:type="dxa"/>
            <w:gridSpan w:val="6"/>
            <w:vAlign w:val="center"/>
          </w:tcPr>
          <w:p w:rsidR="00122405" w:rsidRPr="00CC146A" w:rsidRDefault="00122405" w:rsidP="00645887">
            <w:pPr>
              <w:jc w:val="center"/>
              <w:rPr>
                <w:rFonts w:ascii="Times New Roman" w:hAnsi="Times New Roman" w:cs="Times New Roman"/>
                <w:b/>
                <w:sz w:val="24"/>
                <w:szCs w:val="24"/>
              </w:rPr>
            </w:pPr>
            <w:r>
              <w:rPr>
                <w:rFonts w:ascii="Times New Roman" w:hAnsi="Times New Roman" w:cs="Times New Roman" w:hint="eastAsia"/>
                <w:b/>
                <w:sz w:val="24"/>
                <w:szCs w:val="24"/>
              </w:rPr>
              <w:lastRenderedPageBreak/>
              <w:t>Chinese Courses for New Students</w:t>
            </w:r>
          </w:p>
        </w:tc>
      </w:tr>
      <w:tr w:rsidR="00122405" w:rsidRPr="00EF4703" w:rsidTr="005171D8">
        <w:trPr>
          <w:jc w:val="center"/>
        </w:trPr>
        <w:tc>
          <w:tcPr>
            <w:tcW w:w="3125" w:type="dxa"/>
            <w:vAlign w:val="center"/>
          </w:tcPr>
          <w:p w:rsidR="00122405" w:rsidRPr="00CC146A" w:rsidRDefault="00122405" w:rsidP="00645887">
            <w:pPr>
              <w:jc w:val="center"/>
              <w:rPr>
                <w:rFonts w:ascii="Times New Roman" w:hAnsi="Times New Roman" w:cs="Times New Roman"/>
                <w:b/>
                <w:sz w:val="24"/>
                <w:szCs w:val="24"/>
              </w:rPr>
            </w:pPr>
            <w:r w:rsidRPr="00CC146A">
              <w:rPr>
                <w:rFonts w:ascii="Times New Roman" w:hAnsi="Times New Roman" w:cs="Times New Roman"/>
                <w:b/>
                <w:sz w:val="24"/>
                <w:szCs w:val="24"/>
              </w:rPr>
              <w:t>Name</w:t>
            </w:r>
          </w:p>
        </w:tc>
        <w:tc>
          <w:tcPr>
            <w:tcW w:w="2835" w:type="dxa"/>
            <w:vAlign w:val="center"/>
          </w:tcPr>
          <w:p w:rsidR="00122405" w:rsidRPr="00CC146A" w:rsidRDefault="00122405" w:rsidP="00645887">
            <w:pPr>
              <w:jc w:val="center"/>
              <w:rPr>
                <w:rFonts w:ascii="Times New Roman" w:hAnsi="Times New Roman" w:cs="Times New Roman"/>
                <w:b/>
                <w:sz w:val="24"/>
                <w:szCs w:val="24"/>
              </w:rPr>
            </w:pPr>
            <w:r w:rsidRPr="00CC146A">
              <w:rPr>
                <w:rFonts w:ascii="Times New Roman" w:hAnsi="Times New Roman" w:cs="Times New Roman"/>
                <w:b/>
                <w:sz w:val="24"/>
                <w:szCs w:val="24"/>
              </w:rPr>
              <w:t>Type</w:t>
            </w:r>
          </w:p>
        </w:tc>
        <w:tc>
          <w:tcPr>
            <w:tcW w:w="1701" w:type="dxa"/>
            <w:vAlign w:val="center"/>
          </w:tcPr>
          <w:p w:rsidR="00122405" w:rsidRPr="00CC146A" w:rsidRDefault="00122405" w:rsidP="00645887">
            <w:pPr>
              <w:jc w:val="center"/>
              <w:rPr>
                <w:rFonts w:ascii="Times New Roman" w:hAnsi="Times New Roman" w:cs="Times New Roman"/>
                <w:b/>
                <w:sz w:val="24"/>
                <w:szCs w:val="24"/>
              </w:rPr>
            </w:pPr>
            <w:r w:rsidRPr="00CC146A">
              <w:rPr>
                <w:rFonts w:ascii="Times New Roman" w:hAnsi="Times New Roman" w:cs="Times New Roman"/>
                <w:b/>
                <w:sz w:val="24"/>
                <w:szCs w:val="24"/>
              </w:rPr>
              <w:t>Hours/Credits</w:t>
            </w:r>
          </w:p>
        </w:tc>
        <w:tc>
          <w:tcPr>
            <w:tcW w:w="1417" w:type="dxa"/>
            <w:vAlign w:val="center"/>
          </w:tcPr>
          <w:p w:rsidR="00122405" w:rsidRPr="00CC146A" w:rsidRDefault="00122405" w:rsidP="00645887">
            <w:pPr>
              <w:jc w:val="center"/>
              <w:rPr>
                <w:rFonts w:ascii="Times New Roman" w:hAnsi="Times New Roman" w:cs="Times New Roman"/>
                <w:b/>
                <w:sz w:val="24"/>
                <w:szCs w:val="24"/>
              </w:rPr>
            </w:pPr>
            <w:r w:rsidRPr="00CC146A">
              <w:rPr>
                <w:rFonts w:ascii="Times New Roman" w:hAnsi="Times New Roman" w:cs="Times New Roman"/>
                <w:b/>
                <w:sz w:val="24"/>
                <w:szCs w:val="24"/>
              </w:rPr>
              <w:t>Time</w:t>
            </w:r>
          </w:p>
        </w:tc>
        <w:tc>
          <w:tcPr>
            <w:tcW w:w="1837" w:type="dxa"/>
            <w:vAlign w:val="center"/>
          </w:tcPr>
          <w:p w:rsidR="00122405" w:rsidRPr="00CC146A" w:rsidRDefault="00122405" w:rsidP="00645887">
            <w:pPr>
              <w:jc w:val="center"/>
              <w:rPr>
                <w:rFonts w:ascii="Times New Roman" w:hAnsi="Times New Roman" w:cs="Times New Roman"/>
                <w:b/>
                <w:sz w:val="24"/>
                <w:szCs w:val="24"/>
              </w:rPr>
            </w:pPr>
            <w:r w:rsidRPr="00CC146A">
              <w:rPr>
                <w:rFonts w:ascii="Times New Roman" w:hAnsi="Times New Roman" w:cs="Times New Roman"/>
                <w:b/>
                <w:sz w:val="24"/>
                <w:szCs w:val="24"/>
              </w:rPr>
              <w:t>Classroom</w:t>
            </w:r>
          </w:p>
        </w:tc>
        <w:tc>
          <w:tcPr>
            <w:tcW w:w="1875" w:type="dxa"/>
            <w:vAlign w:val="center"/>
          </w:tcPr>
          <w:p w:rsidR="00122405" w:rsidRPr="00CC146A" w:rsidRDefault="00122405" w:rsidP="00645887">
            <w:pPr>
              <w:jc w:val="center"/>
              <w:rPr>
                <w:rFonts w:ascii="Times New Roman" w:hAnsi="Times New Roman" w:cs="Times New Roman"/>
                <w:b/>
                <w:sz w:val="24"/>
                <w:szCs w:val="24"/>
              </w:rPr>
            </w:pPr>
            <w:r w:rsidRPr="00CC146A">
              <w:rPr>
                <w:rFonts w:ascii="Times New Roman" w:hAnsi="Times New Roman" w:cs="Times New Roman" w:hint="eastAsia"/>
                <w:b/>
                <w:sz w:val="24"/>
                <w:szCs w:val="24"/>
              </w:rPr>
              <w:t>Teachers</w:t>
            </w:r>
          </w:p>
        </w:tc>
      </w:tr>
      <w:tr w:rsidR="00122405" w:rsidRPr="00EF4703" w:rsidTr="005171D8">
        <w:trPr>
          <w:jc w:val="center"/>
        </w:trPr>
        <w:tc>
          <w:tcPr>
            <w:tcW w:w="3125" w:type="dxa"/>
            <w:vMerge w:val="restart"/>
            <w:vAlign w:val="center"/>
          </w:tcPr>
          <w:p w:rsidR="00122405" w:rsidRPr="00EF4703" w:rsidRDefault="00122405" w:rsidP="00645887">
            <w:pPr>
              <w:jc w:val="left"/>
              <w:rPr>
                <w:rFonts w:ascii="Times New Roman" w:hAnsi="Times New Roman" w:cs="Times New Roman"/>
                <w:sz w:val="24"/>
                <w:szCs w:val="24"/>
              </w:rPr>
            </w:pPr>
            <w:r>
              <w:rPr>
                <w:rFonts w:ascii="Times New Roman" w:hAnsi="Times New Roman" w:cs="Times New Roman" w:hint="eastAsia"/>
                <w:sz w:val="24"/>
                <w:szCs w:val="24"/>
              </w:rPr>
              <w:t>Elementary Chinese-Reading and Writing</w:t>
            </w:r>
          </w:p>
        </w:tc>
        <w:tc>
          <w:tcPr>
            <w:tcW w:w="2835" w:type="dxa"/>
            <w:vMerge w:val="restart"/>
            <w:vAlign w:val="center"/>
          </w:tcPr>
          <w:p w:rsidR="00122405" w:rsidRPr="00EF4703" w:rsidRDefault="00122405" w:rsidP="00645887">
            <w:pPr>
              <w:jc w:val="left"/>
              <w:rPr>
                <w:rFonts w:ascii="Times New Roman" w:hAnsi="Times New Roman" w:cs="Times New Roman"/>
                <w:sz w:val="24"/>
                <w:szCs w:val="24"/>
              </w:rPr>
            </w:pPr>
            <w:r>
              <w:rPr>
                <w:rFonts w:ascii="Times New Roman" w:hAnsi="Times New Roman" w:cs="Times New Roman"/>
                <w:sz w:val="24"/>
                <w:szCs w:val="24"/>
              </w:rPr>
              <w:t>Public compulsory courses</w:t>
            </w:r>
          </w:p>
        </w:tc>
        <w:tc>
          <w:tcPr>
            <w:tcW w:w="1701" w:type="dxa"/>
            <w:vMerge w:val="restart"/>
            <w:vAlign w:val="center"/>
          </w:tcPr>
          <w:p w:rsidR="00122405" w:rsidRPr="00EF4703" w:rsidRDefault="00122405" w:rsidP="00645887">
            <w:pPr>
              <w:rPr>
                <w:rFonts w:ascii="Times New Roman" w:hAnsi="Times New Roman" w:cs="Times New Roman"/>
                <w:sz w:val="24"/>
                <w:szCs w:val="24"/>
              </w:rPr>
            </w:pPr>
            <w:r w:rsidRPr="00EF4703">
              <w:rPr>
                <w:rFonts w:ascii="Times New Roman" w:hAnsi="Times New Roman" w:cs="Times New Roman"/>
                <w:sz w:val="24"/>
                <w:szCs w:val="24"/>
              </w:rPr>
              <w:t>128/2.0</w:t>
            </w:r>
          </w:p>
        </w:tc>
        <w:tc>
          <w:tcPr>
            <w:tcW w:w="1417" w:type="dxa"/>
            <w:vAlign w:val="center"/>
          </w:tcPr>
          <w:p w:rsidR="00122405" w:rsidRPr="000D2FB5" w:rsidRDefault="00122405" w:rsidP="00122405">
            <w:pPr>
              <w:jc w:val="left"/>
              <w:rPr>
                <w:rFonts w:ascii="Times New Roman" w:hAnsi="Times New Roman" w:cs="Times New Roman"/>
                <w:sz w:val="24"/>
                <w:szCs w:val="24"/>
              </w:rPr>
            </w:pPr>
            <w:proofErr w:type="gramStart"/>
            <w:r w:rsidRPr="000D2FB5">
              <w:rPr>
                <w:rFonts w:ascii="Times New Roman" w:hAnsi="Times New Roman" w:cs="Times New Roman"/>
                <w:sz w:val="24"/>
                <w:szCs w:val="24"/>
              </w:rPr>
              <w:t>Mon.</w:t>
            </w:r>
            <w:r>
              <w:rPr>
                <w:rFonts w:ascii="Times New Roman" w:hAnsi="Times New Roman" w:cs="Times New Roman"/>
                <w:sz w:val="24"/>
                <w:szCs w:val="24"/>
              </w:rPr>
              <w:t>(</w:t>
            </w:r>
            <w:proofErr w:type="gramEnd"/>
            <w:r>
              <w:rPr>
                <w:rFonts w:ascii="Times New Roman" w:hAnsi="Times New Roman" w:cs="Times New Roman"/>
                <w:sz w:val="24"/>
                <w:szCs w:val="24"/>
              </w:rPr>
              <w:t>1-2)</w:t>
            </w:r>
          </w:p>
        </w:tc>
        <w:tc>
          <w:tcPr>
            <w:tcW w:w="1837" w:type="dxa"/>
            <w:vAlign w:val="center"/>
          </w:tcPr>
          <w:p w:rsidR="00122405" w:rsidRPr="00084930" w:rsidRDefault="00122405"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restart"/>
            <w:vAlign w:val="center"/>
          </w:tcPr>
          <w:p w:rsidR="00122405" w:rsidRPr="00EF4703" w:rsidRDefault="00071F9A" w:rsidP="00645887">
            <w:pPr>
              <w:rPr>
                <w:rFonts w:ascii="Times New Roman" w:hAnsi="Times New Roman" w:cs="Times New Roman"/>
                <w:sz w:val="24"/>
                <w:szCs w:val="24"/>
              </w:rPr>
            </w:pPr>
            <w:r>
              <w:rPr>
                <w:rFonts w:ascii="Times New Roman" w:hAnsi="Times New Roman" w:cs="Times New Roman"/>
                <w:sz w:val="24"/>
                <w:szCs w:val="24"/>
              </w:rPr>
              <w:t>WANG Lei</w:t>
            </w:r>
          </w:p>
        </w:tc>
      </w:tr>
      <w:tr w:rsidR="00122405" w:rsidRPr="00EF4703" w:rsidTr="005171D8">
        <w:trPr>
          <w:jc w:val="center"/>
        </w:trPr>
        <w:tc>
          <w:tcPr>
            <w:tcW w:w="3125" w:type="dxa"/>
            <w:vMerge/>
            <w:vAlign w:val="center"/>
          </w:tcPr>
          <w:p w:rsidR="00122405" w:rsidRPr="00EF4703" w:rsidRDefault="00122405" w:rsidP="00D76CEE">
            <w:pPr>
              <w:jc w:val="left"/>
              <w:rPr>
                <w:rFonts w:ascii="Times New Roman" w:hAnsi="Times New Roman" w:cs="Times New Roman"/>
                <w:sz w:val="24"/>
                <w:szCs w:val="24"/>
              </w:rPr>
            </w:pPr>
          </w:p>
        </w:tc>
        <w:tc>
          <w:tcPr>
            <w:tcW w:w="2835" w:type="dxa"/>
            <w:vMerge/>
            <w:vAlign w:val="center"/>
          </w:tcPr>
          <w:p w:rsidR="00122405" w:rsidRPr="00EF4703" w:rsidRDefault="00122405" w:rsidP="00D76CEE">
            <w:pPr>
              <w:jc w:val="left"/>
              <w:rPr>
                <w:rFonts w:ascii="Times New Roman" w:hAnsi="Times New Roman" w:cs="Times New Roman"/>
                <w:sz w:val="24"/>
                <w:szCs w:val="24"/>
              </w:rPr>
            </w:pPr>
          </w:p>
        </w:tc>
        <w:tc>
          <w:tcPr>
            <w:tcW w:w="1701" w:type="dxa"/>
            <w:vMerge/>
            <w:vAlign w:val="center"/>
          </w:tcPr>
          <w:p w:rsidR="00122405" w:rsidRPr="00EF4703" w:rsidRDefault="00122405" w:rsidP="00D76CEE">
            <w:pPr>
              <w:rPr>
                <w:rFonts w:ascii="Times New Roman" w:hAnsi="Times New Roman" w:cs="Times New Roman"/>
                <w:sz w:val="24"/>
                <w:szCs w:val="24"/>
              </w:rPr>
            </w:pPr>
          </w:p>
        </w:tc>
        <w:tc>
          <w:tcPr>
            <w:tcW w:w="1417" w:type="dxa"/>
            <w:vAlign w:val="center"/>
          </w:tcPr>
          <w:p w:rsidR="00122405" w:rsidRPr="000D2FB5" w:rsidRDefault="00122405" w:rsidP="00122405">
            <w:pPr>
              <w:jc w:val="left"/>
              <w:rPr>
                <w:rFonts w:ascii="Times New Roman" w:hAnsi="Times New Roman" w:cs="Times New Roman"/>
                <w:sz w:val="24"/>
                <w:szCs w:val="24"/>
              </w:rPr>
            </w:pPr>
            <w:proofErr w:type="gramStart"/>
            <w:r w:rsidRPr="000D2FB5">
              <w:rPr>
                <w:rFonts w:ascii="Times New Roman" w:hAnsi="Times New Roman" w:cs="Times New Roman"/>
                <w:sz w:val="24"/>
                <w:szCs w:val="24"/>
              </w:rPr>
              <w:t>Wed.</w:t>
            </w:r>
            <w:r>
              <w:rPr>
                <w:rFonts w:ascii="Times New Roman" w:hAnsi="Times New Roman" w:cs="Times New Roman"/>
                <w:sz w:val="24"/>
                <w:szCs w:val="24"/>
              </w:rPr>
              <w:t>(</w:t>
            </w:r>
            <w:proofErr w:type="gramEnd"/>
            <w:r>
              <w:rPr>
                <w:rFonts w:ascii="Times New Roman" w:hAnsi="Times New Roman" w:cs="Times New Roman"/>
                <w:sz w:val="24"/>
                <w:szCs w:val="24"/>
              </w:rPr>
              <w:t>3-4)</w:t>
            </w:r>
          </w:p>
        </w:tc>
        <w:tc>
          <w:tcPr>
            <w:tcW w:w="1837" w:type="dxa"/>
            <w:vAlign w:val="center"/>
          </w:tcPr>
          <w:p w:rsidR="00122405" w:rsidRPr="00084930" w:rsidRDefault="00122405"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122405" w:rsidRPr="00EF4703" w:rsidRDefault="00122405" w:rsidP="00D76CEE">
            <w:pPr>
              <w:rPr>
                <w:rFonts w:ascii="Times New Roman" w:hAnsi="Times New Roman" w:cs="Times New Roman"/>
                <w:sz w:val="24"/>
                <w:szCs w:val="24"/>
              </w:rPr>
            </w:pPr>
          </w:p>
        </w:tc>
      </w:tr>
      <w:tr w:rsidR="00122405" w:rsidRPr="00EF4703" w:rsidTr="005171D8">
        <w:trPr>
          <w:jc w:val="center"/>
        </w:trPr>
        <w:tc>
          <w:tcPr>
            <w:tcW w:w="3125" w:type="dxa"/>
            <w:vMerge/>
            <w:vAlign w:val="center"/>
          </w:tcPr>
          <w:p w:rsidR="00122405" w:rsidRPr="00EF4703" w:rsidRDefault="00122405" w:rsidP="00D76CEE">
            <w:pPr>
              <w:jc w:val="left"/>
              <w:rPr>
                <w:rFonts w:ascii="Times New Roman" w:hAnsi="Times New Roman" w:cs="Times New Roman"/>
                <w:sz w:val="24"/>
                <w:szCs w:val="24"/>
              </w:rPr>
            </w:pPr>
          </w:p>
        </w:tc>
        <w:tc>
          <w:tcPr>
            <w:tcW w:w="2835" w:type="dxa"/>
            <w:vMerge/>
            <w:vAlign w:val="center"/>
          </w:tcPr>
          <w:p w:rsidR="00122405" w:rsidRPr="00EF4703" w:rsidRDefault="00122405" w:rsidP="00D76CEE">
            <w:pPr>
              <w:jc w:val="left"/>
              <w:rPr>
                <w:rFonts w:ascii="Times New Roman" w:hAnsi="Times New Roman" w:cs="Times New Roman"/>
                <w:sz w:val="24"/>
                <w:szCs w:val="24"/>
              </w:rPr>
            </w:pPr>
          </w:p>
        </w:tc>
        <w:tc>
          <w:tcPr>
            <w:tcW w:w="1701" w:type="dxa"/>
            <w:vMerge/>
            <w:vAlign w:val="center"/>
          </w:tcPr>
          <w:p w:rsidR="00122405" w:rsidRPr="00EF4703" w:rsidRDefault="00122405" w:rsidP="00D76CEE">
            <w:pPr>
              <w:rPr>
                <w:rFonts w:ascii="Times New Roman" w:hAnsi="Times New Roman" w:cs="Times New Roman"/>
                <w:sz w:val="24"/>
                <w:szCs w:val="24"/>
              </w:rPr>
            </w:pPr>
          </w:p>
        </w:tc>
        <w:tc>
          <w:tcPr>
            <w:tcW w:w="1417" w:type="dxa"/>
            <w:vAlign w:val="center"/>
          </w:tcPr>
          <w:p w:rsidR="00122405" w:rsidRPr="000D2FB5" w:rsidRDefault="00122405" w:rsidP="00D76CEE">
            <w:pPr>
              <w:jc w:val="left"/>
              <w:rPr>
                <w:rFonts w:ascii="Times New Roman" w:hAnsi="Times New Roman" w:cs="Times New Roman"/>
                <w:sz w:val="24"/>
                <w:szCs w:val="24"/>
              </w:rPr>
            </w:pPr>
            <w:proofErr w:type="gramStart"/>
            <w:r w:rsidRPr="000D2FB5">
              <w:rPr>
                <w:rFonts w:ascii="Times New Roman" w:hAnsi="Times New Roman" w:cs="Times New Roman"/>
                <w:sz w:val="24"/>
                <w:szCs w:val="24"/>
              </w:rPr>
              <w:t>Thur.</w:t>
            </w:r>
            <w:r>
              <w:rPr>
                <w:rFonts w:ascii="Times New Roman" w:hAnsi="Times New Roman" w:cs="Times New Roman"/>
                <w:sz w:val="24"/>
                <w:szCs w:val="24"/>
              </w:rPr>
              <w:t>( 1</w:t>
            </w:r>
            <w:proofErr w:type="gramEnd"/>
            <w:r>
              <w:rPr>
                <w:rFonts w:ascii="Times New Roman" w:hAnsi="Times New Roman" w:cs="Times New Roman"/>
                <w:sz w:val="24"/>
                <w:szCs w:val="24"/>
              </w:rPr>
              <w:t>-2)</w:t>
            </w:r>
          </w:p>
        </w:tc>
        <w:tc>
          <w:tcPr>
            <w:tcW w:w="1837" w:type="dxa"/>
            <w:vAlign w:val="center"/>
          </w:tcPr>
          <w:p w:rsidR="00122405" w:rsidRPr="00084930" w:rsidRDefault="00122405"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122405" w:rsidRPr="00EF4703" w:rsidRDefault="00122405" w:rsidP="00D76CEE">
            <w:pPr>
              <w:rPr>
                <w:rFonts w:ascii="Times New Roman" w:hAnsi="Times New Roman" w:cs="Times New Roman"/>
                <w:sz w:val="24"/>
                <w:szCs w:val="24"/>
              </w:rPr>
            </w:pPr>
          </w:p>
        </w:tc>
      </w:tr>
      <w:tr w:rsidR="00122405" w:rsidRPr="00EF4703" w:rsidTr="005171D8">
        <w:trPr>
          <w:jc w:val="center"/>
        </w:trPr>
        <w:tc>
          <w:tcPr>
            <w:tcW w:w="3125" w:type="dxa"/>
            <w:vMerge/>
            <w:vAlign w:val="center"/>
          </w:tcPr>
          <w:p w:rsidR="00122405" w:rsidRPr="00EF4703" w:rsidRDefault="00122405" w:rsidP="00D76CEE">
            <w:pPr>
              <w:jc w:val="left"/>
              <w:rPr>
                <w:rFonts w:ascii="Times New Roman" w:hAnsi="Times New Roman" w:cs="Times New Roman"/>
                <w:sz w:val="24"/>
                <w:szCs w:val="24"/>
              </w:rPr>
            </w:pPr>
          </w:p>
        </w:tc>
        <w:tc>
          <w:tcPr>
            <w:tcW w:w="2835" w:type="dxa"/>
            <w:vMerge/>
            <w:vAlign w:val="center"/>
          </w:tcPr>
          <w:p w:rsidR="00122405" w:rsidRPr="00EF4703" w:rsidRDefault="00122405" w:rsidP="00D76CEE">
            <w:pPr>
              <w:jc w:val="left"/>
              <w:rPr>
                <w:rFonts w:ascii="Times New Roman" w:hAnsi="Times New Roman" w:cs="Times New Roman"/>
                <w:sz w:val="24"/>
                <w:szCs w:val="24"/>
              </w:rPr>
            </w:pPr>
          </w:p>
        </w:tc>
        <w:tc>
          <w:tcPr>
            <w:tcW w:w="1701" w:type="dxa"/>
            <w:vMerge/>
            <w:vAlign w:val="center"/>
          </w:tcPr>
          <w:p w:rsidR="00122405" w:rsidRPr="00EF4703" w:rsidRDefault="00122405" w:rsidP="00D76CEE">
            <w:pPr>
              <w:rPr>
                <w:rFonts w:ascii="Times New Roman" w:hAnsi="Times New Roman" w:cs="Times New Roman"/>
                <w:sz w:val="24"/>
                <w:szCs w:val="24"/>
              </w:rPr>
            </w:pPr>
          </w:p>
        </w:tc>
        <w:tc>
          <w:tcPr>
            <w:tcW w:w="1417" w:type="dxa"/>
            <w:vAlign w:val="center"/>
          </w:tcPr>
          <w:p w:rsidR="00122405" w:rsidRPr="000D2FB5" w:rsidRDefault="00122405" w:rsidP="00D76CEE">
            <w:pPr>
              <w:jc w:val="left"/>
              <w:rPr>
                <w:rFonts w:ascii="Times New Roman" w:hAnsi="Times New Roman" w:cs="Times New Roman"/>
                <w:sz w:val="24"/>
                <w:szCs w:val="24"/>
              </w:rPr>
            </w:pPr>
            <w:proofErr w:type="gramStart"/>
            <w:r w:rsidRPr="000D2FB5">
              <w:rPr>
                <w:rFonts w:ascii="Times New Roman" w:hAnsi="Times New Roman" w:cs="Times New Roman"/>
                <w:sz w:val="24"/>
                <w:szCs w:val="24"/>
              </w:rPr>
              <w:t>Fri.</w:t>
            </w:r>
            <w:r>
              <w:rPr>
                <w:rFonts w:ascii="Times New Roman" w:hAnsi="Times New Roman" w:cs="Times New Roman"/>
                <w:sz w:val="24"/>
                <w:szCs w:val="24"/>
              </w:rPr>
              <w:t>(</w:t>
            </w:r>
            <w:proofErr w:type="gramEnd"/>
            <w:r>
              <w:rPr>
                <w:rFonts w:ascii="Times New Roman" w:hAnsi="Times New Roman" w:cs="Times New Roman"/>
                <w:sz w:val="24"/>
                <w:szCs w:val="24"/>
              </w:rPr>
              <w:t>3-4)</w:t>
            </w:r>
          </w:p>
        </w:tc>
        <w:tc>
          <w:tcPr>
            <w:tcW w:w="1837" w:type="dxa"/>
            <w:vAlign w:val="center"/>
          </w:tcPr>
          <w:p w:rsidR="00122405" w:rsidRPr="00084930" w:rsidRDefault="00122405"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122405" w:rsidRPr="00EF4703" w:rsidRDefault="00122405" w:rsidP="00D76CEE">
            <w:pPr>
              <w:rPr>
                <w:rFonts w:ascii="Times New Roman" w:hAnsi="Times New Roman" w:cs="Times New Roman"/>
                <w:sz w:val="24"/>
                <w:szCs w:val="24"/>
              </w:rPr>
            </w:pPr>
          </w:p>
        </w:tc>
      </w:tr>
      <w:tr w:rsidR="00122405" w:rsidRPr="00EF4703" w:rsidTr="005171D8">
        <w:trPr>
          <w:trHeight w:val="360"/>
          <w:jc w:val="center"/>
        </w:trPr>
        <w:tc>
          <w:tcPr>
            <w:tcW w:w="3125" w:type="dxa"/>
            <w:vMerge w:val="restart"/>
            <w:vAlign w:val="center"/>
          </w:tcPr>
          <w:p w:rsidR="00122405" w:rsidRPr="00EF4703" w:rsidRDefault="00122405" w:rsidP="00D76CEE">
            <w:pPr>
              <w:jc w:val="left"/>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2835" w:type="dxa"/>
            <w:vMerge w:val="restart"/>
            <w:vAlign w:val="center"/>
          </w:tcPr>
          <w:p w:rsidR="00122405" w:rsidRPr="00EF4703" w:rsidRDefault="00122405" w:rsidP="00D76CEE">
            <w:pPr>
              <w:jc w:val="left"/>
              <w:rPr>
                <w:rFonts w:ascii="Times New Roman" w:hAnsi="Times New Roman" w:cs="Times New Roman"/>
                <w:sz w:val="24"/>
                <w:szCs w:val="24"/>
              </w:rPr>
            </w:pPr>
            <w:r>
              <w:rPr>
                <w:rFonts w:ascii="Times New Roman" w:hAnsi="Times New Roman" w:cs="Times New Roman"/>
                <w:sz w:val="24"/>
                <w:szCs w:val="24"/>
              </w:rPr>
              <w:t>Public compulsory courses</w:t>
            </w:r>
          </w:p>
        </w:tc>
        <w:tc>
          <w:tcPr>
            <w:tcW w:w="1701" w:type="dxa"/>
            <w:vMerge w:val="restart"/>
            <w:vAlign w:val="center"/>
          </w:tcPr>
          <w:p w:rsidR="00122405" w:rsidRPr="00EF4703" w:rsidRDefault="00122405" w:rsidP="00D76CEE">
            <w:pPr>
              <w:rPr>
                <w:rFonts w:ascii="Times New Roman" w:hAnsi="Times New Roman" w:cs="Times New Roman"/>
                <w:sz w:val="24"/>
                <w:szCs w:val="24"/>
              </w:rPr>
            </w:pPr>
            <w:r w:rsidRPr="00EF4703">
              <w:rPr>
                <w:rFonts w:ascii="Times New Roman" w:hAnsi="Times New Roman" w:cs="Times New Roman"/>
                <w:sz w:val="24"/>
                <w:szCs w:val="24"/>
              </w:rPr>
              <w:t>128/2.0</w:t>
            </w:r>
          </w:p>
        </w:tc>
        <w:tc>
          <w:tcPr>
            <w:tcW w:w="1417" w:type="dxa"/>
            <w:vAlign w:val="center"/>
          </w:tcPr>
          <w:p w:rsidR="00122405" w:rsidRPr="000D2FB5" w:rsidRDefault="00122405" w:rsidP="00D76CEE">
            <w:pPr>
              <w:jc w:val="left"/>
              <w:rPr>
                <w:rFonts w:ascii="Times New Roman" w:hAnsi="Times New Roman" w:cs="Times New Roman"/>
                <w:sz w:val="24"/>
                <w:szCs w:val="24"/>
              </w:rPr>
            </w:pPr>
            <w:proofErr w:type="gramStart"/>
            <w:r w:rsidRPr="000D2FB5">
              <w:rPr>
                <w:rFonts w:ascii="Times New Roman" w:hAnsi="Times New Roman" w:cs="Times New Roman"/>
                <w:sz w:val="24"/>
                <w:szCs w:val="24"/>
              </w:rPr>
              <w:t>Mon.</w:t>
            </w:r>
            <w:r>
              <w:rPr>
                <w:rFonts w:ascii="Times New Roman" w:hAnsi="Times New Roman" w:cs="Times New Roman"/>
                <w:sz w:val="24"/>
                <w:szCs w:val="24"/>
              </w:rPr>
              <w:t>(</w:t>
            </w:r>
            <w:proofErr w:type="gramEnd"/>
            <w:r>
              <w:rPr>
                <w:rFonts w:ascii="Times New Roman" w:hAnsi="Times New Roman" w:cs="Times New Roman"/>
                <w:sz w:val="24"/>
                <w:szCs w:val="24"/>
              </w:rPr>
              <w:t>3-4)</w:t>
            </w:r>
          </w:p>
        </w:tc>
        <w:tc>
          <w:tcPr>
            <w:tcW w:w="1837" w:type="dxa"/>
            <w:vAlign w:val="center"/>
          </w:tcPr>
          <w:p w:rsidR="00122405" w:rsidRPr="00084930" w:rsidRDefault="00122405"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restart"/>
            <w:vAlign w:val="center"/>
          </w:tcPr>
          <w:p w:rsidR="00122405" w:rsidRPr="00EF4703" w:rsidRDefault="00122405" w:rsidP="00D76CEE">
            <w:pPr>
              <w:rPr>
                <w:rFonts w:ascii="Times New Roman" w:hAnsi="Times New Roman" w:cs="Times New Roman"/>
                <w:sz w:val="24"/>
                <w:szCs w:val="24"/>
              </w:rPr>
            </w:pPr>
            <w:r>
              <w:rPr>
                <w:rFonts w:ascii="Times New Roman" w:hAnsi="Times New Roman" w:cs="Times New Roman"/>
                <w:sz w:val="24"/>
                <w:szCs w:val="24"/>
              </w:rPr>
              <w:t>HE Fei</w:t>
            </w:r>
          </w:p>
        </w:tc>
      </w:tr>
      <w:tr w:rsidR="00122405" w:rsidRPr="00EF4703" w:rsidTr="005171D8">
        <w:trPr>
          <w:trHeight w:val="276"/>
          <w:jc w:val="center"/>
        </w:trPr>
        <w:tc>
          <w:tcPr>
            <w:tcW w:w="3125" w:type="dxa"/>
            <w:vMerge/>
            <w:vAlign w:val="center"/>
          </w:tcPr>
          <w:p w:rsidR="00122405" w:rsidRPr="00EF4703" w:rsidRDefault="00122405" w:rsidP="00D76CEE">
            <w:pPr>
              <w:jc w:val="left"/>
              <w:rPr>
                <w:rFonts w:ascii="Times New Roman" w:hAnsi="Times New Roman" w:cs="Times New Roman"/>
                <w:sz w:val="24"/>
                <w:szCs w:val="24"/>
              </w:rPr>
            </w:pPr>
          </w:p>
        </w:tc>
        <w:tc>
          <w:tcPr>
            <w:tcW w:w="2835" w:type="dxa"/>
            <w:vMerge/>
            <w:vAlign w:val="center"/>
          </w:tcPr>
          <w:p w:rsidR="00122405" w:rsidRPr="00EF4703" w:rsidRDefault="00122405" w:rsidP="00D76CEE">
            <w:pPr>
              <w:jc w:val="left"/>
              <w:rPr>
                <w:rFonts w:ascii="Times New Roman" w:hAnsi="Times New Roman" w:cs="Times New Roman"/>
                <w:sz w:val="24"/>
                <w:szCs w:val="24"/>
              </w:rPr>
            </w:pPr>
          </w:p>
        </w:tc>
        <w:tc>
          <w:tcPr>
            <w:tcW w:w="1701" w:type="dxa"/>
            <w:vMerge/>
            <w:vAlign w:val="center"/>
          </w:tcPr>
          <w:p w:rsidR="00122405" w:rsidRPr="00EF4703" w:rsidRDefault="00122405" w:rsidP="00D76CEE">
            <w:pPr>
              <w:rPr>
                <w:rFonts w:ascii="Times New Roman" w:hAnsi="Times New Roman" w:cs="Times New Roman"/>
                <w:sz w:val="24"/>
                <w:szCs w:val="24"/>
              </w:rPr>
            </w:pPr>
          </w:p>
        </w:tc>
        <w:tc>
          <w:tcPr>
            <w:tcW w:w="1417" w:type="dxa"/>
            <w:vAlign w:val="center"/>
          </w:tcPr>
          <w:p w:rsidR="00122405" w:rsidRPr="000D2FB5" w:rsidRDefault="00122405" w:rsidP="00D76CEE">
            <w:pPr>
              <w:jc w:val="left"/>
              <w:rPr>
                <w:rFonts w:ascii="Times New Roman" w:hAnsi="Times New Roman" w:cs="Times New Roman"/>
                <w:sz w:val="24"/>
                <w:szCs w:val="24"/>
              </w:rPr>
            </w:pPr>
            <w:proofErr w:type="gramStart"/>
            <w:r w:rsidRPr="000D2FB5">
              <w:rPr>
                <w:rFonts w:ascii="Times New Roman" w:hAnsi="Times New Roman" w:cs="Times New Roman"/>
                <w:sz w:val="24"/>
                <w:szCs w:val="24"/>
              </w:rPr>
              <w:t>Wed.</w:t>
            </w:r>
            <w:r>
              <w:rPr>
                <w:rFonts w:ascii="Times New Roman" w:hAnsi="Times New Roman" w:cs="Times New Roman"/>
                <w:sz w:val="24"/>
                <w:szCs w:val="24"/>
              </w:rPr>
              <w:t>(</w:t>
            </w:r>
            <w:proofErr w:type="gramEnd"/>
            <w:r>
              <w:rPr>
                <w:rFonts w:ascii="Times New Roman" w:hAnsi="Times New Roman" w:cs="Times New Roman"/>
                <w:sz w:val="24"/>
                <w:szCs w:val="24"/>
              </w:rPr>
              <w:t>1-2)</w:t>
            </w:r>
          </w:p>
        </w:tc>
        <w:tc>
          <w:tcPr>
            <w:tcW w:w="1837" w:type="dxa"/>
            <w:vAlign w:val="center"/>
          </w:tcPr>
          <w:p w:rsidR="00122405" w:rsidRPr="00084930" w:rsidRDefault="00122405"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122405" w:rsidRPr="00EF4703" w:rsidRDefault="00122405" w:rsidP="00D76CEE">
            <w:pPr>
              <w:rPr>
                <w:rFonts w:ascii="Times New Roman" w:hAnsi="Times New Roman" w:cs="Times New Roman"/>
                <w:sz w:val="24"/>
                <w:szCs w:val="24"/>
              </w:rPr>
            </w:pPr>
          </w:p>
        </w:tc>
      </w:tr>
      <w:tr w:rsidR="00122405" w:rsidRPr="00EF4703" w:rsidTr="005171D8">
        <w:trPr>
          <w:trHeight w:val="255"/>
          <w:jc w:val="center"/>
        </w:trPr>
        <w:tc>
          <w:tcPr>
            <w:tcW w:w="3125" w:type="dxa"/>
            <w:vMerge/>
            <w:vAlign w:val="center"/>
          </w:tcPr>
          <w:p w:rsidR="00122405" w:rsidRPr="00EF4703" w:rsidRDefault="00122405" w:rsidP="00D76CEE">
            <w:pPr>
              <w:jc w:val="left"/>
              <w:rPr>
                <w:rFonts w:ascii="Times New Roman" w:hAnsi="Times New Roman" w:cs="Times New Roman"/>
                <w:sz w:val="24"/>
                <w:szCs w:val="24"/>
              </w:rPr>
            </w:pPr>
          </w:p>
        </w:tc>
        <w:tc>
          <w:tcPr>
            <w:tcW w:w="2835" w:type="dxa"/>
            <w:vMerge/>
            <w:vAlign w:val="center"/>
          </w:tcPr>
          <w:p w:rsidR="00122405" w:rsidRPr="00EF4703" w:rsidRDefault="00122405" w:rsidP="00D76CEE">
            <w:pPr>
              <w:jc w:val="left"/>
              <w:rPr>
                <w:rFonts w:ascii="Times New Roman" w:hAnsi="Times New Roman" w:cs="Times New Roman"/>
                <w:sz w:val="24"/>
                <w:szCs w:val="24"/>
              </w:rPr>
            </w:pPr>
          </w:p>
        </w:tc>
        <w:tc>
          <w:tcPr>
            <w:tcW w:w="1701" w:type="dxa"/>
            <w:vMerge/>
            <w:vAlign w:val="center"/>
          </w:tcPr>
          <w:p w:rsidR="00122405" w:rsidRPr="00EF4703" w:rsidRDefault="00122405" w:rsidP="00D76CEE">
            <w:pPr>
              <w:rPr>
                <w:rFonts w:ascii="Times New Roman" w:hAnsi="Times New Roman" w:cs="Times New Roman"/>
                <w:sz w:val="24"/>
                <w:szCs w:val="24"/>
              </w:rPr>
            </w:pPr>
          </w:p>
        </w:tc>
        <w:tc>
          <w:tcPr>
            <w:tcW w:w="1417" w:type="dxa"/>
            <w:vAlign w:val="center"/>
          </w:tcPr>
          <w:p w:rsidR="00122405" w:rsidRPr="000D2FB5" w:rsidRDefault="00122405" w:rsidP="00D76CEE">
            <w:pPr>
              <w:jc w:val="left"/>
              <w:rPr>
                <w:rFonts w:ascii="Times New Roman" w:hAnsi="Times New Roman" w:cs="Times New Roman"/>
                <w:sz w:val="24"/>
                <w:szCs w:val="24"/>
              </w:rPr>
            </w:pPr>
            <w:proofErr w:type="gramStart"/>
            <w:r w:rsidRPr="000D2FB5">
              <w:rPr>
                <w:rFonts w:ascii="Times New Roman" w:hAnsi="Times New Roman" w:cs="Times New Roman"/>
                <w:sz w:val="24"/>
                <w:szCs w:val="24"/>
              </w:rPr>
              <w:t>Thur.</w:t>
            </w:r>
            <w:r>
              <w:rPr>
                <w:rFonts w:ascii="Times New Roman" w:hAnsi="Times New Roman" w:cs="Times New Roman"/>
                <w:sz w:val="24"/>
                <w:szCs w:val="24"/>
              </w:rPr>
              <w:t>(</w:t>
            </w:r>
            <w:proofErr w:type="gramEnd"/>
            <w:r>
              <w:rPr>
                <w:rFonts w:ascii="Times New Roman" w:hAnsi="Times New Roman" w:cs="Times New Roman"/>
                <w:sz w:val="24"/>
                <w:szCs w:val="24"/>
              </w:rPr>
              <w:t>3-4)</w:t>
            </w:r>
          </w:p>
        </w:tc>
        <w:tc>
          <w:tcPr>
            <w:tcW w:w="1837" w:type="dxa"/>
            <w:vAlign w:val="center"/>
          </w:tcPr>
          <w:p w:rsidR="00122405" w:rsidRPr="00084930" w:rsidRDefault="00122405"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122405" w:rsidRPr="00EF4703" w:rsidRDefault="00122405" w:rsidP="00D76CEE">
            <w:pPr>
              <w:rPr>
                <w:rFonts w:ascii="Times New Roman" w:hAnsi="Times New Roman" w:cs="Times New Roman"/>
                <w:sz w:val="24"/>
                <w:szCs w:val="24"/>
              </w:rPr>
            </w:pPr>
          </w:p>
        </w:tc>
      </w:tr>
      <w:tr w:rsidR="00122405" w:rsidRPr="00EF4703" w:rsidTr="005171D8">
        <w:trPr>
          <w:trHeight w:val="375"/>
          <w:jc w:val="center"/>
        </w:trPr>
        <w:tc>
          <w:tcPr>
            <w:tcW w:w="3125" w:type="dxa"/>
            <w:vMerge/>
            <w:vAlign w:val="center"/>
          </w:tcPr>
          <w:p w:rsidR="00122405" w:rsidRPr="00EF4703" w:rsidRDefault="00122405" w:rsidP="00D76CEE">
            <w:pPr>
              <w:jc w:val="left"/>
              <w:rPr>
                <w:rFonts w:ascii="Times New Roman" w:hAnsi="Times New Roman" w:cs="Times New Roman"/>
                <w:sz w:val="24"/>
                <w:szCs w:val="24"/>
              </w:rPr>
            </w:pPr>
          </w:p>
        </w:tc>
        <w:tc>
          <w:tcPr>
            <w:tcW w:w="2835" w:type="dxa"/>
            <w:vMerge/>
            <w:vAlign w:val="center"/>
          </w:tcPr>
          <w:p w:rsidR="00122405" w:rsidRPr="00EF4703" w:rsidRDefault="00122405" w:rsidP="00D76CEE">
            <w:pPr>
              <w:jc w:val="left"/>
              <w:rPr>
                <w:rFonts w:ascii="Times New Roman" w:hAnsi="Times New Roman" w:cs="Times New Roman"/>
                <w:sz w:val="24"/>
                <w:szCs w:val="24"/>
              </w:rPr>
            </w:pPr>
          </w:p>
        </w:tc>
        <w:tc>
          <w:tcPr>
            <w:tcW w:w="1701" w:type="dxa"/>
            <w:vMerge/>
            <w:vAlign w:val="center"/>
          </w:tcPr>
          <w:p w:rsidR="00122405" w:rsidRPr="00EF4703" w:rsidRDefault="00122405" w:rsidP="00D76CEE">
            <w:pPr>
              <w:rPr>
                <w:rFonts w:ascii="Times New Roman" w:hAnsi="Times New Roman" w:cs="Times New Roman"/>
                <w:sz w:val="24"/>
                <w:szCs w:val="24"/>
              </w:rPr>
            </w:pPr>
          </w:p>
        </w:tc>
        <w:tc>
          <w:tcPr>
            <w:tcW w:w="1417" w:type="dxa"/>
            <w:vAlign w:val="center"/>
          </w:tcPr>
          <w:p w:rsidR="00122405" w:rsidRPr="000D2FB5" w:rsidRDefault="00122405" w:rsidP="00D76CEE">
            <w:pPr>
              <w:jc w:val="left"/>
              <w:rPr>
                <w:rFonts w:ascii="Times New Roman" w:hAnsi="Times New Roman" w:cs="Times New Roman"/>
                <w:sz w:val="24"/>
                <w:szCs w:val="24"/>
              </w:rPr>
            </w:pPr>
            <w:proofErr w:type="gramStart"/>
            <w:r w:rsidRPr="000D2FB5">
              <w:rPr>
                <w:rFonts w:ascii="Times New Roman" w:hAnsi="Times New Roman" w:cs="Times New Roman"/>
                <w:sz w:val="24"/>
                <w:szCs w:val="24"/>
              </w:rPr>
              <w:t>Fri.</w:t>
            </w:r>
            <w:r>
              <w:rPr>
                <w:rFonts w:ascii="Times New Roman" w:hAnsi="Times New Roman" w:cs="Times New Roman"/>
                <w:sz w:val="24"/>
                <w:szCs w:val="24"/>
              </w:rPr>
              <w:t>(</w:t>
            </w:r>
            <w:proofErr w:type="gramEnd"/>
            <w:r>
              <w:rPr>
                <w:rFonts w:ascii="Times New Roman" w:hAnsi="Times New Roman" w:cs="Times New Roman"/>
                <w:sz w:val="24"/>
                <w:szCs w:val="24"/>
              </w:rPr>
              <w:t>1-2)</w:t>
            </w:r>
          </w:p>
        </w:tc>
        <w:tc>
          <w:tcPr>
            <w:tcW w:w="1837" w:type="dxa"/>
            <w:vAlign w:val="center"/>
          </w:tcPr>
          <w:p w:rsidR="00122405" w:rsidRPr="00084930" w:rsidRDefault="00122405"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122405" w:rsidRPr="00EF4703" w:rsidRDefault="00122405" w:rsidP="00D76CEE">
            <w:pPr>
              <w:rPr>
                <w:rFonts w:ascii="Times New Roman" w:hAnsi="Times New Roman" w:cs="Times New Roman"/>
                <w:sz w:val="24"/>
                <w:szCs w:val="24"/>
              </w:rPr>
            </w:pPr>
          </w:p>
        </w:tc>
      </w:tr>
      <w:tr w:rsidR="00122405" w:rsidRPr="00EF4703" w:rsidTr="005171D8">
        <w:trPr>
          <w:jc w:val="center"/>
        </w:trPr>
        <w:tc>
          <w:tcPr>
            <w:tcW w:w="3125" w:type="dxa"/>
            <w:vAlign w:val="center"/>
          </w:tcPr>
          <w:p w:rsidR="00122405" w:rsidRPr="00EF4703" w:rsidRDefault="00122405" w:rsidP="00643098">
            <w:pPr>
              <w:jc w:val="left"/>
              <w:rPr>
                <w:rFonts w:ascii="Times New Roman" w:hAnsi="Times New Roman" w:cs="Times New Roman"/>
                <w:sz w:val="24"/>
                <w:szCs w:val="24"/>
              </w:rPr>
            </w:pPr>
            <w:r>
              <w:rPr>
                <w:rFonts w:ascii="Times New Roman" w:hAnsi="Times New Roman" w:cs="Times New Roman"/>
                <w:sz w:val="24"/>
                <w:szCs w:val="24"/>
              </w:rPr>
              <w:t>China Panorama</w:t>
            </w:r>
          </w:p>
        </w:tc>
        <w:tc>
          <w:tcPr>
            <w:tcW w:w="2835" w:type="dxa"/>
            <w:vAlign w:val="center"/>
          </w:tcPr>
          <w:p w:rsidR="00122405" w:rsidRPr="00EF4703" w:rsidRDefault="00122405" w:rsidP="00643098">
            <w:pPr>
              <w:jc w:val="left"/>
              <w:rPr>
                <w:rFonts w:ascii="Times New Roman" w:hAnsi="Times New Roman" w:cs="Times New Roman"/>
                <w:sz w:val="24"/>
                <w:szCs w:val="24"/>
              </w:rPr>
            </w:pPr>
            <w:r>
              <w:rPr>
                <w:rFonts w:ascii="Times New Roman" w:hAnsi="Times New Roman" w:cs="Times New Roman"/>
                <w:sz w:val="24"/>
                <w:szCs w:val="24"/>
              </w:rPr>
              <w:t>Public compulsory courses</w:t>
            </w:r>
          </w:p>
        </w:tc>
        <w:tc>
          <w:tcPr>
            <w:tcW w:w="1701" w:type="dxa"/>
            <w:vAlign w:val="center"/>
          </w:tcPr>
          <w:p w:rsidR="00122405" w:rsidRPr="00EF4703" w:rsidRDefault="00122405" w:rsidP="00643098">
            <w:pPr>
              <w:rPr>
                <w:rFonts w:ascii="Times New Roman" w:hAnsi="Times New Roman" w:cs="Times New Roman"/>
                <w:sz w:val="24"/>
                <w:szCs w:val="24"/>
              </w:rPr>
            </w:pPr>
            <w:r w:rsidRPr="00EF4703">
              <w:rPr>
                <w:rFonts w:ascii="Times New Roman" w:hAnsi="Times New Roman" w:cs="Times New Roman"/>
                <w:sz w:val="24"/>
                <w:szCs w:val="24"/>
              </w:rPr>
              <w:t>48/2.0</w:t>
            </w:r>
          </w:p>
        </w:tc>
        <w:tc>
          <w:tcPr>
            <w:tcW w:w="1417" w:type="dxa"/>
            <w:vAlign w:val="center"/>
          </w:tcPr>
          <w:p w:rsidR="00122405" w:rsidRPr="000D2FB5" w:rsidRDefault="00122405" w:rsidP="00122405">
            <w:pPr>
              <w:jc w:val="left"/>
              <w:rPr>
                <w:rFonts w:ascii="Times New Roman" w:hAnsi="Times New Roman" w:cs="Times New Roman"/>
                <w:sz w:val="24"/>
                <w:szCs w:val="24"/>
              </w:rPr>
            </w:pPr>
            <w:proofErr w:type="gramStart"/>
            <w:r>
              <w:rPr>
                <w:rFonts w:ascii="Times New Roman" w:hAnsi="Times New Roman" w:cs="Times New Roman"/>
                <w:sz w:val="24"/>
                <w:szCs w:val="24"/>
              </w:rPr>
              <w:t>Wed</w:t>
            </w:r>
            <w:r>
              <w:rPr>
                <w:rFonts w:ascii="Times New Roman" w:hAnsi="Times New Roman" w:cs="Times New Roman" w:hint="eastAsia"/>
                <w:sz w:val="24"/>
                <w:szCs w:val="24"/>
              </w:rPr>
              <w:t>.(</w:t>
            </w:r>
            <w:proofErr w:type="gramEnd"/>
            <w:r>
              <w:rPr>
                <w:rFonts w:ascii="Times New Roman" w:hAnsi="Times New Roman" w:cs="Times New Roman"/>
                <w:sz w:val="24"/>
                <w:szCs w:val="24"/>
              </w:rPr>
              <w:t>9-11)</w:t>
            </w:r>
          </w:p>
        </w:tc>
        <w:tc>
          <w:tcPr>
            <w:tcW w:w="1837" w:type="dxa"/>
            <w:vAlign w:val="center"/>
          </w:tcPr>
          <w:p w:rsidR="00122405" w:rsidRDefault="00122405" w:rsidP="00122405">
            <w:r w:rsidRPr="00FE579D">
              <w:rPr>
                <w:rFonts w:ascii="Times New Roman" w:hAnsi="Times New Roman" w:cs="Times New Roman"/>
                <w:sz w:val="24"/>
                <w:szCs w:val="24"/>
              </w:rPr>
              <w:t>Teaching</w:t>
            </w:r>
            <w:r>
              <w:rPr>
                <w:rFonts w:ascii="Times New Roman" w:hAnsi="Times New Roman" w:cs="Times New Roman"/>
                <w:sz w:val="24"/>
                <w:szCs w:val="24"/>
              </w:rPr>
              <w:t>1</w:t>
            </w:r>
            <w:r w:rsidRPr="00FE579D">
              <w:rPr>
                <w:rFonts w:ascii="Times New Roman" w:hAnsi="Times New Roman" w:cs="Times New Roman"/>
                <w:sz w:val="24"/>
                <w:szCs w:val="24"/>
              </w:rPr>
              <w:t>-</w:t>
            </w:r>
            <w:r>
              <w:rPr>
                <w:rFonts w:ascii="Times New Roman" w:hAnsi="Times New Roman" w:cs="Times New Roman"/>
                <w:sz w:val="24"/>
                <w:szCs w:val="24"/>
              </w:rPr>
              <w:t>225</w:t>
            </w:r>
          </w:p>
        </w:tc>
        <w:tc>
          <w:tcPr>
            <w:tcW w:w="1875" w:type="dxa"/>
            <w:vAlign w:val="center"/>
          </w:tcPr>
          <w:p w:rsidR="00122405" w:rsidRPr="00EF4703" w:rsidRDefault="00122405" w:rsidP="00643098">
            <w:pPr>
              <w:rPr>
                <w:rFonts w:ascii="Times New Roman" w:hAnsi="Times New Roman" w:cs="Times New Roman"/>
                <w:sz w:val="24"/>
                <w:szCs w:val="24"/>
              </w:rPr>
            </w:pPr>
            <w:r>
              <w:rPr>
                <w:rFonts w:ascii="Times New Roman" w:hAnsi="Times New Roman" w:cs="Times New Roman"/>
                <w:sz w:val="24"/>
                <w:szCs w:val="24"/>
              </w:rPr>
              <w:t xml:space="preserve">JIANG </w:t>
            </w:r>
            <w:proofErr w:type="spellStart"/>
            <w:r>
              <w:rPr>
                <w:rFonts w:ascii="Times New Roman" w:hAnsi="Times New Roman" w:cs="Times New Roman"/>
                <w:sz w:val="24"/>
                <w:szCs w:val="24"/>
              </w:rPr>
              <w:t>Hong’en</w:t>
            </w:r>
            <w:proofErr w:type="spellEnd"/>
          </w:p>
        </w:tc>
      </w:tr>
    </w:tbl>
    <w:p w:rsidR="00DE615F" w:rsidRPr="00DE615F" w:rsidRDefault="00DE615F" w:rsidP="00D72F9F">
      <w:pPr>
        <w:rPr>
          <w:rFonts w:ascii="Times New Roman" w:hAnsi="Times New Roman" w:cs="Times New Roman"/>
          <w:bCs/>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9"/>
        <w:gridCol w:w="1288"/>
        <w:gridCol w:w="1289"/>
        <w:gridCol w:w="1289"/>
        <w:gridCol w:w="1288"/>
        <w:gridCol w:w="1289"/>
        <w:gridCol w:w="1289"/>
        <w:gridCol w:w="1288"/>
        <w:gridCol w:w="1289"/>
        <w:gridCol w:w="1289"/>
      </w:tblGrid>
      <w:tr w:rsidR="00DB77D9" w:rsidRPr="000F302E" w:rsidTr="00DB77D9">
        <w:trPr>
          <w:trHeight w:val="391"/>
        </w:trPr>
        <w:tc>
          <w:tcPr>
            <w:tcW w:w="14175" w:type="dxa"/>
            <w:gridSpan w:val="11"/>
            <w:shd w:val="clear" w:color="auto" w:fill="auto"/>
            <w:noWrap/>
            <w:vAlign w:val="center"/>
            <w:hideMark/>
          </w:tcPr>
          <w:p w:rsidR="00DB77D9" w:rsidRPr="000F302E" w:rsidRDefault="00DB77D9" w:rsidP="00122405">
            <w:pPr>
              <w:widowControl/>
              <w:jc w:val="left"/>
              <w:rPr>
                <w:rFonts w:ascii="Times New Roman" w:eastAsia="Times New Roman" w:hAnsi="Times New Roman" w:cs="Times New Roman"/>
                <w:kern w:val="0"/>
                <w:sz w:val="20"/>
                <w:szCs w:val="20"/>
              </w:rPr>
            </w:pPr>
            <w:r>
              <w:rPr>
                <w:rFonts w:ascii="宋体" w:eastAsia="宋体" w:hAnsi="宋体" w:cs="宋体" w:hint="eastAsia"/>
                <w:b/>
                <w:bCs/>
                <w:color w:val="000000"/>
                <w:kern w:val="0"/>
                <w:sz w:val="24"/>
                <w:szCs w:val="24"/>
              </w:rPr>
              <w:t>Class</w:t>
            </w:r>
            <w:r>
              <w:rPr>
                <w:rFonts w:ascii="宋体" w:eastAsia="宋体" w:hAnsi="宋体" w:cs="宋体"/>
                <w:b/>
                <w:bCs/>
                <w:color w:val="000000"/>
                <w:kern w:val="0"/>
                <w:sz w:val="24"/>
                <w:szCs w:val="24"/>
              </w:rPr>
              <w:t xml:space="preserve"> time</w:t>
            </w:r>
          </w:p>
        </w:tc>
      </w:tr>
      <w:tr w:rsidR="000F302E" w:rsidRPr="000F302E" w:rsidTr="00DB77D9">
        <w:trPr>
          <w:trHeight w:val="300"/>
        </w:trPr>
        <w:tc>
          <w:tcPr>
            <w:tcW w:w="1288"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w:t>
            </w:r>
          </w:p>
        </w:tc>
        <w:tc>
          <w:tcPr>
            <w:tcW w:w="1289"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2</w:t>
            </w:r>
          </w:p>
        </w:tc>
        <w:tc>
          <w:tcPr>
            <w:tcW w:w="1288"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3</w:t>
            </w:r>
          </w:p>
        </w:tc>
        <w:tc>
          <w:tcPr>
            <w:tcW w:w="1289"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4</w:t>
            </w:r>
          </w:p>
        </w:tc>
        <w:tc>
          <w:tcPr>
            <w:tcW w:w="1289"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5</w:t>
            </w:r>
          </w:p>
        </w:tc>
        <w:tc>
          <w:tcPr>
            <w:tcW w:w="1288"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6</w:t>
            </w:r>
          </w:p>
        </w:tc>
        <w:tc>
          <w:tcPr>
            <w:tcW w:w="1289"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7</w:t>
            </w:r>
          </w:p>
        </w:tc>
        <w:tc>
          <w:tcPr>
            <w:tcW w:w="1289"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8</w:t>
            </w:r>
          </w:p>
        </w:tc>
        <w:tc>
          <w:tcPr>
            <w:tcW w:w="1288"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9</w:t>
            </w:r>
          </w:p>
        </w:tc>
        <w:tc>
          <w:tcPr>
            <w:tcW w:w="1289"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10</w:t>
            </w:r>
          </w:p>
        </w:tc>
        <w:tc>
          <w:tcPr>
            <w:tcW w:w="1289" w:type="dxa"/>
            <w:shd w:val="clear" w:color="auto" w:fill="auto"/>
            <w:vAlign w:val="center"/>
            <w:hideMark/>
          </w:tcPr>
          <w:p w:rsidR="000F302E" w:rsidRPr="000F302E" w:rsidRDefault="000F302E" w:rsidP="009563D2">
            <w:pPr>
              <w:widowControl/>
              <w:jc w:val="center"/>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11</w:t>
            </w:r>
          </w:p>
        </w:tc>
      </w:tr>
      <w:tr w:rsidR="000F302E" w:rsidRPr="000F302E" w:rsidTr="00DB77D9">
        <w:trPr>
          <w:trHeight w:val="585"/>
        </w:trPr>
        <w:tc>
          <w:tcPr>
            <w:tcW w:w="1288"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08:30-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09:20</w:t>
            </w:r>
          </w:p>
        </w:tc>
        <w:tc>
          <w:tcPr>
            <w:tcW w:w="1289"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09:20-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10:10</w:t>
            </w:r>
          </w:p>
        </w:tc>
        <w:tc>
          <w:tcPr>
            <w:tcW w:w="1288"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10:30-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11:20</w:t>
            </w:r>
          </w:p>
        </w:tc>
        <w:tc>
          <w:tcPr>
            <w:tcW w:w="1289"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11:20-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12:10</w:t>
            </w:r>
          </w:p>
        </w:tc>
        <w:tc>
          <w:tcPr>
            <w:tcW w:w="1289"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13:30-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14:20</w:t>
            </w:r>
          </w:p>
        </w:tc>
        <w:tc>
          <w:tcPr>
            <w:tcW w:w="1288"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14:20-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15:10</w:t>
            </w:r>
          </w:p>
        </w:tc>
        <w:tc>
          <w:tcPr>
            <w:tcW w:w="1289"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15:30-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16:20</w:t>
            </w:r>
          </w:p>
        </w:tc>
        <w:tc>
          <w:tcPr>
            <w:tcW w:w="1289"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16:20-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17:10</w:t>
            </w:r>
          </w:p>
        </w:tc>
        <w:tc>
          <w:tcPr>
            <w:tcW w:w="1288"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19:00-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19:50</w:t>
            </w:r>
          </w:p>
        </w:tc>
        <w:tc>
          <w:tcPr>
            <w:tcW w:w="1289"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19:50-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20:40</w:t>
            </w:r>
          </w:p>
        </w:tc>
        <w:tc>
          <w:tcPr>
            <w:tcW w:w="1289" w:type="dxa"/>
            <w:shd w:val="clear" w:color="auto" w:fill="auto"/>
            <w:vAlign w:val="center"/>
            <w:hideMark/>
          </w:tcPr>
          <w:p w:rsidR="00DB77D9"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20:50-</w:t>
            </w:r>
          </w:p>
          <w:p w:rsidR="000F302E" w:rsidRPr="000F302E" w:rsidRDefault="000F302E" w:rsidP="009563D2">
            <w:pPr>
              <w:widowControl/>
              <w:rPr>
                <w:rFonts w:ascii="宋体" w:eastAsia="宋体" w:hAnsi="宋体" w:cs="宋体"/>
                <w:color w:val="000000"/>
                <w:kern w:val="0"/>
                <w:sz w:val="24"/>
                <w:szCs w:val="24"/>
              </w:rPr>
            </w:pPr>
            <w:r w:rsidRPr="000F302E">
              <w:rPr>
                <w:rFonts w:ascii="宋体" w:eastAsia="宋体" w:hAnsi="宋体" w:cs="宋体" w:hint="eastAsia"/>
                <w:color w:val="000000"/>
                <w:kern w:val="0"/>
                <w:sz w:val="24"/>
                <w:szCs w:val="24"/>
              </w:rPr>
              <w:t>21:40</w:t>
            </w:r>
          </w:p>
        </w:tc>
      </w:tr>
    </w:tbl>
    <w:p w:rsidR="006944E4" w:rsidRDefault="006944E4">
      <w:pPr>
        <w:widowControl/>
        <w:jc w:val="left"/>
        <w:rPr>
          <w:rFonts w:ascii="Times New Roman" w:hAnsi="Times New Roman" w:cs="Times New Roman"/>
          <w:bCs/>
          <w:color w:val="000000"/>
          <w:sz w:val="24"/>
          <w:szCs w:val="24"/>
        </w:rPr>
      </w:pPr>
    </w:p>
    <w:p w:rsidR="006944E4" w:rsidRDefault="006944E4" w:rsidP="006944E4">
      <w:pPr>
        <w:rPr>
          <w:rFonts w:ascii="Times New Roman" w:eastAsia="宋体" w:hAnsi="Times New Roman" w:cs="Times New Roman"/>
          <w:sz w:val="24"/>
          <w:szCs w:val="21"/>
        </w:rPr>
        <w:sectPr w:rsidR="006944E4" w:rsidSect="00E27521">
          <w:headerReference w:type="default" r:id="rId13"/>
          <w:type w:val="continuous"/>
          <w:pgSz w:w="16838" w:h="11906" w:orient="landscape"/>
          <w:pgMar w:top="1440" w:right="1077" w:bottom="1440" w:left="680" w:header="851" w:footer="992" w:gutter="0"/>
          <w:cols w:space="425"/>
          <w:docGrid w:type="lines" w:linePitch="312"/>
        </w:sectPr>
      </w:pPr>
    </w:p>
    <w:p w:rsidR="006944E4" w:rsidRDefault="006944E4" w:rsidP="006944E4">
      <w:pPr>
        <w:rPr>
          <w:rFonts w:ascii="Times New Roman" w:eastAsia="宋体" w:hAnsi="Times New Roman" w:cs="Times New Roman"/>
          <w:sz w:val="24"/>
          <w:szCs w:val="21"/>
        </w:rPr>
      </w:pPr>
      <w:r>
        <w:rPr>
          <w:rFonts w:ascii="Times New Roman" w:eastAsia="宋体" w:hAnsi="Times New Roman" w:cs="Times New Roman"/>
          <w:noProof/>
          <w:sz w:val="24"/>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3596005</wp:posOffset>
                </wp:positionH>
                <wp:positionV relativeFrom="paragraph">
                  <wp:posOffset>6264910</wp:posOffset>
                </wp:positionV>
                <wp:extent cx="4133850" cy="1190625"/>
                <wp:effectExtent l="19050" t="21590" r="114300" b="35560"/>
                <wp:wrapNone/>
                <wp:docPr id="6" name="肘形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33850" cy="1190625"/>
                        </a:xfrm>
                        <a:prstGeom prst="bentConnector3">
                          <a:avLst>
                            <a:gd name="adj1" fmla="val 245"/>
                          </a:avLst>
                        </a:prstGeom>
                        <a:noFill/>
                        <a:ln w="34925">
                          <a:solidFill>
                            <a:schemeClr val="tx2">
                              <a:lumMod val="75000"/>
                              <a:lumOff val="0"/>
                            </a:schemeClr>
                          </a:solidFill>
                          <a:prstDash val="dash"/>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2F6A8"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 o:spid="_x0000_s1026" type="#_x0000_t34" style="position:absolute;left:0;text-align:left;margin-left:283.15pt;margin-top:493.3pt;width:325.5pt;height:93.7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" adj="53" strokecolor="#17365d [2415]" strokeweight="2.75pt">
                <v:stroke dashstyle="dash" endarrow="block" endarrowwidth="wide"/>
              </v:shape>
            </w:pict>
          </mc:Fallback>
        </mc:AlternateContent>
      </w:r>
      <w:r>
        <w:rPr>
          <w:rFonts w:ascii="Times New Roman" w:eastAsia="宋体" w:hAnsi="Times New Roman" w:cs="Times New Roman"/>
          <w:noProof/>
          <w:sz w:val="24"/>
          <w:szCs w:val="21"/>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3660140</wp:posOffset>
                </wp:positionV>
                <wp:extent cx="3914775" cy="2266950"/>
                <wp:effectExtent l="19050" t="21590" r="19050" b="260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266950"/>
                        </a:xfrm>
                        <a:prstGeom prst="rect">
                          <a:avLst/>
                        </a:prstGeom>
                        <a:noFill/>
                        <a:ln w="34925">
                          <a:solidFill>
                            <a:schemeClr val="tx2">
                              <a:lumMod val="7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61800" id="矩形 5" o:spid="_x0000_s1026" style="position:absolute;left:0;text-align:left;margin-left:90.75pt;margin-top:288.2pt;width:30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" filled="f" strokecolor="#17365d [2415]" strokeweight="2.75pt">
                <v:stroke dashstyle="dash"/>
              </v:rect>
            </w:pict>
          </mc:Fallback>
        </mc:AlternateContent>
      </w:r>
      <w:r>
        <w:rPr>
          <w:rFonts w:ascii="Times New Roman" w:eastAsia="宋体" w:hAnsi="Times New Roman" w:cs="Times New Roman"/>
          <w:noProof/>
          <w:sz w:val="24"/>
          <w:szCs w:val="21"/>
        </w:rPr>
        <w:drawing>
          <wp:inline distT="0" distB="0" distL="0" distR="0" wp14:anchorId="34123F0B" wp14:editId="3B09563F">
            <wp:extent cx="6096000" cy="72783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0" cy="7278624"/>
                    </a:xfrm>
                    <a:prstGeom prst="rect">
                      <a:avLst/>
                    </a:prstGeom>
                  </pic:spPr>
                </pic:pic>
              </a:graphicData>
            </a:graphic>
          </wp:inline>
        </w:drawing>
      </w:r>
    </w:p>
    <w:p w:rsidR="006944E4" w:rsidRDefault="006944E4" w:rsidP="006944E4">
      <w:pPr>
        <w:rPr>
          <w:rFonts w:ascii="Times New Roman" w:eastAsia="宋体" w:hAnsi="Times New Roman" w:cs="Times New Roman"/>
          <w:sz w:val="24"/>
          <w:szCs w:val="21"/>
        </w:rPr>
      </w:pPr>
    </w:p>
    <w:p w:rsidR="003949EF" w:rsidRPr="006944E4" w:rsidRDefault="003949EF" w:rsidP="00D72F9F">
      <w:pPr>
        <w:rPr>
          <w:rFonts w:ascii="Times New Roman" w:hAnsi="Times New Roman" w:cs="Times New Roman"/>
          <w:bCs/>
          <w:color w:val="000000"/>
          <w:sz w:val="22"/>
          <w:szCs w:val="24"/>
        </w:rPr>
      </w:pPr>
    </w:p>
    <w:p w:rsidR="00AA36FA" w:rsidRDefault="00AA36FA"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sectPr w:rsidR="006944E4" w:rsidSect="006944E4">
          <w:pgSz w:w="11906" w:h="16838"/>
          <w:pgMar w:top="680" w:right="1440" w:bottom="1077" w:left="1440" w:header="851" w:footer="992" w:gutter="0"/>
          <w:cols w:space="425"/>
          <w:docGrid w:type="lines" w:linePitch="312"/>
        </w:sectPr>
      </w:pPr>
    </w:p>
    <w:p w:rsidR="006944E4" w:rsidRDefault="006944E4" w:rsidP="006944E4">
      <w:pPr>
        <w:rPr>
          <w:rFonts w:ascii="Times New Roman" w:eastAsia="宋体" w:hAnsi="Times New Roman" w:cs="Times New Roman"/>
          <w:sz w:val="24"/>
          <w:szCs w:val="21"/>
        </w:rPr>
      </w:pPr>
    </w:p>
    <w:p w:rsidR="006944E4" w:rsidRDefault="006944E4" w:rsidP="006944E4">
      <w:pPr>
        <w:rPr>
          <w:rFonts w:ascii="Times New Roman" w:eastAsia="宋体" w:hAnsi="Times New Roman" w:cs="Times New Roman"/>
          <w:sz w:val="24"/>
          <w:szCs w:val="21"/>
        </w:rPr>
      </w:pPr>
    </w:p>
    <w:p w:rsidR="008F16C0" w:rsidRDefault="006944E4" w:rsidP="006944E4">
      <w:pPr>
        <w:rPr>
          <w:rFonts w:ascii="Times New Roman" w:hAnsi="Times New Roman" w:cs="Times New Roman"/>
          <w:bCs/>
          <w:color w:val="000000"/>
          <w:sz w:val="24"/>
          <w:szCs w:val="24"/>
        </w:rPr>
        <w:sectPr w:rsidR="008F16C0" w:rsidSect="006944E4">
          <w:pgSz w:w="16838" w:h="11906" w:orient="landscape"/>
          <w:pgMar w:top="1440" w:right="1077" w:bottom="1440" w:left="680" w:header="851" w:footer="992" w:gutter="0"/>
          <w:cols w:space="425"/>
          <w:docGrid w:type="lines" w:linePitch="312"/>
        </w:sectPr>
      </w:pPr>
      <w:r>
        <w:rPr>
          <w:noProof/>
        </w:rPr>
        <mc:AlternateContent>
          <mc:Choice Requires="wps">
            <w:drawing>
              <wp:anchor distT="0" distB="0" distL="114300" distR="114300" simplePos="0" relativeHeight="251664384" behindDoc="0" locked="0" layoutInCell="1" allowOverlap="1">
                <wp:simplePos x="0" y="0"/>
                <wp:positionH relativeFrom="column">
                  <wp:posOffset>8421370</wp:posOffset>
                </wp:positionH>
                <wp:positionV relativeFrom="paragraph">
                  <wp:posOffset>1164590</wp:posOffset>
                </wp:positionV>
                <wp:extent cx="1542415" cy="299085"/>
                <wp:effectExtent l="10795" t="12065" r="8890" b="1270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99085"/>
                        </a:xfrm>
                        <a:prstGeom prst="rect">
                          <a:avLst/>
                        </a:prstGeom>
                        <a:solidFill>
                          <a:srgbClr val="FFFFFF"/>
                        </a:solidFill>
                        <a:ln w="9525">
                          <a:solidFill>
                            <a:srgbClr val="000000"/>
                          </a:solidFill>
                          <a:miter lim="800000"/>
                          <a:headEnd/>
                          <a:tailEnd/>
                        </a:ln>
                      </wps:spPr>
                      <wps:txbx>
                        <w:txbxContent>
                          <w:p w:rsidR="00BA0455" w:rsidRDefault="00BA0455" w:rsidP="006944E4">
                            <w:pPr>
                              <w:rPr>
                                <w:b/>
                                <w:sz w:val="24"/>
                              </w:rPr>
                            </w:pPr>
                            <w:r>
                              <w:rPr>
                                <w:rFonts w:hint="eastAsia"/>
                                <w:b/>
                                <w:sz w:val="24"/>
                              </w:rPr>
                              <w:t>Teaching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663.1pt;margin-top:91.7pt;width:121.45pt;height:23.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">
                <v:textbox style="mso-fit-shape-to-text:t">
                  <w:txbxContent>
                    <w:p w:rsidR="00BA0455" w:rsidRDefault="00BA0455" w:rsidP="006944E4">
                      <w:pPr>
                        <w:rPr>
                          <w:b/>
                          <w:sz w:val="24"/>
                        </w:rPr>
                      </w:pPr>
                      <w:r>
                        <w:rPr>
                          <w:rFonts w:hint="eastAsia"/>
                          <w:b/>
                          <w:sz w:val="24"/>
                        </w:rPr>
                        <w:t>Teaching 2</w:t>
                      </w:r>
                    </w:p>
                  </w:txbxContent>
                </v:textbox>
              </v:shape>
            </w:pict>
          </mc:Fallback>
        </mc:AlternateContent>
      </w:r>
      <w:r>
        <w:rPr>
          <w:rFonts w:ascii="Times New Roman" w:eastAsia="宋体" w:hAnsi="Times New Roman" w:cs="Times New Roman"/>
          <w:noProof/>
          <w:sz w:val="24"/>
          <w:szCs w:val="21"/>
        </w:rPr>
        <mc:AlternateContent>
          <mc:Choice Requires="wps">
            <w:drawing>
              <wp:anchor distT="0" distB="0" distL="114300" distR="114300" simplePos="0" relativeHeight="251663360" behindDoc="0" locked="0" layoutInCell="1" allowOverlap="1">
                <wp:simplePos x="0" y="0"/>
                <wp:positionH relativeFrom="column">
                  <wp:posOffset>6305550</wp:posOffset>
                </wp:positionH>
                <wp:positionV relativeFrom="paragraph">
                  <wp:posOffset>1349375</wp:posOffset>
                </wp:positionV>
                <wp:extent cx="2057400" cy="1847850"/>
                <wp:effectExtent l="19050" t="120650" r="28575" b="22225"/>
                <wp:wrapNone/>
                <wp:docPr id="8" name="肘形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847850"/>
                        </a:xfrm>
                        <a:prstGeom prst="bentConnector3">
                          <a:avLst>
                            <a:gd name="adj1" fmla="val 68056"/>
                          </a:avLst>
                        </a:prstGeom>
                        <a:noFill/>
                        <a:ln w="34925">
                          <a:solidFill>
                            <a:schemeClr val="tx2">
                              <a:lumMod val="75000"/>
                              <a:lumOff val="0"/>
                            </a:schemeClr>
                          </a:solidFill>
                          <a:prstDash val="dash"/>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41E5C" id="肘形连接符 8" o:spid="_x0000_s1026" type="#_x0000_t34" style="position:absolute;left:0;text-align:left;margin-left:496.5pt;margin-top:106.25pt;width:162pt;height:14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" adj="14700" strokecolor="#17365d [2415]" strokeweight="2.75pt">
                <v:stroke dashstyle="dash" endarrow="block" endarrowwidth="wide"/>
              </v:shape>
            </w:pict>
          </mc:Fallback>
        </mc:AlternateContent>
      </w:r>
      <w:r>
        <w:rPr>
          <w:rFonts w:ascii="Times New Roman" w:eastAsia="宋体" w:hAnsi="Times New Roman" w:cs="Times New Roman"/>
          <w:noProof/>
          <w:sz w:val="24"/>
          <w:szCs w:val="21"/>
        </w:rPr>
        <mc:AlternateContent>
          <mc:Choice Requires="wps">
            <w:drawing>
              <wp:anchor distT="0" distB="0" distL="114300" distR="114300" simplePos="0" relativeHeight="251662336" behindDoc="0" locked="0" layoutInCell="1" allowOverlap="1">
                <wp:simplePos x="0" y="0"/>
                <wp:positionH relativeFrom="column">
                  <wp:posOffset>5286375</wp:posOffset>
                </wp:positionH>
                <wp:positionV relativeFrom="paragraph">
                  <wp:posOffset>2654300</wp:posOffset>
                </wp:positionV>
                <wp:extent cx="1019175" cy="1038225"/>
                <wp:effectExtent l="19050" t="25400" r="19050" b="22225"/>
                <wp:wrapNone/>
                <wp:docPr id="7" name="椭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038225"/>
                        </a:xfrm>
                        <a:prstGeom prst="ellipse">
                          <a:avLst/>
                        </a:prstGeom>
                        <a:noFill/>
                        <a:ln w="34925">
                          <a:solidFill>
                            <a:schemeClr val="tx2">
                              <a:lumMod val="75000"/>
                              <a:lumOff val="0"/>
                            </a:schemeClr>
                          </a:solidFill>
                          <a:prstDash val="dash"/>
                          <a:round/>
                          <a:headEnd/>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7C6CB" id="椭圆 7" o:spid="_x0000_s1026" style="position:absolute;left:0;text-align:left;margin-left:416.25pt;margin-top:209pt;width:80.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" filled="f" strokecolor="#17365d [2415]" strokeweight="2.75pt">
                <v:stroke dashstyle="dash" endarrowwidth="wide"/>
              </v:oval>
            </w:pict>
          </mc:Fallback>
        </mc:AlternateContent>
      </w:r>
      <w:r>
        <w:rPr>
          <w:rFonts w:ascii="Times New Roman" w:eastAsia="宋体" w:hAnsi="Times New Roman" w:cs="Times New Roman"/>
          <w:noProof/>
          <w:sz w:val="24"/>
          <w:szCs w:val="21"/>
        </w:rPr>
        <w:drawing>
          <wp:inline distT="0" distB="0" distL="0" distR="0" wp14:anchorId="59424145" wp14:editId="5DCEEA4D">
            <wp:extent cx="9810750" cy="5039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30050" cy="5050544"/>
                    </a:xfrm>
                    <a:prstGeom prst="rect">
                      <a:avLst/>
                    </a:prstGeom>
                  </pic:spPr>
                </pic:pic>
              </a:graphicData>
            </a:graphic>
          </wp:inline>
        </w:drawing>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lastRenderedPageBreak/>
        <w:t>Course title: </w:t>
      </w:r>
    </w:p>
    <w:p w:rsidR="008F16C0" w:rsidRPr="00A622D2" w:rsidRDefault="008F16C0" w:rsidP="008F16C0">
      <w:pPr>
        <w:widowControl/>
        <w:snapToGrid w:val="0"/>
        <w:outlineLvl w:val="0"/>
        <w:rPr>
          <w:rFonts w:ascii="Times New Roman" w:eastAsia="宋体" w:hAnsi="Times New Roman" w:cs="Times New Roman"/>
          <w:b/>
          <w:kern w:val="0"/>
          <w:sz w:val="28"/>
          <w:szCs w:val="28"/>
        </w:rPr>
      </w:pPr>
      <w:bookmarkStart w:id="15" w:name="_Toc503263770"/>
      <w:r>
        <w:rPr>
          <w:rFonts w:ascii="Times New Roman" w:eastAsia="宋体" w:hAnsi="Times New Roman" w:cs="Times New Roman" w:hint="eastAsia"/>
          <w:b/>
          <w:kern w:val="0"/>
          <w:sz w:val="28"/>
          <w:szCs w:val="28"/>
        </w:rPr>
        <w:t xml:space="preserve">Plant </w:t>
      </w:r>
      <w:r>
        <w:rPr>
          <w:rFonts w:ascii="Times New Roman" w:eastAsia="宋体" w:hAnsi="Times New Roman" w:cs="Times New Roman"/>
          <w:b/>
          <w:kern w:val="0"/>
          <w:sz w:val="28"/>
          <w:szCs w:val="28"/>
        </w:rPr>
        <w:t>P</w:t>
      </w:r>
      <w:r>
        <w:rPr>
          <w:rFonts w:ascii="Times New Roman" w:eastAsia="宋体" w:hAnsi="Times New Roman" w:cs="Times New Roman" w:hint="eastAsia"/>
          <w:b/>
          <w:kern w:val="0"/>
          <w:sz w:val="28"/>
          <w:szCs w:val="28"/>
        </w:rPr>
        <w:t>hysiology and Ecology</w:t>
      </w:r>
      <w:bookmarkEnd w:id="15"/>
    </w:p>
    <w:p w:rsidR="008F16C0"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Instructor: </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i/>
          <w:iCs/>
          <w:color w:val="000000"/>
          <w:kern w:val="0"/>
          <w:sz w:val="24"/>
          <w:szCs w:val="24"/>
        </w:rPr>
        <w:t xml:space="preserve">Associate </w:t>
      </w:r>
      <w:r>
        <w:rPr>
          <w:rFonts w:ascii="Times New Roman" w:eastAsia="宋体" w:hAnsi="Times New Roman" w:cs="Times New Roman" w:hint="eastAsia"/>
          <w:i/>
          <w:iCs/>
          <w:color w:val="000000"/>
          <w:kern w:val="0"/>
          <w:sz w:val="24"/>
          <w:szCs w:val="24"/>
        </w:rPr>
        <w:t>P</w:t>
      </w:r>
      <w:r w:rsidRPr="00724D93">
        <w:rPr>
          <w:rFonts w:ascii="Times New Roman" w:eastAsia="宋体" w:hAnsi="Times New Roman" w:cs="Times New Roman"/>
          <w:i/>
          <w:iCs/>
          <w:color w:val="000000"/>
          <w:kern w:val="0"/>
          <w:sz w:val="24"/>
          <w:szCs w:val="24"/>
        </w:rPr>
        <w:t xml:space="preserve">rof. </w:t>
      </w:r>
      <w:proofErr w:type="spellStart"/>
      <w:r>
        <w:rPr>
          <w:rFonts w:ascii="Times New Roman" w:eastAsia="宋体" w:hAnsi="Times New Roman" w:cs="Times New Roman" w:hint="eastAsia"/>
          <w:i/>
          <w:iCs/>
          <w:color w:val="000000"/>
          <w:kern w:val="0"/>
          <w:sz w:val="24"/>
          <w:szCs w:val="24"/>
        </w:rPr>
        <w:t>Laiye</w:t>
      </w:r>
      <w:proofErr w:type="spellEnd"/>
      <w:r>
        <w:rPr>
          <w:rFonts w:ascii="Times New Roman" w:eastAsia="宋体" w:hAnsi="Times New Roman" w:cs="Times New Roman" w:hint="eastAsia"/>
          <w:i/>
          <w:iCs/>
          <w:color w:val="000000"/>
          <w:kern w:val="0"/>
          <w:sz w:val="24"/>
          <w:szCs w:val="24"/>
        </w:rPr>
        <w:t xml:space="preserve"> Qu</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Course type: </w:t>
      </w:r>
      <w:r w:rsidRPr="00724D93">
        <w:rPr>
          <w:rFonts w:ascii="Times New Roman" w:eastAsia="宋体" w:hAnsi="Times New Roman" w:cs="Times New Roman"/>
          <w:i/>
          <w:iCs/>
          <w:color w:val="000000"/>
          <w:kern w:val="0"/>
          <w:sz w:val="24"/>
          <w:szCs w:val="24"/>
        </w:rPr>
        <w:t>Lecture</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Course Assessment:</w:t>
      </w:r>
    </w:p>
    <w:p w:rsidR="008F16C0" w:rsidRPr="008E77D0" w:rsidRDefault="008F16C0" w:rsidP="008F16C0">
      <w:pPr>
        <w:widowControl/>
        <w:snapToGrid w:val="0"/>
        <w:rPr>
          <w:rFonts w:ascii="等线" w:eastAsia="等线" w:hAnsi="宋体" w:cs="宋体"/>
          <w:color w:val="000000"/>
          <w:kern w:val="0"/>
          <w:szCs w:val="21"/>
        </w:rPr>
      </w:pPr>
      <w:r w:rsidRPr="008E77D0">
        <w:rPr>
          <w:rFonts w:ascii="Times New Roman" w:eastAsia="等线" w:hAnsi="Times New Roman" w:cs="Times New Roman"/>
          <w:i/>
          <w:iCs/>
          <w:color w:val="000000"/>
          <w:kern w:val="0"/>
          <w:sz w:val="24"/>
          <w:szCs w:val="24"/>
        </w:rPr>
        <w:t>None</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Grading Policy:</w:t>
      </w:r>
    </w:p>
    <w:p w:rsidR="008F16C0" w:rsidRDefault="008F16C0" w:rsidP="008F16C0">
      <w:pPr>
        <w:widowControl/>
        <w:snapToGrid w:val="0"/>
        <w:rPr>
          <w:rFonts w:ascii="Times New Roman" w:eastAsia="等线" w:hAnsi="Times New Roman" w:cs="Times New Roman"/>
          <w:i/>
          <w:iCs/>
          <w:color w:val="000000"/>
          <w:kern w:val="0"/>
          <w:sz w:val="24"/>
          <w:szCs w:val="24"/>
        </w:rPr>
      </w:pPr>
      <w:r>
        <w:rPr>
          <w:rFonts w:ascii="Times New Roman" w:eastAsia="等线" w:hAnsi="Times New Roman" w:cs="Times New Roman" w:hint="eastAsia"/>
          <w:i/>
          <w:iCs/>
          <w:color w:val="000000"/>
          <w:kern w:val="0"/>
          <w:sz w:val="24"/>
          <w:szCs w:val="24"/>
        </w:rPr>
        <w:t>Registration (1</w:t>
      </w:r>
      <w:r w:rsidRPr="008E77D0">
        <w:rPr>
          <w:rFonts w:ascii="Times New Roman" w:eastAsia="等线" w:hAnsi="Times New Roman" w:cs="Times New Roman"/>
          <w:i/>
          <w:iCs/>
          <w:color w:val="000000"/>
          <w:kern w:val="0"/>
          <w:sz w:val="24"/>
          <w:szCs w:val="24"/>
        </w:rPr>
        <w:t>0% of the final score</w:t>
      </w:r>
      <w:r>
        <w:rPr>
          <w:rFonts w:ascii="Times New Roman" w:eastAsia="等线" w:hAnsi="Times New Roman" w:cs="Times New Roman" w:hint="eastAsia"/>
          <w:i/>
          <w:iCs/>
          <w:color w:val="000000"/>
          <w:kern w:val="0"/>
          <w:sz w:val="24"/>
          <w:szCs w:val="24"/>
        </w:rPr>
        <w:t>)</w:t>
      </w:r>
    </w:p>
    <w:p w:rsidR="008F16C0" w:rsidRDefault="008F16C0" w:rsidP="008F16C0">
      <w:pPr>
        <w:widowControl/>
        <w:snapToGrid w:val="0"/>
        <w:rPr>
          <w:rFonts w:ascii="Times New Roman" w:eastAsia="等线" w:hAnsi="Times New Roman" w:cs="Times New Roman"/>
          <w:i/>
          <w:iCs/>
          <w:color w:val="000000"/>
          <w:kern w:val="0"/>
          <w:sz w:val="24"/>
          <w:szCs w:val="24"/>
        </w:rPr>
      </w:pPr>
      <w:r>
        <w:rPr>
          <w:rFonts w:ascii="Times New Roman" w:eastAsia="等线" w:hAnsi="Times New Roman" w:cs="Times New Roman" w:hint="eastAsia"/>
          <w:i/>
          <w:iCs/>
          <w:color w:val="000000"/>
          <w:kern w:val="0"/>
          <w:sz w:val="24"/>
          <w:szCs w:val="24"/>
        </w:rPr>
        <w:t>one report (4</w:t>
      </w:r>
      <w:r w:rsidRPr="008E77D0">
        <w:rPr>
          <w:rFonts w:ascii="Times New Roman" w:eastAsia="等线" w:hAnsi="Times New Roman" w:cs="Times New Roman"/>
          <w:i/>
          <w:iCs/>
          <w:color w:val="000000"/>
          <w:kern w:val="0"/>
          <w:sz w:val="24"/>
          <w:szCs w:val="24"/>
        </w:rPr>
        <w:t>0% of the final score</w:t>
      </w:r>
      <w:r>
        <w:rPr>
          <w:rFonts w:ascii="Times New Roman" w:eastAsia="等线" w:hAnsi="Times New Roman" w:cs="Times New Roman" w:hint="eastAsia"/>
          <w:i/>
          <w:iCs/>
          <w:color w:val="000000"/>
          <w:kern w:val="0"/>
          <w:sz w:val="24"/>
          <w:szCs w:val="24"/>
        </w:rPr>
        <w:t>)</w:t>
      </w:r>
    </w:p>
    <w:p w:rsidR="008F16C0" w:rsidRPr="008E77D0" w:rsidRDefault="008F16C0" w:rsidP="008F16C0">
      <w:pPr>
        <w:widowControl/>
        <w:snapToGrid w:val="0"/>
        <w:rPr>
          <w:rFonts w:ascii="等线" w:eastAsia="等线" w:hAnsi="宋体" w:cs="宋体"/>
          <w:color w:val="000000"/>
          <w:kern w:val="0"/>
          <w:szCs w:val="21"/>
        </w:rPr>
      </w:pPr>
      <w:r w:rsidRPr="008E77D0">
        <w:rPr>
          <w:rFonts w:ascii="Times New Roman" w:eastAsia="等线" w:hAnsi="Times New Roman" w:cs="Times New Roman"/>
          <w:i/>
          <w:iCs/>
          <w:color w:val="000000"/>
          <w:kern w:val="0"/>
          <w:sz w:val="24"/>
          <w:szCs w:val="24"/>
        </w:rPr>
        <w:t>one quiz (</w:t>
      </w:r>
      <w:r>
        <w:rPr>
          <w:rFonts w:ascii="Times New Roman" w:eastAsia="等线" w:hAnsi="Times New Roman" w:cs="Times New Roman" w:hint="eastAsia"/>
          <w:i/>
          <w:iCs/>
          <w:color w:val="000000"/>
          <w:kern w:val="0"/>
          <w:sz w:val="24"/>
          <w:szCs w:val="24"/>
        </w:rPr>
        <w:t>5</w:t>
      </w:r>
      <w:r w:rsidRPr="008E77D0">
        <w:rPr>
          <w:rFonts w:ascii="Times New Roman" w:eastAsia="等线" w:hAnsi="Times New Roman" w:cs="Times New Roman"/>
          <w:i/>
          <w:iCs/>
          <w:color w:val="000000"/>
          <w:kern w:val="0"/>
          <w:sz w:val="24"/>
          <w:szCs w:val="24"/>
        </w:rPr>
        <w:t>0% of the final score)</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Course Prerequisites:</w:t>
      </w:r>
    </w:p>
    <w:p w:rsidR="008F16C0" w:rsidRPr="008E77D0" w:rsidRDefault="008F16C0" w:rsidP="008F16C0">
      <w:pPr>
        <w:widowControl/>
        <w:snapToGrid w:val="0"/>
        <w:rPr>
          <w:rFonts w:ascii="等线" w:eastAsia="等线" w:hAnsi="宋体" w:cs="宋体"/>
          <w:color w:val="000000"/>
          <w:kern w:val="0"/>
          <w:szCs w:val="21"/>
        </w:rPr>
      </w:pPr>
      <w:r w:rsidRPr="008E77D0">
        <w:rPr>
          <w:rFonts w:ascii="Times New Roman" w:eastAsia="等线" w:hAnsi="Times New Roman" w:cs="Times New Roman"/>
          <w:i/>
          <w:iCs/>
          <w:color w:val="000000"/>
          <w:kern w:val="0"/>
          <w:sz w:val="24"/>
          <w:szCs w:val="24"/>
        </w:rPr>
        <w:t>None</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Catalog Description:</w:t>
      </w:r>
    </w:p>
    <w:p w:rsidR="008F16C0" w:rsidRDefault="008F16C0" w:rsidP="008F16C0">
      <w:pPr>
        <w:widowControl/>
        <w:snapToGrid w:val="0"/>
        <w:rPr>
          <w:rFonts w:ascii="Times New Roman" w:eastAsia="宋体" w:hAnsi="Times New Roman" w:cs="Times New Roman"/>
          <w:i/>
          <w:iCs/>
          <w:color w:val="000000"/>
          <w:kern w:val="0"/>
          <w:sz w:val="24"/>
          <w:szCs w:val="28"/>
        </w:rPr>
      </w:pPr>
      <w:r w:rsidRPr="008E77D0">
        <w:rPr>
          <w:rFonts w:ascii="Times New Roman" w:eastAsia="宋体" w:hAnsi="Times New Roman" w:cs="Times New Roman"/>
          <w:i/>
          <w:iCs/>
          <w:color w:val="000000"/>
          <w:kern w:val="0"/>
          <w:sz w:val="24"/>
          <w:szCs w:val="28"/>
        </w:rPr>
        <w:t xml:space="preserve">This course will introduce the </w:t>
      </w:r>
      <w:r>
        <w:rPr>
          <w:rFonts w:ascii="Times New Roman" w:eastAsia="宋体" w:hAnsi="Times New Roman" w:cs="Times New Roman" w:hint="eastAsia"/>
          <w:i/>
          <w:iCs/>
          <w:color w:val="000000"/>
          <w:kern w:val="0"/>
          <w:sz w:val="24"/>
          <w:szCs w:val="28"/>
        </w:rPr>
        <w:t>plant physiological mechanisms that underlie ecological observation under the changing environment. The course will mainly introduce some general knowledge of photosynthesis, plant water relations, mineral nutrients, growth and allocation, symbiosis associations, and plant-soil interaction. S</w:t>
      </w:r>
      <w:r w:rsidRPr="008E77D0">
        <w:rPr>
          <w:rFonts w:ascii="Times New Roman" w:eastAsia="宋体" w:hAnsi="Times New Roman" w:cs="Times New Roman"/>
          <w:i/>
          <w:iCs/>
          <w:color w:val="000000"/>
          <w:kern w:val="0"/>
          <w:sz w:val="24"/>
          <w:szCs w:val="28"/>
        </w:rPr>
        <w:t xml:space="preserve">ome general research methods </w:t>
      </w:r>
      <w:r>
        <w:rPr>
          <w:rFonts w:ascii="Times New Roman" w:eastAsia="宋体" w:hAnsi="Times New Roman" w:cs="Times New Roman" w:hint="eastAsia"/>
          <w:i/>
          <w:iCs/>
          <w:color w:val="000000"/>
          <w:kern w:val="0"/>
          <w:sz w:val="24"/>
          <w:szCs w:val="28"/>
        </w:rPr>
        <w:t xml:space="preserve">and </w:t>
      </w:r>
      <w:r w:rsidRPr="008E77D0">
        <w:rPr>
          <w:rFonts w:ascii="Times New Roman" w:eastAsia="宋体" w:hAnsi="Times New Roman" w:cs="Times New Roman"/>
          <w:i/>
          <w:iCs/>
          <w:color w:val="000000"/>
          <w:kern w:val="0"/>
          <w:sz w:val="24"/>
          <w:szCs w:val="28"/>
        </w:rPr>
        <w:t>some basic statistical analysis and statistical plotting</w:t>
      </w:r>
      <w:r>
        <w:rPr>
          <w:rFonts w:ascii="Times New Roman" w:eastAsia="宋体" w:hAnsi="Times New Roman" w:cs="Times New Roman" w:hint="eastAsia"/>
          <w:i/>
          <w:iCs/>
          <w:color w:val="000000"/>
          <w:kern w:val="0"/>
          <w:sz w:val="24"/>
          <w:szCs w:val="28"/>
        </w:rPr>
        <w:t xml:space="preserve"> also will be introduced</w:t>
      </w:r>
      <w:r w:rsidRPr="008E77D0">
        <w:rPr>
          <w:rFonts w:ascii="Times New Roman" w:eastAsia="宋体" w:hAnsi="Times New Roman" w:cs="Times New Roman"/>
          <w:i/>
          <w:iCs/>
          <w:color w:val="000000"/>
          <w:kern w:val="0"/>
          <w:sz w:val="24"/>
          <w:szCs w:val="28"/>
        </w:rPr>
        <w:t>.</w:t>
      </w:r>
    </w:p>
    <w:p w:rsidR="00BA081B" w:rsidRPr="00D13635" w:rsidRDefault="00BA081B" w:rsidP="00BA081B">
      <w:pPr>
        <w:snapToGrid w:val="0"/>
        <w:rPr>
          <w:rFonts w:ascii="Times New Roman" w:eastAsia="宋体" w:hAnsi="Times New Roman" w:cs="Times New Roman"/>
          <w:b/>
          <w:kern w:val="0"/>
          <w:sz w:val="24"/>
          <w:szCs w:val="28"/>
        </w:rPr>
      </w:pPr>
      <w:r w:rsidRPr="00D13635">
        <w:rPr>
          <w:rFonts w:ascii="Times New Roman" w:eastAsia="宋体" w:hAnsi="Times New Roman" w:cs="Times New Roman"/>
          <w:b/>
          <w:kern w:val="0"/>
          <w:sz w:val="24"/>
          <w:szCs w:val="28"/>
        </w:rPr>
        <w:t>Schedule of the course</w:t>
      </w:r>
    </w:p>
    <w:tbl>
      <w:tblPr>
        <w:tblStyle w:val="a3"/>
        <w:tblW w:w="0" w:type="auto"/>
        <w:tblLook w:val="04A0" w:firstRow="1" w:lastRow="0" w:firstColumn="1" w:lastColumn="0" w:noHBand="0" w:noVBand="1"/>
      </w:tblPr>
      <w:tblGrid>
        <w:gridCol w:w="675"/>
        <w:gridCol w:w="3261"/>
        <w:gridCol w:w="1984"/>
      </w:tblGrid>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No.</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Objectives</w:t>
            </w:r>
          </w:p>
        </w:tc>
        <w:tc>
          <w:tcPr>
            <w:tcW w:w="1984"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Remarks</w:t>
            </w: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1.</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General Introduction</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2.</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Plant adaption</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3.</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Photosynthesis</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4.</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Respiration</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5.</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Plant water relations</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6.</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Mineral nutrients</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7.</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Growth and allocation</w:t>
            </w:r>
          </w:p>
        </w:tc>
        <w:tc>
          <w:tcPr>
            <w:tcW w:w="1984"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Report</w:t>
            </w: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8.</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Symbiotic associations</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9.</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Biotic interactions</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10.</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Decomposition</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11.</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Biodiversity</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12.</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Succession</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13.</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Rehabilitation</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14.</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Plant-soil feedback</w:t>
            </w:r>
          </w:p>
        </w:tc>
        <w:tc>
          <w:tcPr>
            <w:tcW w:w="1984" w:type="dxa"/>
          </w:tcPr>
          <w:p w:rsidR="008F16C0" w:rsidRPr="00BA081B" w:rsidRDefault="008F16C0" w:rsidP="00DA672A">
            <w:pPr>
              <w:snapToGrid w:val="0"/>
              <w:rPr>
                <w:rFonts w:ascii="Times New Roman" w:hAnsi="Times New Roman" w:cs="Times New Roman"/>
                <w:sz w:val="24"/>
                <w:szCs w:val="24"/>
              </w:rPr>
            </w:pPr>
          </w:p>
        </w:tc>
      </w:tr>
      <w:tr w:rsidR="008F16C0" w:rsidRPr="00BA081B" w:rsidTr="00BA081B">
        <w:tc>
          <w:tcPr>
            <w:tcW w:w="675"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15.</w:t>
            </w:r>
          </w:p>
        </w:tc>
        <w:tc>
          <w:tcPr>
            <w:tcW w:w="3261"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Discussion and examination</w:t>
            </w:r>
          </w:p>
        </w:tc>
        <w:tc>
          <w:tcPr>
            <w:tcW w:w="1984" w:type="dxa"/>
          </w:tcPr>
          <w:p w:rsidR="008F16C0" w:rsidRPr="00BA081B" w:rsidRDefault="008F16C0" w:rsidP="00DA672A">
            <w:pPr>
              <w:snapToGrid w:val="0"/>
              <w:rPr>
                <w:rFonts w:ascii="Times New Roman" w:hAnsi="Times New Roman" w:cs="Times New Roman"/>
                <w:sz w:val="24"/>
                <w:szCs w:val="24"/>
              </w:rPr>
            </w:pPr>
            <w:r w:rsidRPr="00BA081B">
              <w:rPr>
                <w:rFonts w:ascii="Times New Roman" w:hAnsi="Times New Roman" w:cs="Times New Roman"/>
                <w:sz w:val="24"/>
                <w:szCs w:val="24"/>
              </w:rPr>
              <w:t>Presentation</w:t>
            </w:r>
          </w:p>
        </w:tc>
      </w:tr>
    </w:tbl>
    <w:p w:rsidR="008F16C0" w:rsidRDefault="008F16C0" w:rsidP="008F16C0">
      <w:pPr>
        <w:widowControl/>
        <w:snapToGrid w:val="0"/>
        <w:jc w:val="left"/>
        <w:rPr>
          <w:rFonts w:ascii="Times New Roman" w:hAnsi="Times New Roman" w:cs="Times New Roman"/>
          <w:sz w:val="24"/>
          <w:szCs w:val="24"/>
        </w:rPr>
      </w:pPr>
    </w:p>
    <w:p w:rsidR="008F16C0" w:rsidRDefault="008F16C0" w:rsidP="008F16C0">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16" w:name="_Toc503263771"/>
      <w:r>
        <w:rPr>
          <w:rFonts w:ascii="Times New Roman" w:eastAsia="宋体" w:hAnsi="Times New Roman" w:cs="Times New Roman" w:hint="eastAsia"/>
          <w:b/>
          <w:kern w:val="0"/>
          <w:sz w:val="28"/>
          <w:szCs w:val="28"/>
        </w:rPr>
        <w:t>Nano-biology</w:t>
      </w:r>
      <w:bookmarkEnd w:id="16"/>
    </w:p>
    <w:p w:rsidR="008F16C0" w:rsidRPr="00C72A6C" w:rsidRDefault="008F16C0" w:rsidP="008F16C0">
      <w:pPr>
        <w:snapToGrid w:val="0"/>
        <w:rPr>
          <w:rFonts w:ascii="Times New Roman" w:eastAsia="宋体" w:hAnsi="Times New Roman" w:cs="Times New Roman"/>
          <w:b/>
          <w:kern w:val="0"/>
          <w:sz w:val="24"/>
          <w:szCs w:val="28"/>
        </w:rPr>
      </w:pPr>
      <w:bookmarkStart w:id="17" w:name="OLE_LINK1"/>
      <w:bookmarkStart w:id="18" w:name="OLE_LINK2"/>
      <w:r w:rsidRPr="00C72A6C">
        <w:rPr>
          <w:rFonts w:ascii="Times New Roman" w:eastAsia="宋体" w:hAnsi="Times New Roman" w:cs="Times New Roman"/>
          <w:b/>
          <w:kern w:val="0"/>
          <w:sz w:val="24"/>
          <w:szCs w:val="28"/>
        </w:rPr>
        <w:t>Instructor(s)-in-charge</w:t>
      </w:r>
      <w:bookmarkEnd w:id="17"/>
      <w:bookmarkEnd w:id="18"/>
      <w:r>
        <w:rPr>
          <w:rFonts w:ascii="Times New Roman" w:eastAsia="宋体" w:hAnsi="Times New Roman" w:cs="Times New Roman" w:hint="eastAsia"/>
          <w:b/>
          <w:kern w:val="0"/>
          <w:sz w:val="24"/>
          <w:szCs w:val="28"/>
        </w:rPr>
        <w:t>:</w:t>
      </w:r>
    </w:p>
    <w:p w:rsidR="008F16C0" w:rsidRPr="00305DEC" w:rsidRDefault="008F16C0" w:rsidP="008F16C0">
      <w:pPr>
        <w:snapToGrid w:val="0"/>
        <w:rPr>
          <w:rFonts w:ascii="Times New Roman" w:eastAsia="宋体" w:hAnsi="Times New Roman" w:cs="Times New Roman"/>
          <w:i/>
          <w:kern w:val="0"/>
          <w:sz w:val="24"/>
          <w:szCs w:val="28"/>
        </w:rPr>
      </w:pPr>
      <w:bookmarkStart w:id="19" w:name="OLE_LINK3"/>
      <w:bookmarkStart w:id="20" w:name="OLE_LINK4"/>
      <w:r>
        <w:rPr>
          <w:rFonts w:ascii="Times New Roman" w:eastAsia="宋体" w:hAnsi="Times New Roman" w:cs="Times New Roman" w:hint="eastAsia"/>
          <w:i/>
          <w:kern w:val="0"/>
          <w:sz w:val="24"/>
          <w:szCs w:val="28"/>
        </w:rPr>
        <w:t xml:space="preserve">Assoc. </w:t>
      </w:r>
      <w:r w:rsidRPr="00305DEC">
        <w:rPr>
          <w:rFonts w:ascii="Times New Roman" w:eastAsia="宋体" w:hAnsi="Times New Roman" w:cs="Times New Roman" w:hint="eastAsia"/>
          <w:i/>
          <w:kern w:val="0"/>
          <w:sz w:val="24"/>
          <w:szCs w:val="28"/>
        </w:rPr>
        <w:t xml:space="preserve">Prof. </w:t>
      </w:r>
      <w:bookmarkEnd w:id="19"/>
      <w:bookmarkEnd w:id="20"/>
      <w:r>
        <w:rPr>
          <w:rFonts w:ascii="Times New Roman" w:eastAsia="宋体" w:hAnsi="Times New Roman" w:cs="Times New Roman" w:hint="eastAsia"/>
          <w:i/>
          <w:kern w:val="0"/>
          <w:sz w:val="24"/>
          <w:szCs w:val="28"/>
        </w:rPr>
        <w:t>Chen</w:t>
      </w:r>
      <w:r w:rsidRPr="00305DEC">
        <w:rPr>
          <w:rFonts w:ascii="Times New Roman" w:eastAsia="宋体" w:hAnsi="Times New Roman" w:cs="Times New Roman" w:hint="eastAsia"/>
          <w:i/>
          <w:kern w:val="0"/>
          <w:sz w:val="24"/>
          <w:szCs w:val="28"/>
        </w:rPr>
        <w:t xml:space="preserve"> </w:t>
      </w:r>
      <w:proofErr w:type="spellStart"/>
      <w:r>
        <w:rPr>
          <w:rFonts w:ascii="Times New Roman" w:eastAsia="宋体" w:hAnsi="Times New Roman" w:cs="Times New Roman" w:hint="eastAsia"/>
          <w:i/>
          <w:kern w:val="0"/>
          <w:sz w:val="24"/>
          <w:szCs w:val="28"/>
        </w:rPr>
        <w:t>Deliang</w:t>
      </w:r>
      <w:proofErr w:type="spellEnd"/>
      <w:r>
        <w:rPr>
          <w:rFonts w:ascii="Times New Roman" w:eastAsia="宋体" w:hAnsi="Times New Roman" w:cs="Times New Roman" w:hint="eastAsia"/>
          <w:i/>
          <w:kern w:val="0"/>
          <w:sz w:val="24"/>
          <w:szCs w:val="28"/>
        </w:rPr>
        <w:t xml:space="preserve"> &amp; Assoc. </w:t>
      </w:r>
      <w:r w:rsidRPr="00305DEC">
        <w:rPr>
          <w:rFonts w:ascii="Times New Roman" w:eastAsia="宋体" w:hAnsi="Times New Roman" w:cs="Times New Roman" w:hint="eastAsia"/>
          <w:i/>
          <w:kern w:val="0"/>
          <w:sz w:val="24"/>
          <w:szCs w:val="28"/>
        </w:rPr>
        <w:t>Prof.</w:t>
      </w:r>
      <w:r>
        <w:rPr>
          <w:rFonts w:ascii="Times New Roman" w:eastAsia="宋体" w:hAnsi="Times New Roman" w:cs="Times New Roman" w:hint="eastAsia"/>
          <w:i/>
          <w:kern w:val="0"/>
          <w:sz w:val="24"/>
          <w:szCs w:val="28"/>
        </w:rPr>
        <w:t xml:space="preserve"> Zhang </w:t>
      </w:r>
      <w:proofErr w:type="spellStart"/>
      <w:r>
        <w:rPr>
          <w:rFonts w:ascii="Times New Roman" w:eastAsia="宋体" w:hAnsi="Times New Roman" w:cs="Times New Roman" w:hint="eastAsia"/>
          <w:i/>
          <w:kern w:val="0"/>
          <w:sz w:val="24"/>
          <w:szCs w:val="28"/>
        </w:rPr>
        <w:t>Zhuqing</w:t>
      </w:r>
      <w:proofErr w:type="spellEnd"/>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E</w:t>
      </w:r>
      <w:r w:rsidRPr="00EB03F3">
        <w:rPr>
          <w:rFonts w:ascii="Times New Roman" w:eastAsia="宋体" w:hAnsi="Times New Roman" w:cs="Times New Roman"/>
          <w:i/>
          <w:kern w:val="0"/>
          <w:sz w:val="24"/>
          <w:szCs w:val="28"/>
        </w:rPr>
        <w:t>ach student</w:t>
      </w:r>
      <w:r>
        <w:rPr>
          <w:rFonts w:ascii="Times New Roman" w:eastAsia="宋体" w:hAnsi="Times New Roman" w:cs="Times New Roman"/>
          <w:i/>
          <w:kern w:val="0"/>
          <w:sz w:val="24"/>
          <w:szCs w:val="28"/>
        </w:rPr>
        <w:t xml:space="preserve"> is expected to give a</w:t>
      </w:r>
      <w:r>
        <w:rPr>
          <w:rFonts w:ascii="Times New Roman" w:eastAsia="宋体" w:hAnsi="Times New Roman" w:cs="Times New Roman" w:hint="eastAsia"/>
          <w:i/>
          <w:kern w:val="0"/>
          <w:sz w:val="24"/>
          <w:szCs w:val="28"/>
        </w:rPr>
        <w:t>n</w:t>
      </w:r>
      <w:r w:rsidRPr="00EB03F3">
        <w:rPr>
          <w:rFonts w:ascii="Times New Roman" w:eastAsia="宋体" w:hAnsi="Times New Roman" w:cs="Times New Roman"/>
          <w:i/>
          <w:kern w:val="0"/>
          <w:sz w:val="24"/>
          <w:szCs w:val="28"/>
        </w:rPr>
        <w:t xml:space="preserve"> oral presentation on a topic</w:t>
      </w:r>
      <w:r>
        <w:rPr>
          <w:rFonts w:ascii="Times New Roman" w:eastAsia="宋体" w:hAnsi="Times New Roman" w:cs="Times New Roman"/>
          <w:i/>
          <w:kern w:val="0"/>
          <w:sz w:val="24"/>
          <w:szCs w:val="28"/>
        </w:rPr>
        <w:t xml:space="preserve"> related to his/her own interest an</w:t>
      </w:r>
      <w:r>
        <w:rPr>
          <w:rFonts w:ascii="Times New Roman" w:eastAsia="宋体" w:hAnsi="Times New Roman" w:cs="Times New Roman" w:hint="eastAsia"/>
          <w:i/>
          <w:kern w:val="0"/>
          <w:sz w:val="24"/>
          <w:szCs w:val="28"/>
        </w:rPr>
        <w:t>d</w:t>
      </w:r>
      <w:r w:rsidRPr="00EB03F3">
        <w:rPr>
          <w:rFonts w:ascii="Times New Roman" w:eastAsia="宋体" w:hAnsi="Times New Roman" w:cs="Times New Roman"/>
          <w:i/>
          <w:kern w:val="0"/>
          <w:sz w:val="24"/>
          <w:szCs w:val="28"/>
        </w:rPr>
        <w:t xml:space="preserve"> to Nano</w:t>
      </w:r>
      <w:r>
        <w:rPr>
          <w:rFonts w:ascii="Times New Roman" w:eastAsia="宋体" w:hAnsi="Times New Roman" w:cs="Times New Roman" w:hint="eastAsia"/>
          <w:i/>
          <w:kern w:val="0"/>
          <w:sz w:val="24"/>
          <w:szCs w:val="28"/>
        </w:rPr>
        <w:t>biology</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3</w:t>
      </w:r>
      <w:r w:rsidRPr="00C72A6C">
        <w:rPr>
          <w:rFonts w:ascii="Times New Roman" w:eastAsia="宋体" w:hAnsi="Times New Roman" w:cs="Times New Roman"/>
          <w:i/>
          <w:kern w:val="0"/>
          <w:sz w:val="24"/>
          <w:szCs w:val="28"/>
        </w:rPr>
        <w:t>0%</w:t>
      </w:r>
      <w:r>
        <w:rPr>
          <w:rFonts w:ascii="Times New Roman" w:eastAsia="宋体" w:hAnsi="Times New Roman" w:cs="Times New Roman" w:hint="eastAsia"/>
          <w:i/>
          <w:kern w:val="0"/>
          <w:sz w:val="24"/>
          <w:szCs w:val="28"/>
        </w:rPr>
        <w:t xml:space="preserve"> assessment</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7</w:t>
      </w:r>
      <w:r w:rsidRPr="00C72A6C">
        <w:rPr>
          <w:rFonts w:ascii="Times New Roman" w:eastAsia="宋体" w:hAnsi="Times New Roman" w:cs="Times New Roman" w:hint="eastAsia"/>
          <w:i/>
          <w:kern w:val="0"/>
          <w:sz w:val="24"/>
          <w:szCs w:val="28"/>
        </w:rPr>
        <w:t>0</w:t>
      </w:r>
      <w:r w:rsidRPr="00C72A6C">
        <w:rPr>
          <w:rFonts w:ascii="Times New Roman" w:eastAsia="宋体" w:hAnsi="Times New Roman" w:cs="Times New Roman"/>
          <w:i/>
          <w:kern w:val="0"/>
          <w:sz w:val="24"/>
          <w:szCs w:val="28"/>
        </w:rPr>
        <w:t>% final</w:t>
      </w:r>
      <w:r>
        <w:rPr>
          <w:rFonts w:ascii="Times New Roman" w:eastAsia="宋体" w:hAnsi="Times New Roman" w:cs="Times New Roman" w:hint="eastAsia"/>
          <w:i/>
          <w:kern w:val="0"/>
          <w:sz w:val="24"/>
          <w:szCs w:val="28"/>
        </w:rPr>
        <w:t xml:space="preserve"> exam (open)</w:t>
      </w:r>
      <w:r w:rsidRPr="00C72A6C">
        <w:rPr>
          <w:rFonts w:ascii="Times New Roman" w:eastAsia="宋体" w:hAnsi="Times New Roman" w:cs="Times New Roman"/>
          <w:i/>
          <w:kern w:val="0"/>
          <w:sz w:val="24"/>
          <w:szCs w:val="28"/>
        </w:rPr>
        <w: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No.</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Pr="00D13635" w:rsidRDefault="008F16C0" w:rsidP="008F16C0">
      <w:pPr>
        <w:snapToGrid w:val="0"/>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Nanobiology is to</w:t>
      </w:r>
      <w:r w:rsidRPr="009323E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 xml:space="preserve">understand the Biological Science in the nanometer </w:t>
      </w:r>
      <w:r>
        <w:rPr>
          <w:rFonts w:ascii="Times New Roman" w:eastAsia="宋体" w:hAnsi="Times New Roman" w:cs="Times New Roman"/>
          <w:i/>
          <w:kern w:val="0"/>
          <w:sz w:val="24"/>
          <w:szCs w:val="28"/>
        </w:rPr>
        <w:t>scal</w:t>
      </w:r>
      <w:r>
        <w:rPr>
          <w:rFonts w:ascii="Times New Roman" w:eastAsia="宋体" w:hAnsi="Times New Roman" w:cs="Times New Roman" w:hint="eastAsia"/>
          <w:i/>
          <w:kern w:val="0"/>
          <w:sz w:val="24"/>
          <w:szCs w:val="28"/>
        </w:rPr>
        <w:t xml:space="preserve">e. Targeting at </w:t>
      </w:r>
      <w:r w:rsidRPr="009323E3">
        <w:rPr>
          <w:rFonts w:ascii="Times New Roman" w:eastAsia="宋体" w:hAnsi="Times New Roman" w:cs="Times New Roman"/>
          <w:i/>
          <w:kern w:val="0"/>
          <w:sz w:val="24"/>
          <w:szCs w:val="28"/>
        </w:rPr>
        <w:t>graduate students in Biology,</w:t>
      </w:r>
      <w:r>
        <w:rPr>
          <w:rFonts w:ascii="Times New Roman" w:eastAsia="宋体" w:hAnsi="Times New Roman" w:cs="Times New Roman" w:hint="eastAsia"/>
          <w:i/>
          <w:kern w:val="0"/>
          <w:sz w:val="24"/>
          <w:szCs w:val="28"/>
        </w:rPr>
        <w:t xml:space="preserve"> Chemistry, Physics</w:t>
      </w:r>
      <w:r w:rsidRPr="009323E3">
        <w:rPr>
          <w:rFonts w:ascii="Times New Roman" w:eastAsia="宋体" w:hAnsi="Times New Roman" w:cs="Times New Roman"/>
          <w:i/>
          <w:kern w:val="0"/>
          <w:sz w:val="24"/>
          <w:szCs w:val="28"/>
        </w:rPr>
        <w:t xml:space="preserve"> and Engineering with interest in </w:t>
      </w:r>
      <w:r>
        <w:rPr>
          <w:rFonts w:ascii="Times New Roman" w:eastAsia="宋体" w:hAnsi="Times New Roman" w:cs="Times New Roman" w:hint="eastAsia"/>
          <w:i/>
          <w:kern w:val="0"/>
          <w:sz w:val="24"/>
          <w:szCs w:val="28"/>
        </w:rPr>
        <w:t>Biological Science,</w:t>
      </w:r>
      <w:r w:rsidRPr="009323E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 xml:space="preserve">this course not only introduces the basic concepts, </w:t>
      </w:r>
      <w:r w:rsidRPr="00DE1E3D">
        <w:rPr>
          <w:rFonts w:ascii="Times New Roman" w:eastAsia="宋体" w:hAnsi="Times New Roman" w:cs="Times New Roman"/>
          <w:i/>
          <w:kern w:val="0"/>
          <w:sz w:val="24"/>
          <w:szCs w:val="28"/>
        </w:rPr>
        <w:t>principles</w:t>
      </w:r>
      <w:r>
        <w:rPr>
          <w:rFonts w:ascii="Times New Roman" w:eastAsia="宋体" w:hAnsi="Times New Roman" w:cs="Times New Roman" w:hint="eastAsia"/>
          <w:i/>
          <w:kern w:val="0"/>
          <w:sz w:val="24"/>
          <w:szCs w:val="28"/>
        </w:rPr>
        <w:t xml:space="preserve"> and techniques</w:t>
      </w:r>
      <w:r w:rsidRPr="00DE1E3D">
        <w:rPr>
          <w:rFonts w:ascii="Times New Roman" w:eastAsia="宋体" w:hAnsi="Times New Roman" w:cs="Times New Roman"/>
          <w:i/>
          <w:kern w:val="0"/>
          <w:sz w:val="24"/>
          <w:szCs w:val="28"/>
        </w:rPr>
        <w:t xml:space="preserve"> of </w:t>
      </w:r>
      <w:r>
        <w:rPr>
          <w:rFonts w:ascii="Times New Roman" w:eastAsia="宋体" w:hAnsi="Times New Roman" w:cs="Times New Roman" w:hint="eastAsia"/>
          <w:i/>
          <w:kern w:val="0"/>
          <w:sz w:val="24"/>
          <w:szCs w:val="28"/>
        </w:rPr>
        <w:t>Nanobiology, but also</w:t>
      </w:r>
      <w:r w:rsidRPr="00F617FD">
        <w:t xml:space="preserve"> </w:t>
      </w:r>
      <w:r w:rsidRPr="00F617FD">
        <w:rPr>
          <w:rFonts w:ascii="Times New Roman" w:eastAsia="宋体" w:hAnsi="Times New Roman" w:cs="Times New Roman"/>
          <w:i/>
          <w:kern w:val="0"/>
          <w:sz w:val="24"/>
          <w:szCs w:val="28"/>
        </w:rPr>
        <w:t>present</w:t>
      </w:r>
      <w:r>
        <w:rPr>
          <w:rFonts w:ascii="Times New Roman" w:eastAsia="宋体" w:hAnsi="Times New Roman" w:cs="Times New Roman" w:hint="eastAsia"/>
          <w:i/>
          <w:kern w:val="0"/>
          <w:sz w:val="24"/>
          <w:szCs w:val="28"/>
        </w:rPr>
        <w:t>s</w:t>
      </w:r>
      <w:r w:rsidRPr="00F617FD">
        <w:rPr>
          <w:rFonts w:ascii="Times New Roman" w:eastAsia="宋体" w:hAnsi="Times New Roman" w:cs="Times New Roman"/>
          <w:i/>
          <w:kern w:val="0"/>
          <w:sz w:val="24"/>
          <w:szCs w:val="28"/>
        </w:rPr>
        <w:t xml:space="preserve"> many of the lessons that may be learned from </w:t>
      </w:r>
      <w:r>
        <w:rPr>
          <w:rFonts w:ascii="Times New Roman" w:eastAsia="宋体" w:hAnsi="Times New Roman" w:cs="Times New Roman" w:hint="eastAsia"/>
          <w:i/>
          <w:kern w:val="0"/>
          <w:sz w:val="24"/>
          <w:szCs w:val="28"/>
        </w:rPr>
        <w:t>nature</w:t>
      </w:r>
      <w:r w:rsidRPr="00F617FD">
        <w:rPr>
          <w:rFonts w:ascii="Times New Roman" w:eastAsia="宋体" w:hAnsi="Times New Roman" w:cs="Times New Roman"/>
          <w:i/>
          <w:kern w:val="0"/>
          <w:sz w:val="24"/>
          <w:szCs w:val="28"/>
        </w:rPr>
        <w:t xml:space="preserve"> and how they are being applied to nanotechnology.</w:t>
      </w:r>
      <w:r>
        <w:rPr>
          <w:rFonts w:ascii="Times New Roman" w:eastAsia="宋体" w:hAnsi="Times New Roman" w:cs="Times New Roman" w:hint="eastAsia"/>
          <w:i/>
          <w:kern w:val="0"/>
          <w:sz w:val="24"/>
          <w:szCs w:val="28"/>
        </w:rPr>
        <w:t xml:space="preserve"> Participants will be guided to discuss latest discoveries and hot topics, such as manipulating single molecules and protein design in </w:t>
      </w:r>
      <w:r w:rsidRPr="00491CE1">
        <w:rPr>
          <w:rFonts w:ascii="Times New Roman" w:eastAsia="宋体" w:hAnsi="Times New Roman" w:cs="Times New Roman"/>
          <w:i/>
          <w:kern w:val="0"/>
          <w:sz w:val="24"/>
          <w:szCs w:val="28"/>
        </w:rPr>
        <w:t>related interdisciplinary</w:t>
      </w:r>
      <w:r>
        <w:rPr>
          <w:rFonts w:ascii="Times New Roman" w:eastAsia="宋体" w:hAnsi="Times New Roman" w:cs="Times New Roman" w:hint="eastAsia"/>
          <w:i/>
          <w:kern w:val="0"/>
          <w:sz w:val="24"/>
          <w:szCs w:val="28"/>
        </w:rPr>
        <w:t xml:space="preserve"> fields. </w:t>
      </w:r>
      <w:r w:rsidRPr="00D13635">
        <w:rPr>
          <w:rFonts w:ascii="Times New Roman" w:eastAsia="宋体"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C72A6C"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7"/>
              <w:gridCol w:w="3969"/>
            </w:tblGrid>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section</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content</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1</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 xml:space="preserve">Introduction to </w:t>
                  </w:r>
                  <w:r>
                    <w:rPr>
                      <w:rFonts w:ascii="Times New Roman" w:eastAsia="宋体" w:hAnsi="Times New Roman" w:cs="Times New Roman" w:hint="eastAsia"/>
                      <w:sz w:val="22"/>
                      <w:szCs w:val="24"/>
                    </w:rPr>
                    <w:t>Nanobiology</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History, Progress and Objectives of </w:t>
                  </w:r>
                  <w:proofErr w:type="spellStart"/>
                  <w:r>
                    <w:rPr>
                      <w:rFonts w:ascii="Times New Roman" w:eastAsia="宋体" w:hAnsi="Times New Roman" w:cs="Times New Roman" w:hint="eastAsia"/>
                      <w:sz w:val="22"/>
                      <w:szCs w:val="24"/>
                    </w:rPr>
                    <w:t>Nanobiogy</w:t>
                  </w:r>
                  <w:proofErr w:type="spellEnd"/>
                  <w:r>
                    <w:rPr>
                      <w:rFonts w:ascii="Times New Roman" w:eastAsia="宋体" w:hAnsi="Times New Roman" w:cs="Times New Roman" w:hint="eastAsia"/>
                      <w:sz w:val="22"/>
                      <w:szCs w:val="24"/>
                    </w:rPr>
                    <w:t>.</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2</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Structural Mechanism in Bio-nanomaterials</w:t>
                  </w:r>
                </w:p>
              </w:tc>
              <w:tc>
                <w:tcPr>
                  <w:tcW w:w="396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Building Block of Bio-nanomaterials; Protein Nanostructures; </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DNA Nanostructures; </w:t>
                  </w:r>
                </w:p>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Lipid Nanostructures.</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3</w:t>
                  </w:r>
                </w:p>
              </w:tc>
              <w:tc>
                <w:tcPr>
                  <w:tcW w:w="2977" w:type="dxa"/>
                  <w:tcBorders>
                    <w:top w:val="single" w:sz="4" w:space="0" w:color="auto"/>
                    <w:left w:val="single" w:sz="4" w:space="0" w:color="auto"/>
                    <w:bottom w:val="single" w:sz="4" w:space="0" w:color="auto"/>
                    <w:right w:val="single" w:sz="4" w:space="0" w:color="auto"/>
                  </w:tcBorders>
                </w:tcPr>
                <w:p w:rsidR="008F16C0" w:rsidRPr="00D74BEC" w:rsidRDefault="008F16C0" w:rsidP="00DA672A">
                  <w:pPr>
                    <w:snapToGrid w:val="0"/>
                    <w:jc w:val="center"/>
                    <w:rPr>
                      <w:rFonts w:ascii="Times New Roman" w:eastAsia="宋体" w:hAnsi="Times New Roman" w:cs="Times New Roman"/>
                      <w:sz w:val="22"/>
                      <w:szCs w:val="24"/>
                    </w:rPr>
                  </w:pPr>
                  <w:r w:rsidRPr="00D74BEC">
                    <w:rPr>
                      <w:rFonts w:ascii="Times New Roman" w:eastAsia="宋体" w:hAnsi="Times New Roman" w:cs="Times New Roman"/>
                      <w:sz w:val="22"/>
                      <w:szCs w:val="24"/>
                    </w:rPr>
                    <w:t xml:space="preserve">Functional </w:t>
                  </w:r>
                  <w:r>
                    <w:rPr>
                      <w:rFonts w:ascii="Times New Roman" w:eastAsia="宋体" w:hAnsi="Times New Roman" w:cs="Times New Roman" w:hint="eastAsia"/>
                      <w:sz w:val="22"/>
                      <w:szCs w:val="24"/>
                    </w:rPr>
                    <w:t>M</w:t>
                  </w:r>
                  <w:r w:rsidRPr="00D74BEC">
                    <w:rPr>
                      <w:rFonts w:ascii="Times New Roman" w:eastAsia="宋体" w:hAnsi="Times New Roman" w:cs="Times New Roman"/>
                      <w:sz w:val="22"/>
                      <w:szCs w:val="24"/>
                    </w:rPr>
                    <w:t>echanism</w:t>
                  </w:r>
                  <w:r>
                    <w:rPr>
                      <w:rFonts w:ascii="Times New Roman" w:eastAsia="宋体" w:hAnsi="Times New Roman" w:cs="Times New Roman" w:hint="eastAsia"/>
                      <w:sz w:val="22"/>
                      <w:szCs w:val="24"/>
                    </w:rPr>
                    <w:t xml:space="preserve"> in Bio</w:t>
                  </w:r>
                  <w:r w:rsidRPr="00D74BEC">
                    <w:rPr>
                      <w:rFonts w:ascii="Times New Roman" w:eastAsia="宋体" w:hAnsi="Times New Roman" w:cs="Times New Roman"/>
                      <w:sz w:val="22"/>
                      <w:szCs w:val="24"/>
                    </w:rPr>
                    <w:t>-nanomaterials</w:t>
                  </w:r>
                </w:p>
              </w:tc>
              <w:tc>
                <w:tcPr>
                  <w:tcW w:w="396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E</w:t>
                  </w:r>
                  <w:r>
                    <w:rPr>
                      <w:rFonts w:ascii="Times New Roman" w:eastAsia="宋体" w:hAnsi="Times New Roman" w:cs="Times New Roman" w:hint="eastAsia"/>
                      <w:sz w:val="22"/>
                      <w:szCs w:val="24"/>
                    </w:rPr>
                    <w:t>nergy Conversion;</w:t>
                  </w:r>
                </w:p>
                <w:p w:rsidR="008F16C0" w:rsidRDefault="008F16C0" w:rsidP="00DA672A">
                  <w:pPr>
                    <w:snapToGrid w:val="0"/>
                    <w:jc w:val="left"/>
                    <w:rPr>
                      <w:rFonts w:ascii="Times New Roman" w:eastAsia="宋体" w:hAnsi="Times New Roman" w:cs="Times New Roman"/>
                      <w:sz w:val="22"/>
                      <w:szCs w:val="24"/>
                    </w:rPr>
                  </w:pPr>
                  <w:r w:rsidRPr="00E76E4E">
                    <w:rPr>
                      <w:rFonts w:ascii="Times New Roman" w:eastAsia="宋体" w:hAnsi="Times New Roman" w:cs="Times New Roman"/>
                      <w:sz w:val="22"/>
                      <w:szCs w:val="24"/>
                    </w:rPr>
                    <w:t>C</w:t>
                  </w:r>
                  <w:r>
                    <w:rPr>
                      <w:rFonts w:ascii="Times New Roman" w:eastAsia="宋体" w:hAnsi="Times New Roman" w:cs="Times New Roman"/>
                      <w:sz w:val="22"/>
                      <w:szCs w:val="24"/>
                    </w:rPr>
                    <w:t>hemical</w:t>
                  </w:r>
                  <w:r>
                    <w:rPr>
                      <w:rFonts w:ascii="Times New Roman" w:eastAsia="宋体" w:hAnsi="Times New Roman" w:cs="Times New Roman" w:hint="eastAsia"/>
                      <w:sz w:val="22"/>
                      <w:szCs w:val="24"/>
                    </w:rPr>
                    <w:t xml:space="preserve"> S</w:t>
                  </w:r>
                  <w:r w:rsidRPr="00E76E4E">
                    <w:rPr>
                      <w:rFonts w:ascii="Times New Roman" w:eastAsia="宋体" w:hAnsi="Times New Roman" w:cs="Times New Roman"/>
                      <w:sz w:val="22"/>
                      <w:szCs w:val="24"/>
                    </w:rPr>
                    <w:t>ynthesis</w:t>
                  </w:r>
                  <w:r>
                    <w:rPr>
                      <w:rFonts w:ascii="Times New Roman" w:eastAsia="宋体" w:hAnsi="Times New Roman" w:cs="Times New Roman" w:hint="eastAsia"/>
                      <w:sz w:val="22"/>
                      <w:szCs w:val="24"/>
                    </w:rPr>
                    <w:t>;</w:t>
                  </w:r>
                </w:p>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T</w:t>
                  </w:r>
                  <w:r>
                    <w:rPr>
                      <w:rFonts w:ascii="Times New Roman" w:eastAsia="宋体" w:hAnsi="Times New Roman" w:cs="Times New Roman" w:hint="eastAsia"/>
                      <w:sz w:val="22"/>
                      <w:szCs w:val="24"/>
                    </w:rPr>
                    <w:t>ransport and Transduction.</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4</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P</w:t>
                  </w:r>
                  <w:r>
                    <w:rPr>
                      <w:rFonts w:ascii="Times New Roman" w:eastAsia="宋体" w:hAnsi="Times New Roman" w:cs="Times New Roman" w:hint="eastAsia"/>
                      <w:sz w:val="22"/>
                      <w:szCs w:val="24"/>
                    </w:rPr>
                    <w:t>rogress and hot Topics in Nanobiology</w:t>
                  </w:r>
                </w:p>
              </w:tc>
              <w:tc>
                <w:tcPr>
                  <w:tcW w:w="396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Design of</w:t>
                  </w:r>
                  <w:r>
                    <w:t xml:space="preserve"> </w:t>
                  </w:r>
                  <w:r w:rsidRPr="00C13B3A">
                    <w:rPr>
                      <w:rFonts w:ascii="Times New Roman" w:eastAsia="宋体" w:hAnsi="Times New Roman" w:cs="Times New Roman"/>
                      <w:sz w:val="22"/>
                      <w:szCs w:val="24"/>
                    </w:rPr>
                    <w:t>Bio-nanomaterials</w:t>
                  </w:r>
                  <w:r>
                    <w:rPr>
                      <w:rFonts w:ascii="Times New Roman" w:eastAsia="宋体" w:hAnsi="Times New Roman" w:cs="Times New Roman" w:hint="eastAsia"/>
                      <w:sz w:val="22"/>
                      <w:szCs w:val="24"/>
                    </w:rPr>
                    <w:t>;</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Self-assembly</w:t>
                  </w:r>
                  <w:r>
                    <w:rPr>
                      <w:rFonts w:ascii="Times New Roman" w:eastAsia="宋体" w:hAnsi="Times New Roman" w:cs="Times New Roman" w:hint="eastAsia"/>
                      <w:sz w:val="22"/>
                      <w:szCs w:val="24"/>
                    </w:rPr>
                    <w:t xml:space="preserve"> and Recognition;</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Biomolecule Motors;</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DNA/Protein Computing; </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Biosensors;</w:t>
                  </w:r>
                </w:p>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Nanomedicines.</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5</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T</w:t>
                  </w:r>
                  <w:r>
                    <w:rPr>
                      <w:rFonts w:ascii="Times New Roman" w:eastAsia="宋体" w:hAnsi="Times New Roman" w:cs="Times New Roman" w:hint="eastAsia"/>
                      <w:sz w:val="22"/>
                      <w:szCs w:val="24"/>
                    </w:rPr>
                    <w:t>echniques and Approaches in Nanobiology</w:t>
                  </w:r>
                </w:p>
              </w:tc>
              <w:tc>
                <w:tcPr>
                  <w:tcW w:w="396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S</w:t>
                  </w:r>
                  <w:r>
                    <w:rPr>
                      <w:rFonts w:ascii="Times New Roman" w:eastAsia="宋体" w:hAnsi="Times New Roman" w:cs="Times New Roman" w:hint="eastAsia"/>
                      <w:sz w:val="22"/>
                      <w:szCs w:val="24"/>
                    </w:rPr>
                    <w:t>ingle Molecule Imaging: STED, STORM, PALM;</w:t>
                  </w:r>
                </w:p>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Single Molecule Manipulating: AFM, STM, OT, MT. </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total</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p>
              </w:tc>
            </w:tr>
          </w:tbl>
          <w:p w:rsidR="008F16C0" w:rsidRPr="00C72A6C" w:rsidRDefault="008F16C0" w:rsidP="00DA672A">
            <w:pPr>
              <w:snapToGrid w:val="0"/>
              <w:jc w:val="center"/>
              <w:rPr>
                <w:rFonts w:ascii="宋体" w:eastAsia="宋体" w:hAnsi="Times New Roman" w:cs="Times New Roman"/>
                <w:sz w:val="22"/>
                <w:szCs w:val="24"/>
              </w:rPr>
            </w:pPr>
          </w:p>
        </w:tc>
      </w:tr>
    </w:tbl>
    <w:p w:rsidR="008F16C0" w:rsidRPr="00C72A6C" w:rsidRDefault="008F16C0" w:rsidP="008F16C0">
      <w:pPr>
        <w:snapToGrid w:val="0"/>
        <w:rPr>
          <w:rFonts w:ascii="Times New Roman" w:eastAsia="宋体" w:hAnsi="Times New Roman" w:cs="Times New Roman"/>
          <w:b/>
          <w:kern w:val="0"/>
          <w:sz w:val="24"/>
          <w:szCs w:val="28"/>
        </w:rPr>
      </w:pPr>
      <w:bookmarkStart w:id="21" w:name="OLE_LINK5"/>
      <w:bookmarkStart w:id="22" w:name="OLE_LINK6"/>
      <w:bookmarkStart w:id="23" w:name="OLE_LINK7"/>
      <w:r w:rsidRPr="00C72A6C">
        <w:rPr>
          <w:rFonts w:ascii="Times New Roman" w:eastAsia="宋体" w:hAnsi="Times New Roman" w:cs="Times New Roman"/>
          <w:b/>
          <w:kern w:val="0"/>
          <w:sz w:val="24"/>
          <w:szCs w:val="28"/>
        </w:rPr>
        <w:t>Contents of the course</w:t>
      </w:r>
    </w:p>
    <w:bookmarkEnd w:id="21"/>
    <w:bookmarkEnd w:id="22"/>
    <w:bookmarkEnd w:id="23"/>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S</w:t>
      </w:r>
      <w:r>
        <w:rPr>
          <w:rFonts w:ascii="Times New Roman" w:eastAsia="宋体" w:hAnsi="Times New Roman" w:cs="Times New Roman" w:hint="eastAsia"/>
          <w:i/>
          <w:kern w:val="0"/>
          <w:sz w:val="24"/>
          <w:szCs w:val="28"/>
        </w:rPr>
        <w:t>ee the contents in the course schedule</w:t>
      </w:r>
    </w:p>
    <w:p w:rsidR="008F16C0" w:rsidRDefault="008F16C0" w:rsidP="008F16C0">
      <w:pPr>
        <w:snapToGrid w:val="0"/>
        <w:rPr>
          <w:rFonts w:ascii="Times New Roman" w:eastAsia="宋体" w:hAnsi="Times New Roman" w:cs="Times New Roman"/>
          <w:b/>
          <w:kern w:val="0"/>
          <w:sz w:val="24"/>
          <w:szCs w:val="28"/>
        </w:rPr>
      </w:pPr>
      <w:r w:rsidRPr="006034AC">
        <w:rPr>
          <w:rFonts w:ascii="Times New Roman" w:eastAsia="宋体" w:hAnsi="Times New Roman" w:cs="Times New Roman"/>
          <w:b/>
          <w:kern w:val="0"/>
          <w:sz w:val="24"/>
          <w:szCs w:val="28"/>
        </w:rPr>
        <w:t xml:space="preserve">Textbook </w:t>
      </w:r>
      <w:r>
        <w:rPr>
          <w:rFonts w:ascii="Times New Roman" w:eastAsia="宋体" w:hAnsi="Times New Roman" w:cs="Times New Roman"/>
          <w:b/>
          <w:kern w:val="0"/>
          <w:sz w:val="24"/>
          <w:szCs w:val="28"/>
        </w:rPr>
        <w:t>and any related course material</w:t>
      </w:r>
    </w:p>
    <w:p w:rsidR="008F16C0" w:rsidRPr="00926B9E" w:rsidRDefault="008F16C0" w:rsidP="008F16C0">
      <w:pPr>
        <w:snapToGrid w:val="0"/>
        <w:rPr>
          <w:rFonts w:ascii="Times New Roman" w:eastAsia="宋体" w:hAnsi="Times New Roman" w:cs="Times New Roman"/>
          <w:i/>
          <w:kern w:val="0"/>
          <w:sz w:val="24"/>
          <w:szCs w:val="28"/>
        </w:rPr>
      </w:pPr>
      <w:proofErr w:type="spellStart"/>
      <w:r w:rsidRPr="006034AC">
        <w:rPr>
          <w:rFonts w:ascii="Times New Roman" w:eastAsia="宋体" w:hAnsi="Times New Roman" w:cs="Times New Roman" w:hint="eastAsia"/>
          <w:i/>
          <w:kern w:val="0"/>
          <w:sz w:val="24"/>
          <w:szCs w:val="28"/>
        </w:rPr>
        <w:t>Bionanotechnology</w:t>
      </w:r>
      <w:proofErr w:type="spellEnd"/>
      <w:r w:rsidRPr="006034AC">
        <w:rPr>
          <w:rFonts w:ascii="Times New Roman" w:eastAsia="宋体" w:hAnsi="Times New Roman" w:cs="Times New Roman" w:hint="eastAsia"/>
          <w:i/>
          <w:kern w:val="0"/>
          <w:sz w:val="24"/>
          <w:szCs w:val="28"/>
        </w:rPr>
        <w:t>: lessons from natu</w:t>
      </w:r>
      <w:r w:rsidRPr="00926B9E">
        <w:rPr>
          <w:rFonts w:ascii="Times New Roman" w:eastAsia="宋体" w:hAnsi="Times New Roman" w:cs="Times New Roman" w:hint="eastAsia"/>
          <w:i/>
          <w:kern w:val="0"/>
          <w:sz w:val="24"/>
          <w:szCs w:val="28"/>
        </w:rPr>
        <w:t>re;</w:t>
      </w:r>
      <w:r w:rsidRPr="00926B9E">
        <w:rPr>
          <w:rFonts w:ascii="Arial" w:hAnsi="Arial" w:cs="Arial"/>
          <w:i/>
          <w:color w:val="333333"/>
          <w:sz w:val="20"/>
          <w:szCs w:val="20"/>
          <w:shd w:val="clear" w:color="auto" w:fill="FFFFFF"/>
        </w:rPr>
        <w:t xml:space="preserve"> 1</w:t>
      </w:r>
      <w:r>
        <w:rPr>
          <w:rFonts w:ascii="Arial" w:hAnsi="Arial" w:cs="Arial" w:hint="eastAsia"/>
          <w:i/>
          <w:color w:val="333333"/>
          <w:sz w:val="20"/>
          <w:szCs w:val="20"/>
          <w:shd w:val="clear" w:color="auto" w:fill="FFFFFF"/>
        </w:rPr>
        <w:t>st</w:t>
      </w:r>
      <w:r w:rsidRPr="00926B9E">
        <w:rPr>
          <w:rFonts w:ascii="Arial" w:hAnsi="Arial" w:cs="Arial"/>
          <w:i/>
          <w:color w:val="333333"/>
          <w:sz w:val="20"/>
          <w:szCs w:val="20"/>
          <w:shd w:val="clear" w:color="auto" w:fill="FFFFFF"/>
        </w:rPr>
        <w:t xml:space="preserve"> edition</w:t>
      </w:r>
    </w:p>
    <w:p w:rsidR="008F16C0" w:rsidRDefault="008F16C0" w:rsidP="008F16C0">
      <w:pPr>
        <w:snapToGrid w:val="0"/>
        <w:rPr>
          <w:rFonts w:ascii="Times New Roman" w:eastAsia="宋体" w:hAnsi="Times New Roman" w:cs="Times New Roman"/>
          <w:i/>
          <w:kern w:val="0"/>
          <w:sz w:val="24"/>
          <w:szCs w:val="28"/>
        </w:rPr>
      </w:pPr>
      <w:r w:rsidRPr="006034AC">
        <w:rPr>
          <w:rFonts w:ascii="Times New Roman" w:eastAsia="宋体" w:hAnsi="Times New Roman" w:cs="Times New Roman" w:hint="eastAsia"/>
          <w:i/>
          <w:kern w:val="0"/>
          <w:sz w:val="24"/>
          <w:szCs w:val="28"/>
        </w:rPr>
        <w:t>David S.</w:t>
      </w:r>
      <w:r>
        <w:rPr>
          <w:rFonts w:ascii="Times New Roman" w:eastAsia="宋体" w:hAnsi="Times New Roman" w:cs="Times New Roman" w:hint="eastAsia"/>
          <w:i/>
          <w:kern w:val="0"/>
          <w:sz w:val="24"/>
          <w:szCs w:val="28"/>
        </w:rPr>
        <w:t xml:space="preserve"> </w:t>
      </w:r>
      <w:proofErr w:type="spellStart"/>
      <w:r w:rsidRPr="006034AC">
        <w:rPr>
          <w:rFonts w:ascii="Times New Roman" w:eastAsia="宋体" w:hAnsi="Times New Roman" w:cs="Times New Roman" w:hint="eastAsia"/>
          <w:i/>
          <w:kern w:val="0"/>
          <w:sz w:val="24"/>
          <w:szCs w:val="28"/>
        </w:rPr>
        <w:t>Goodsell</w:t>
      </w:r>
      <w:proofErr w:type="spellEnd"/>
      <w:r w:rsidRPr="006034AC">
        <w:rPr>
          <w:rFonts w:ascii="Times New Roman" w:eastAsia="宋体" w:hAnsi="Times New Roman" w:cs="Times New Roman" w:hint="eastAsia"/>
          <w:i/>
          <w:kern w:val="0"/>
          <w:sz w:val="24"/>
          <w:szCs w:val="28"/>
        </w:rPr>
        <w:t>,</w:t>
      </w:r>
    </w:p>
    <w:p w:rsidR="008F16C0" w:rsidRPr="00D06599" w:rsidRDefault="008F16C0" w:rsidP="008F16C0">
      <w:pPr>
        <w:snapToGrid w:val="0"/>
        <w:rPr>
          <w:rFonts w:ascii="Times New Roman" w:eastAsia="宋体" w:hAnsi="Times New Roman" w:cs="Times New Roman"/>
          <w:i/>
          <w:kern w:val="0"/>
          <w:sz w:val="24"/>
          <w:szCs w:val="28"/>
        </w:rPr>
      </w:pPr>
      <w:r w:rsidRPr="006034AC">
        <w:rPr>
          <w:rFonts w:ascii="Times New Roman" w:eastAsia="宋体" w:hAnsi="Times New Roman" w:cs="Times New Roman" w:hint="eastAsia"/>
          <w:i/>
          <w:kern w:val="0"/>
          <w:sz w:val="24"/>
          <w:szCs w:val="28"/>
        </w:rPr>
        <w:t>Wiley-</w:t>
      </w:r>
      <w:proofErr w:type="spellStart"/>
      <w:r w:rsidRPr="006034AC">
        <w:rPr>
          <w:rFonts w:ascii="Times New Roman" w:eastAsia="宋体" w:hAnsi="Times New Roman" w:cs="Times New Roman" w:hint="eastAsia"/>
          <w:i/>
          <w:kern w:val="0"/>
          <w:sz w:val="24"/>
          <w:szCs w:val="28"/>
        </w:rPr>
        <w:t>Liss</w:t>
      </w:r>
      <w:proofErr w:type="spellEnd"/>
      <w:r w:rsidRPr="006034AC">
        <w:rPr>
          <w:rFonts w:ascii="Times New Roman" w:eastAsia="宋体" w:hAnsi="Times New Roman" w:cs="Times New Roman" w:hint="eastAsia"/>
          <w:i/>
          <w:kern w:val="0"/>
          <w:sz w:val="24"/>
          <w:szCs w:val="28"/>
        </w:rPr>
        <w:t xml:space="preserve">, </w:t>
      </w:r>
      <w:r w:rsidRPr="006034AC">
        <w:rPr>
          <w:rFonts w:ascii="Times New Roman" w:eastAsia="宋体" w:hAnsi="Times New Roman" w:cs="Times New Roman"/>
          <w:i/>
          <w:kern w:val="0"/>
          <w:sz w:val="24"/>
          <w:szCs w:val="28"/>
        </w:rPr>
        <w:t>Inc.</w:t>
      </w:r>
      <w:r>
        <w:rPr>
          <w:rFonts w:ascii="Times New Roman" w:eastAsia="宋体" w:hAnsi="Times New Roman" w:cs="Times New Roman" w:hint="eastAsia"/>
          <w:i/>
          <w:kern w:val="0"/>
          <w:sz w:val="24"/>
          <w:szCs w:val="28"/>
        </w:rPr>
        <w:t xml:space="preserve"> 2004</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References</w:t>
      </w:r>
      <w:r w:rsidRPr="000C072F">
        <w:rPr>
          <w:rFonts w:ascii="Times New Roman" w:eastAsia="宋体" w:hAnsi="Times New Roman" w:cs="Times New Roman"/>
          <w:i/>
          <w:kern w:val="0"/>
          <w:sz w:val="24"/>
          <w:szCs w:val="28"/>
        </w:rPr>
        <w:t xml:space="preserve"> will be provided </w:t>
      </w:r>
      <w:r>
        <w:rPr>
          <w:rFonts w:ascii="Times New Roman" w:eastAsia="宋体" w:hAnsi="Times New Roman" w:cs="Times New Roman" w:hint="eastAsia"/>
          <w:i/>
          <w:kern w:val="0"/>
          <w:sz w:val="24"/>
          <w:szCs w:val="28"/>
        </w:rPr>
        <w:t>in</w:t>
      </w:r>
      <w:r w:rsidRPr="000C072F">
        <w:rPr>
          <w:rFonts w:ascii="Times New Roman" w:eastAsia="宋体" w:hAnsi="Times New Roman" w:cs="Times New Roman"/>
          <w:i/>
          <w:kern w:val="0"/>
          <w:sz w:val="24"/>
          <w:szCs w:val="28"/>
        </w:rPr>
        <w:t xml:space="preserve"> class</w:t>
      </w:r>
      <w:r>
        <w:rPr>
          <w:rFonts w:ascii="Times New Roman" w:eastAsia="宋体" w:hAnsi="Times New Roman" w:cs="Times New Roman" w:hint="eastAsia"/>
          <w:i/>
          <w:kern w:val="0"/>
          <w:sz w:val="24"/>
          <w:szCs w:val="28"/>
        </w:rPr>
        <w:t>.</w:t>
      </w:r>
    </w:p>
    <w:p w:rsidR="008F16C0" w:rsidRPr="000C072F" w:rsidRDefault="008F16C0" w:rsidP="008F16C0">
      <w:pPr>
        <w:snapToGrid w:val="0"/>
        <w:rPr>
          <w:rFonts w:ascii="Times New Roman" w:eastAsia="宋体" w:hAnsi="Times New Roman" w:cs="Times New Roman"/>
          <w:i/>
          <w:kern w:val="0"/>
          <w:sz w:val="24"/>
          <w:szCs w:val="28"/>
        </w:rPr>
      </w:pP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24" w:name="_Toc503263772"/>
      <w:r w:rsidRPr="00C72A6C">
        <w:rPr>
          <w:rFonts w:ascii="Times New Roman" w:eastAsia="宋体" w:hAnsi="Times New Roman" w:cs="Times New Roman"/>
          <w:b/>
          <w:kern w:val="0"/>
          <w:sz w:val="28"/>
          <w:szCs w:val="28"/>
        </w:rPr>
        <w:t>Molecular</w:t>
      </w:r>
      <w:r w:rsidRPr="00C72A6C">
        <w:rPr>
          <w:rFonts w:ascii="Times New Roman" w:eastAsia="宋体" w:hAnsi="Times New Roman" w:cs="Times New Roman" w:hint="eastAsia"/>
          <w:b/>
          <w:kern w:val="0"/>
          <w:sz w:val="28"/>
          <w:szCs w:val="28"/>
        </w:rPr>
        <w:t xml:space="preserve"> </w:t>
      </w:r>
      <w:r>
        <w:rPr>
          <w:rFonts w:ascii="Times New Roman" w:eastAsia="宋体" w:hAnsi="Times New Roman" w:cs="Times New Roman"/>
          <w:b/>
          <w:kern w:val="0"/>
          <w:sz w:val="28"/>
          <w:szCs w:val="28"/>
        </w:rPr>
        <w:t>Entomology and Plant Pathology</w:t>
      </w:r>
      <w:bookmarkEnd w:id="24"/>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305DE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LI Xiang-Dong</w:t>
      </w:r>
      <w:r w:rsidR="00BA081B">
        <w:rPr>
          <w:rFonts w:ascii="Times New Roman" w:eastAsia="宋体" w:hAnsi="Times New Roman" w:cs="Times New Roman"/>
          <w:i/>
          <w:kern w:val="0"/>
          <w:sz w:val="24"/>
          <w:szCs w:val="28"/>
        </w:rPr>
        <w:t xml:space="preserve">; </w:t>
      </w:r>
      <w:r w:rsidRPr="00305DEC">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ZOU Zhen</w:t>
      </w:r>
      <w:r w:rsidR="00BA081B">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Prof. LIU Jun</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547FF4"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Quiz, exam</w:t>
      </w:r>
      <w:r w:rsidRPr="00547FF4">
        <w:rPr>
          <w:rFonts w:ascii="Times New Roman" w:eastAsia="宋体" w:hAnsi="Times New Roman" w:cs="Times New Roman"/>
          <w:i/>
          <w:kern w:val="0"/>
          <w:sz w:val="24"/>
          <w:szCs w:val="28"/>
        </w:rPr>
        <w:t>s</w:t>
      </w:r>
      <w:r>
        <w:rPr>
          <w:rFonts w:ascii="Times New Roman" w:eastAsia="宋体" w:hAnsi="Times New Roman" w:cs="Times New Roman"/>
          <w:i/>
          <w:kern w:val="0"/>
          <w:sz w:val="24"/>
          <w:szCs w:val="28"/>
        </w:rPr>
        <w:t>, and home work</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Final scores will be determined by </w:t>
      </w:r>
      <w:r>
        <w:rPr>
          <w:rFonts w:ascii="Times New Roman" w:eastAsia="宋体" w:hAnsi="Times New Roman" w:cs="Times New Roman" w:hint="eastAsia"/>
          <w:i/>
          <w:kern w:val="0"/>
          <w:sz w:val="24"/>
          <w:szCs w:val="28"/>
        </w:rPr>
        <w:t>33.3%</w:t>
      </w:r>
      <w:r>
        <w:rPr>
          <w:rFonts w:ascii="Times New Roman" w:eastAsia="宋体" w:hAnsi="Times New Roman" w:cs="Times New Roman"/>
          <w:i/>
          <w:kern w:val="0"/>
          <w:sz w:val="24"/>
          <w:szCs w:val="28"/>
        </w:rPr>
        <w:t>(LI)</w:t>
      </w:r>
      <w:r>
        <w:rPr>
          <w:rFonts w:ascii="Times New Roman" w:eastAsia="宋体" w:hAnsi="Times New Roman" w:cs="Times New Roman" w:hint="eastAsia"/>
          <w:i/>
          <w:kern w:val="0"/>
          <w:sz w:val="24"/>
          <w:szCs w:val="28"/>
        </w:rPr>
        <w:t>,33.4%</w:t>
      </w:r>
      <w:r>
        <w:rPr>
          <w:rFonts w:ascii="Times New Roman" w:eastAsia="宋体" w:hAnsi="Times New Roman" w:cs="Times New Roman"/>
          <w:i/>
          <w:kern w:val="0"/>
          <w:sz w:val="24"/>
          <w:szCs w:val="28"/>
        </w:rPr>
        <w:t>(ZOU),</w:t>
      </w:r>
      <w:r>
        <w:rPr>
          <w:rFonts w:ascii="Times New Roman" w:eastAsia="宋体" w:hAnsi="Times New Roman" w:cs="Times New Roman" w:hint="eastAsia"/>
          <w:i/>
          <w:kern w:val="0"/>
          <w:sz w:val="24"/>
          <w:szCs w:val="28"/>
        </w:rPr>
        <w:t xml:space="preserve"> and </w:t>
      </w:r>
      <w:r>
        <w:rPr>
          <w:rFonts w:ascii="Times New Roman" w:eastAsia="宋体" w:hAnsi="Times New Roman" w:cs="Times New Roman"/>
          <w:i/>
          <w:kern w:val="0"/>
          <w:sz w:val="24"/>
          <w:szCs w:val="28"/>
        </w:rPr>
        <w:t>33</w:t>
      </w:r>
      <w:r>
        <w:rPr>
          <w:rFonts w:ascii="Times New Roman" w:eastAsia="宋体" w:hAnsi="Times New Roman" w:cs="Times New Roman" w:hint="eastAsia"/>
          <w:i/>
          <w:kern w:val="0"/>
          <w:sz w:val="24"/>
          <w:szCs w:val="28"/>
        </w:rPr>
        <w:t>.3%</w:t>
      </w:r>
      <w:r>
        <w:rPr>
          <w:rFonts w:ascii="Times New Roman" w:eastAsia="宋体" w:hAnsi="Times New Roman" w:cs="Times New Roman"/>
          <w:i/>
          <w:kern w:val="0"/>
          <w:sz w:val="24"/>
          <w:szCs w:val="28"/>
        </w:rPr>
        <w:t>(LIU)</w:t>
      </w:r>
      <w:r w:rsidRPr="00547FF4">
        <w:rPr>
          <w:rFonts w:ascii="Times New Roman" w:eastAsia="宋体" w:hAnsi="Times New Roman" w:cs="Times New Roman"/>
          <w:i/>
          <w:kern w:val="0"/>
          <w:sz w:val="24"/>
          <w:szCs w:val="28"/>
        </w:rPr>
        <w: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Without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his course will </w:t>
      </w:r>
      <w:r>
        <w:rPr>
          <w:rFonts w:ascii="Times New Roman" w:eastAsia="宋体" w:hAnsi="Times New Roman" w:cs="Times New Roman"/>
          <w:i/>
          <w:kern w:val="0"/>
          <w:sz w:val="24"/>
          <w:szCs w:val="28"/>
        </w:rPr>
        <w:t>cover the basis of modern agriculture biotechnology, molecular entomology and plant pathology</w:t>
      </w:r>
      <w:r w:rsidRPr="00C72A6C">
        <w:rPr>
          <w:rFonts w:ascii="Times New Roman" w:eastAsia="宋体" w:hAnsi="Times New Roman" w:cs="Times New Roman"/>
          <w:i/>
          <w:kern w:val="0"/>
          <w:sz w:val="24"/>
          <w:szCs w:val="28"/>
        </w:rPr>
        <w:t>.</w:t>
      </w:r>
      <w:r>
        <w:rPr>
          <w:rFonts w:ascii="Times New Roman" w:eastAsia="宋体" w:hAnsi="Times New Roman" w:cs="Times New Roman"/>
          <w:i/>
          <w:kern w:val="0"/>
          <w:sz w:val="24"/>
          <w:szCs w:val="28"/>
        </w:rPr>
        <w:t xml:space="preserve"> In the first part, w</w:t>
      </w:r>
      <w:r w:rsidRPr="00C72A6C">
        <w:rPr>
          <w:rFonts w:ascii="Times New Roman" w:eastAsia="宋体" w:hAnsi="Times New Roman" w:cs="Times New Roman" w:hint="eastAsia"/>
          <w:i/>
          <w:kern w:val="0"/>
          <w:sz w:val="24"/>
          <w:szCs w:val="28"/>
        </w:rPr>
        <w:t xml:space="preserve">e will explain the importance of </w:t>
      </w:r>
      <w:r>
        <w:rPr>
          <w:rFonts w:ascii="Times New Roman" w:eastAsia="宋体" w:hAnsi="Times New Roman" w:cs="Times New Roman"/>
          <w:i/>
          <w:kern w:val="0"/>
          <w:sz w:val="24"/>
          <w:szCs w:val="28"/>
        </w:rPr>
        <w:t>insect science and its impact on agriculture, forest, and human health.</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We will also discuss several important aspects of molecular insect such as metabolism, endocrinology, immunity, locomotors system etc. The basic knowledge of insect physiology, molecular biology, and biochemistry, which were used to study entomology, will be provided during the class. </w:t>
      </w:r>
      <w:r w:rsidRPr="0087212E">
        <w:rPr>
          <w:rFonts w:ascii="Times New Roman" w:eastAsia="宋体" w:hAnsi="Times New Roman" w:cs="Times New Roman"/>
          <w:i/>
          <w:kern w:val="0"/>
          <w:sz w:val="24"/>
          <w:szCs w:val="28"/>
        </w:rPr>
        <w:t xml:space="preserve">The </w:t>
      </w:r>
      <w:r>
        <w:rPr>
          <w:rFonts w:ascii="Times New Roman" w:eastAsia="宋体" w:hAnsi="Times New Roman" w:cs="Times New Roman"/>
          <w:i/>
          <w:kern w:val="0"/>
          <w:sz w:val="24"/>
          <w:szCs w:val="28"/>
        </w:rPr>
        <w:t xml:space="preserve">second part of the </w:t>
      </w:r>
      <w:r w:rsidRPr="0087212E">
        <w:rPr>
          <w:rFonts w:ascii="Times New Roman" w:eastAsia="宋体" w:hAnsi="Times New Roman" w:cs="Times New Roman"/>
          <w:i/>
          <w:kern w:val="0"/>
          <w:sz w:val="24"/>
          <w:szCs w:val="28"/>
        </w:rPr>
        <w:t>course will give students the general view of the history and development of plant pathology. Particularly, the concepts of plant innate immunity and plant epidemiology will be introduced and emphasized, including PAMPs triggered immunity, effector triggered immunity and basal defense of plants. In addition, plant pathogen isolation and identification and plant protection will be discussed in the course.</w:t>
      </w:r>
      <w:r>
        <w:rPr>
          <w:rFonts w:ascii="Times New Roman" w:eastAsia="宋体" w:hAnsi="Times New Roman" w:cs="Times New Roman"/>
          <w:i/>
          <w:kern w:val="0"/>
          <w:sz w:val="24"/>
          <w:szCs w:val="28"/>
        </w:rPr>
        <w:t xml:space="preserve"> </w:t>
      </w:r>
    </w:p>
    <w:p w:rsidR="008F16C0" w:rsidRPr="001A51FB" w:rsidRDefault="008F16C0" w:rsidP="008F16C0">
      <w:pPr>
        <w:snapToGrid w:val="0"/>
        <w:rPr>
          <w:rFonts w:ascii="Times New Roman" w:eastAsia="宋体" w:hAnsi="Times New Roman" w:cs="Times New Roman"/>
          <w:b/>
          <w:kern w:val="0"/>
          <w:sz w:val="24"/>
          <w:szCs w:val="28"/>
        </w:rPr>
      </w:pPr>
      <w:r w:rsidRPr="001A51FB">
        <w:rPr>
          <w:rFonts w:ascii="Times New Roman" w:eastAsia="宋体" w:hAnsi="Times New Roman" w:cs="Times New Roman"/>
          <w:b/>
          <w:kern w:val="0"/>
          <w:sz w:val="24"/>
          <w:szCs w:val="28"/>
        </w:rPr>
        <w:t>Schedule of the course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4086"/>
        <w:gridCol w:w="1701"/>
      </w:tblGrid>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section</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content</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Lecturer</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Introduction to entomology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2</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DNA synthesis, transcription, and translation</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3</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Insect transgenesis and comparative genomics</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4</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Molecular Systematics and Phylogeny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5</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Circulatory system, Endocrinology and Reproduction /First Exam</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6</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rPr>
              <w:t>Insect Nervous Systems</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proofErr w:type="spellStart"/>
            <w:r w:rsidRPr="00771A3A">
              <w:rPr>
                <w:rFonts w:ascii="Times New Roman" w:eastAsia="宋体" w:hAnsi="Times New Roman" w:cs="Times New Roman"/>
                <w:sz w:val="24"/>
                <w:szCs w:val="24"/>
              </w:rPr>
              <w:t>Xiangdong</w:t>
            </w:r>
            <w:proofErr w:type="spellEnd"/>
            <w:r w:rsidRPr="00771A3A">
              <w:rPr>
                <w:rFonts w:ascii="Times New Roman" w:eastAsia="宋体" w:hAnsi="Times New Roman" w:cs="Times New Roman"/>
                <w:sz w:val="24"/>
                <w:szCs w:val="24"/>
              </w:rPr>
              <w:t xml:space="preserve"> Li</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7</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rPr>
              <w:t>Insect Visual Signaling</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proofErr w:type="spellStart"/>
            <w:r w:rsidRPr="00771A3A">
              <w:rPr>
                <w:rFonts w:ascii="Times New Roman" w:eastAsia="宋体" w:hAnsi="Times New Roman" w:cs="Times New Roman"/>
                <w:sz w:val="24"/>
                <w:szCs w:val="24"/>
              </w:rPr>
              <w:t>Xiangdong</w:t>
            </w:r>
            <w:proofErr w:type="spellEnd"/>
            <w:r w:rsidRPr="00771A3A">
              <w:rPr>
                <w:rFonts w:ascii="Times New Roman" w:eastAsia="宋体" w:hAnsi="Times New Roman" w:cs="Times New Roman"/>
                <w:sz w:val="24"/>
                <w:szCs w:val="24"/>
              </w:rPr>
              <w:t xml:space="preserve"> Li</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8</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rPr>
              <w:t>Insect Chemical Communication</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proofErr w:type="spellStart"/>
            <w:r w:rsidRPr="00771A3A">
              <w:rPr>
                <w:rFonts w:ascii="Times New Roman" w:eastAsia="宋体" w:hAnsi="Times New Roman" w:cs="Times New Roman"/>
                <w:sz w:val="24"/>
                <w:szCs w:val="24"/>
              </w:rPr>
              <w:t>Xiangdong</w:t>
            </w:r>
            <w:proofErr w:type="spellEnd"/>
            <w:r w:rsidRPr="00771A3A">
              <w:rPr>
                <w:rFonts w:ascii="Times New Roman" w:eastAsia="宋体" w:hAnsi="Times New Roman" w:cs="Times New Roman"/>
                <w:sz w:val="24"/>
                <w:szCs w:val="24"/>
              </w:rPr>
              <w:t xml:space="preserve"> Li</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9</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rPr>
              <w:t>Insect Mechanical Communication</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proofErr w:type="spellStart"/>
            <w:r w:rsidRPr="00771A3A">
              <w:rPr>
                <w:rFonts w:ascii="Times New Roman" w:eastAsia="宋体" w:hAnsi="Times New Roman" w:cs="Times New Roman"/>
                <w:sz w:val="24"/>
                <w:szCs w:val="24"/>
              </w:rPr>
              <w:t>Xiangdong</w:t>
            </w:r>
            <w:proofErr w:type="spellEnd"/>
            <w:r w:rsidRPr="00771A3A">
              <w:rPr>
                <w:rFonts w:ascii="Times New Roman" w:eastAsia="宋体" w:hAnsi="Times New Roman" w:cs="Times New Roman"/>
                <w:sz w:val="24"/>
                <w:szCs w:val="24"/>
              </w:rPr>
              <w:t xml:space="preserve"> Li</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10</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Insect Locomotor Systems /Second Exam</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proofErr w:type="spellStart"/>
            <w:r w:rsidRPr="00771A3A">
              <w:rPr>
                <w:rFonts w:ascii="Times New Roman" w:eastAsia="宋体" w:hAnsi="Times New Roman" w:cs="Times New Roman"/>
                <w:sz w:val="24"/>
                <w:szCs w:val="24"/>
              </w:rPr>
              <w:t>Xiangdong</w:t>
            </w:r>
            <w:proofErr w:type="spellEnd"/>
            <w:r w:rsidRPr="00771A3A">
              <w:rPr>
                <w:rFonts w:ascii="Times New Roman" w:eastAsia="宋体" w:hAnsi="Times New Roman" w:cs="Times New Roman"/>
                <w:sz w:val="24"/>
                <w:szCs w:val="24"/>
              </w:rPr>
              <w:t xml:space="preserve"> Li</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11</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Introduction to plant pathology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12</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Plant basal defense</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13</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Plant innate immunity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14</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Plant epidemiology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15</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Disease management and plant protection/Third Exam</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BA081B">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Total</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60</w:t>
            </w:r>
          </w:p>
        </w:tc>
      </w:tr>
    </w:tbl>
    <w:p w:rsidR="00BA081B" w:rsidRDefault="00BA081B" w:rsidP="008F16C0">
      <w:pPr>
        <w:snapToGrid w:val="0"/>
        <w:rPr>
          <w:rFonts w:ascii="Times New Roman" w:eastAsia="宋体" w:hAnsi="Times New Roman" w:cs="Times New Roman"/>
          <w:b/>
          <w:kern w:val="0"/>
          <w:sz w:val="24"/>
          <w:szCs w:val="28"/>
        </w:rPr>
      </w:pPr>
    </w:p>
    <w:p w:rsidR="008F16C0"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Textbook and any related course material:</w:t>
      </w:r>
    </w:p>
    <w:p w:rsidR="008F16C0" w:rsidRPr="00D7787C"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Marc J. </w:t>
      </w:r>
      <w:proofErr w:type="spellStart"/>
      <w:r>
        <w:rPr>
          <w:rFonts w:ascii="Times New Roman" w:eastAsia="宋体" w:hAnsi="Times New Roman" w:cs="Times New Roman"/>
          <w:kern w:val="0"/>
          <w:sz w:val="24"/>
          <w:szCs w:val="28"/>
        </w:rPr>
        <w:t>Klowden</w:t>
      </w:r>
      <w:proofErr w:type="spellEnd"/>
      <w:r>
        <w:rPr>
          <w:rFonts w:ascii="Times New Roman" w:eastAsia="宋体" w:hAnsi="Times New Roman" w:cs="Times New Roman"/>
          <w:kern w:val="0"/>
          <w:sz w:val="24"/>
          <w:szCs w:val="28"/>
        </w:rPr>
        <w:t xml:space="preserve"> (2007) Physiological Systems in Insects. 2</w:t>
      </w:r>
      <w:r w:rsidRPr="007F481F">
        <w:rPr>
          <w:rFonts w:ascii="Times New Roman" w:eastAsia="宋体" w:hAnsi="Times New Roman" w:cs="Times New Roman"/>
          <w:kern w:val="0"/>
          <w:sz w:val="24"/>
          <w:szCs w:val="28"/>
          <w:vertAlign w:val="superscript"/>
        </w:rPr>
        <w:t>nd</w:t>
      </w:r>
      <w:r>
        <w:rPr>
          <w:rFonts w:ascii="Times New Roman" w:eastAsia="宋体" w:hAnsi="Times New Roman" w:cs="Times New Roman"/>
          <w:kern w:val="0"/>
          <w:sz w:val="24"/>
          <w:szCs w:val="28"/>
        </w:rPr>
        <w:t xml:space="preserve"> Ed. Elsevier Inc. (One annotated version permitted to publish in PRC)</w:t>
      </w:r>
    </w:p>
    <w:p w:rsidR="008F16C0"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George N</w:t>
      </w:r>
      <w:r>
        <w:rPr>
          <w:rFonts w:ascii="Times New Roman" w:eastAsia="宋体" w:hAnsi="Times New Roman" w:cs="Times New Roman" w:hint="eastAsia"/>
          <w:kern w:val="0"/>
          <w:sz w:val="24"/>
          <w:szCs w:val="28"/>
        </w:rPr>
        <w:t xml:space="preserve">. </w:t>
      </w:r>
      <w:proofErr w:type="spellStart"/>
      <w:r>
        <w:rPr>
          <w:rFonts w:ascii="Times New Roman" w:eastAsia="宋体" w:hAnsi="Times New Roman" w:cs="Times New Roman"/>
          <w:kern w:val="0"/>
          <w:sz w:val="24"/>
          <w:szCs w:val="28"/>
        </w:rPr>
        <w:t>Agrios</w:t>
      </w:r>
      <w:proofErr w:type="spellEnd"/>
      <w:r>
        <w:rPr>
          <w:rFonts w:ascii="Times New Roman" w:eastAsia="宋体" w:hAnsi="Times New Roman" w:cs="Times New Roman" w:hint="eastAsia"/>
          <w:kern w:val="0"/>
          <w:sz w:val="24"/>
          <w:szCs w:val="28"/>
        </w:rPr>
        <w:t xml:space="preserve"> </w:t>
      </w:r>
      <w:r>
        <w:rPr>
          <w:rFonts w:ascii="Times New Roman" w:eastAsia="宋体" w:hAnsi="Times New Roman" w:cs="Times New Roman"/>
          <w:kern w:val="0"/>
          <w:sz w:val="24"/>
          <w:szCs w:val="28"/>
        </w:rPr>
        <w:t xml:space="preserve">(2005) </w:t>
      </w:r>
      <w:r w:rsidRPr="007F481F">
        <w:rPr>
          <w:rFonts w:ascii="Times New Roman" w:eastAsia="宋体" w:hAnsi="Times New Roman" w:cs="Times New Roman"/>
          <w:kern w:val="0"/>
          <w:sz w:val="24"/>
          <w:szCs w:val="28"/>
        </w:rPr>
        <w:t>Plant Pathology, Fifth Edition</w:t>
      </w:r>
      <w:r>
        <w:rPr>
          <w:rFonts w:ascii="Times New Roman" w:eastAsia="宋体" w:hAnsi="Times New Roman" w:cs="Times New Roman"/>
          <w:kern w:val="0"/>
          <w:sz w:val="24"/>
          <w:szCs w:val="28"/>
        </w:rPr>
        <w:t xml:space="preserve"> </w:t>
      </w:r>
      <w:proofErr w:type="spellStart"/>
      <w:r>
        <w:rPr>
          <w:rFonts w:ascii="Times New Roman" w:eastAsia="宋体" w:hAnsi="Times New Roman" w:cs="Times New Roman"/>
          <w:kern w:val="0"/>
          <w:sz w:val="24"/>
          <w:szCs w:val="28"/>
        </w:rPr>
        <w:t>Acadmeic</w:t>
      </w:r>
      <w:proofErr w:type="spellEnd"/>
      <w:r>
        <w:rPr>
          <w:rFonts w:ascii="Times New Roman" w:eastAsia="宋体" w:hAnsi="Times New Roman" w:cs="Times New Roman"/>
          <w:kern w:val="0"/>
          <w:sz w:val="24"/>
          <w:szCs w:val="28"/>
        </w:rPr>
        <w:t xml:space="preserve"> Press, London, UK.</w:t>
      </w:r>
    </w:p>
    <w:p w:rsidR="008F16C0" w:rsidRPr="00D7787C"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Reg Chapman (1997) The Insects Structure and Function 4</w:t>
      </w:r>
      <w:r w:rsidRPr="00D7787C">
        <w:rPr>
          <w:rFonts w:ascii="Times New Roman" w:eastAsia="宋体" w:hAnsi="Times New Roman" w:cs="Times New Roman"/>
          <w:kern w:val="0"/>
          <w:sz w:val="24"/>
          <w:szCs w:val="28"/>
          <w:vertAlign w:val="superscript"/>
        </w:rPr>
        <w:t>th</w:t>
      </w:r>
      <w:r>
        <w:rPr>
          <w:rFonts w:ascii="Times New Roman" w:eastAsia="宋体" w:hAnsi="Times New Roman" w:cs="Times New Roman"/>
          <w:kern w:val="0"/>
          <w:sz w:val="24"/>
          <w:szCs w:val="28"/>
        </w:rPr>
        <w:t xml:space="preserve"> Ed. University Press, Cambridge, UK.</w:t>
      </w:r>
    </w:p>
    <w:p w:rsidR="008F16C0" w:rsidRDefault="008F16C0" w:rsidP="008F16C0">
      <w:pPr>
        <w:snapToGrid w:val="0"/>
      </w:pPr>
      <w:r>
        <w:rPr>
          <w:rFonts w:ascii="Times New Roman" w:eastAsia="宋体" w:hAnsi="Times New Roman" w:cs="Times New Roman"/>
          <w:kern w:val="0"/>
          <w:sz w:val="24"/>
          <w:szCs w:val="28"/>
        </w:rPr>
        <w:t xml:space="preserve">Lawrence I. Gilbert (2012) Insect Biochemistry and Molecular Biology. </w:t>
      </w:r>
      <w:proofErr w:type="spellStart"/>
      <w:r>
        <w:rPr>
          <w:rFonts w:ascii="Times New Roman" w:eastAsia="宋体" w:hAnsi="Times New Roman" w:cs="Times New Roman"/>
          <w:kern w:val="0"/>
          <w:sz w:val="24"/>
          <w:szCs w:val="28"/>
        </w:rPr>
        <w:t>Acadmeic</w:t>
      </w:r>
      <w:proofErr w:type="spellEnd"/>
      <w:r>
        <w:rPr>
          <w:rFonts w:ascii="Times New Roman" w:eastAsia="宋体" w:hAnsi="Times New Roman" w:cs="Times New Roman"/>
          <w:kern w:val="0"/>
          <w:sz w:val="24"/>
          <w:szCs w:val="28"/>
        </w:rPr>
        <w:t xml:space="preserve"> Press, London, UK.</w:t>
      </w:r>
    </w:p>
    <w:p w:rsidR="008F16C0" w:rsidRDefault="008F16C0" w:rsidP="008F16C0">
      <w:pPr>
        <w:snapToGrid w:val="0"/>
        <w:rPr>
          <w:rFonts w:ascii="Times New Roman" w:eastAsia="宋体" w:hAnsi="Times New Roman" w:cs="Times New Roman"/>
          <w:b/>
          <w:kern w:val="0"/>
          <w:sz w:val="24"/>
          <w:szCs w:val="28"/>
        </w:rPr>
      </w:pP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AB4C69" w:rsidRDefault="008F16C0" w:rsidP="008F16C0">
      <w:pPr>
        <w:snapToGrid w:val="0"/>
        <w:outlineLvl w:val="0"/>
        <w:rPr>
          <w:rFonts w:ascii="Times New Roman" w:eastAsia="宋体" w:hAnsi="Times New Roman" w:cs="Times New Roman"/>
          <w:b/>
          <w:kern w:val="0"/>
          <w:sz w:val="28"/>
          <w:szCs w:val="28"/>
        </w:rPr>
      </w:pPr>
      <w:bookmarkStart w:id="25" w:name="_Toc503263773"/>
      <w:r w:rsidRPr="000B26E1">
        <w:rPr>
          <w:rFonts w:ascii="Times New Roman" w:eastAsia="宋体" w:hAnsi="Times New Roman" w:cs="Times New Roman"/>
          <w:b/>
          <w:kern w:val="0"/>
          <w:sz w:val="28"/>
          <w:szCs w:val="28"/>
        </w:rPr>
        <w:t>Biochemistry</w:t>
      </w:r>
      <w:bookmarkEnd w:id="25"/>
      <w:r w:rsidRPr="000B26E1">
        <w:rPr>
          <w:rFonts w:ascii="Times New Roman" w:eastAsia="宋体" w:hAnsi="Times New Roman" w:cs="Times New Roman" w:hint="eastAsia"/>
          <w:b/>
          <w:kern w:val="0"/>
          <w:sz w:val="28"/>
          <w:szCs w:val="28"/>
        </w:rPr>
        <w:t xml:space="preserve">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FC358F" w:rsidRPr="007573E9" w:rsidRDefault="008F16C0" w:rsidP="00FC358F">
      <w:pPr>
        <w:rPr>
          <w:rFonts w:ascii="Times New Roman" w:hAnsi="Times New Roman"/>
          <w:i/>
          <w:kern w:val="0"/>
          <w:sz w:val="24"/>
          <w:szCs w:val="28"/>
        </w:rPr>
      </w:pPr>
      <w:r w:rsidRPr="00305DE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ZHONG</w:t>
      </w:r>
      <w:r w:rsidRPr="00305DEC">
        <w:rPr>
          <w:rFonts w:ascii="Times New Roman" w:eastAsia="宋体" w:hAnsi="Times New Roman" w:cs="Times New Roman" w:hint="eastAsia"/>
          <w:i/>
          <w:kern w:val="0"/>
          <w:sz w:val="24"/>
          <w:szCs w:val="28"/>
        </w:rPr>
        <w:t xml:space="preserve"> </w:t>
      </w:r>
      <w:proofErr w:type="spellStart"/>
      <w:r>
        <w:rPr>
          <w:rFonts w:ascii="Times New Roman" w:eastAsia="宋体" w:hAnsi="Times New Roman" w:cs="Times New Roman" w:hint="eastAsia"/>
          <w:i/>
          <w:kern w:val="0"/>
          <w:sz w:val="24"/>
          <w:szCs w:val="28"/>
        </w:rPr>
        <w:t>Liangwei</w:t>
      </w:r>
      <w:proofErr w:type="spellEnd"/>
      <w:r w:rsidR="00FC358F">
        <w:rPr>
          <w:rFonts w:ascii="Times New Roman" w:eastAsia="宋体" w:hAnsi="Times New Roman" w:cs="Times New Roman"/>
          <w:i/>
          <w:kern w:val="0"/>
          <w:sz w:val="24"/>
          <w:szCs w:val="28"/>
        </w:rPr>
        <w:t xml:space="preserve"> and </w:t>
      </w:r>
      <w:r w:rsidR="00FC358F" w:rsidRPr="007573E9">
        <w:rPr>
          <w:rFonts w:ascii="Times New Roman" w:hAnsi="Times New Roman" w:hint="eastAsia"/>
          <w:i/>
          <w:sz w:val="24"/>
          <w:szCs w:val="24"/>
        </w:rPr>
        <w:t xml:space="preserve">Associate Professor ZHANG </w:t>
      </w:r>
      <w:proofErr w:type="spellStart"/>
      <w:r w:rsidR="00FC358F" w:rsidRPr="007573E9">
        <w:rPr>
          <w:rFonts w:ascii="Times New Roman" w:hAnsi="Times New Roman" w:hint="eastAsia"/>
          <w:i/>
          <w:sz w:val="24"/>
          <w:szCs w:val="24"/>
        </w:rPr>
        <w:t>zhuqing</w:t>
      </w:r>
      <w:proofErr w:type="spellEnd"/>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r>
        <w:rPr>
          <w:rFonts w:ascii="Times New Roman" w:eastAsia="宋体" w:hAnsi="Times New Roman" w:cs="Times New Roman" w:hint="eastAsia"/>
          <w:i/>
          <w:kern w:val="0"/>
          <w:sz w:val="24"/>
          <w:szCs w:val="28"/>
        </w:rPr>
        <w:t>s</w:t>
      </w:r>
      <w:r w:rsidRPr="00984944">
        <w:rPr>
          <w:rFonts w:ascii="Times New Roman" w:hAnsi="Times New Roman" w:cs="Times New Roman"/>
          <w:sz w:val="24"/>
          <w:szCs w:val="24"/>
        </w:rPr>
        <w:t xml:space="preserve"> </w:t>
      </w:r>
      <w:r w:rsidRPr="00984944">
        <w:rPr>
          <w:rFonts w:ascii="Times New Roman" w:hAnsi="Times New Roman" w:cs="Times New Roman"/>
          <w:i/>
          <w:sz w:val="24"/>
          <w:szCs w:val="24"/>
        </w:rPr>
        <w:t xml:space="preserve">and project </w:t>
      </w:r>
      <w:proofErr w:type="gramStart"/>
      <w:r w:rsidRPr="00984944">
        <w:rPr>
          <w:rFonts w:ascii="Times New Roman" w:hAnsi="Times New Roman" w:cs="Times New Roman"/>
          <w:i/>
          <w:sz w:val="24"/>
          <w:szCs w:val="24"/>
        </w:rPr>
        <w:t>works</w:t>
      </w:r>
      <w:proofErr w:type="gramEnd"/>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FC358F" w:rsidRDefault="008F16C0" w:rsidP="008F16C0">
      <w:pPr>
        <w:snapToGrid w:val="0"/>
        <w:rPr>
          <w:rFonts w:ascii="Times New Roman" w:hAnsi="Times New Roman" w:cs="Times New Roman"/>
          <w:i/>
          <w:sz w:val="24"/>
          <w:szCs w:val="24"/>
        </w:rPr>
      </w:pPr>
      <w:r w:rsidRPr="00FC358F">
        <w:rPr>
          <w:rFonts w:ascii="Times New Roman" w:hAnsi="Times New Roman" w:cs="Times New Roman" w:hint="eastAsia"/>
          <w:i/>
          <w:sz w:val="24"/>
          <w:szCs w:val="24"/>
        </w:rPr>
        <w:t>A</w:t>
      </w:r>
      <w:r w:rsidRPr="00FC358F">
        <w:rPr>
          <w:rFonts w:ascii="Times New Roman" w:hAnsi="Times New Roman" w:cs="Times New Roman"/>
          <w:i/>
          <w:sz w:val="24"/>
          <w:szCs w:val="24"/>
        </w:rPr>
        <w:t xml:space="preserve"> written final examination and an oral presentation of a project work.</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FC358F" w:rsidRDefault="008F16C0" w:rsidP="008F16C0">
      <w:pPr>
        <w:snapToGrid w:val="0"/>
        <w:rPr>
          <w:rFonts w:ascii="Times New Roman" w:hAnsi="Times New Roman" w:cs="Times New Roman"/>
          <w:i/>
          <w:sz w:val="24"/>
          <w:szCs w:val="24"/>
        </w:rPr>
      </w:pPr>
      <w:r w:rsidRPr="00FC358F">
        <w:rPr>
          <w:rFonts w:ascii="Times New Roman" w:hAnsi="Times New Roman" w:cs="Times New Roman" w:hint="eastAsia"/>
          <w:i/>
          <w:sz w:val="24"/>
          <w:szCs w:val="24"/>
        </w:rPr>
        <w:t>A</w:t>
      </w:r>
      <w:r w:rsidR="00FC358F">
        <w:rPr>
          <w:rFonts w:ascii="Times New Roman" w:hAnsi="Times New Roman" w:cs="Times New Roman"/>
          <w:i/>
          <w:sz w:val="24"/>
          <w:szCs w:val="24"/>
        </w:rPr>
        <w:t>n</w:t>
      </w:r>
      <w:r w:rsidRPr="00FC358F">
        <w:rPr>
          <w:rFonts w:ascii="Times New Roman" w:hAnsi="Times New Roman" w:cs="Times New Roman"/>
          <w:i/>
          <w:sz w:val="24"/>
          <w:szCs w:val="24"/>
        </w:rPr>
        <w:t xml:space="preserve"> </w:t>
      </w:r>
      <w:r w:rsidR="00FC358F">
        <w:rPr>
          <w:rFonts w:ascii="Times New Roman" w:hAnsi="Times New Roman" w:cs="Times New Roman"/>
          <w:i/>
          <w:sz w:val="24"/>
          <w:szCs w:val="24"/>
        </w:rPr>
        <w:t xml:space="preserve">open </w:t>
      </w:r>
      <w:r w:rsidRPr="00FC358F">
        <w:rPr>
          <w:rFonts w:ascii="Times New Roman" w:hAnsi="Times New Roman" w:cs="Times New Roman"/>
          <w:i/>
          <w:sz w:val="24"/>
          <w:szCs w:val="24"/>
        </w:rPr>
        <w:t xml:space="preserve">written final examination </w:t>
      </w:r>
      <w:r w:rsidRPr="00FC358F">
        <w:rPr>
          <w:rFonts w:ascii="Times New Roman" w:hAnsi="Times New Roman" w:cs="Times New Roman" w:hint="eastAsia"/>
          <w:i/>
          <w:sz w:val="24"/>
          <w:szCs w:val="24"/>
        </w:rPr>
        <w:t xml:space="preserve">(60%), </w:t>
      </w:r>
      <w:r w:rsidRPr="00FC358F">
        <w:rPr>
          <w:rFonts w:ascii="Times New Roman" w:hAnsi="Times New Roman" w:cs="Times New Roman"/>
          <w:i/>
          <w:sz w:val="24"/>
          <w:szCs w:val="24"/>
        </w:rPr>
        <w:t>an oral presentation of a project work</w:t>
      </w:r>
      <w:r w:rsidRPr="00FC358F">
        <w:rPr>
          <w:rFonts w:ascii="Times New Roman" w:hAnsi="Times New Roman" w:cs="Times New Roman" w:hint="eastAsia"/>
          <w:i/>
          <w:sz w:val="24"/>
          <w:szCs w:val="24"/>
        </w:rPr>
        <w:t xml:space="preserve"> (30%) and </w:t>
      </w:r>
      <w:r w:rsidRPr="00FC358F">
        <w:rPr>
          <w:rFonts w:ascii="Times New Roman" w:hAnsi="Times New Roman" w:cs="Times New Roman"/>
          <w:i/>
          <w:sz w:val="24"/>
          <w:szCs w:val="24"/>
        </w:rPr>
        <w:t>attendance</w:t>
      </w:r>
      <w:r w:rsidRPr="00FC358F">
        <w:rPr>
          <w:rFonts w:ascii="Times New Roman" w:hAnsi="Times New Roman" w:cs="Times New Roman" w:hint="eastAsia"/>
          <w:i/>
          <w:sz w:val="24"/>
          <w:szCs w:val="24"/>
        </w:rPr>
        <w:t xml:space="preserve"> (10%)</w:t>
      </w:r>
      <w:r w:rsidRPr="00FC358F">
        <w:rPr>
          <w:rFonts w:ascii="Times New Roman" w:hAnsi="Times New Roman" w:cs="Times New Roman"/>
          <w:i/>
          <w:sz w:val="24"/>
          <w:szCs w:val="24"/>
        </w:rPr>
        <w: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FC358F" w:rsidRPr="00FC358F" w:rsidRDefault="00FC358F" w:rsidP="00FC358F">
      <w:pPr>
        <w:rPr>
          <w:rFonts w:ascii="Times New Roman" w:hAnsi="Times New Roman" w:cs="Times New Roman"/>
          <w:i/>
          <w:sz w:val="24"/>
          <w:szCs w:val="24"/>
        </w:rPr>
      </w:pPr>
      <w:r w:rsidRPr="00FC358F">
        <w:rPr>
          <w:rFonts w:ascii="Times New Roman" w:hAnsi="Times New Roman" w:cs="Times New Roman"/>
          <w:i/>
          <w:sz w:val="24"/>
          <w:szCs w:val="24"/>
        </w:rPr>
        <w:t xml:space="preserve">A </w:t>
      </w:r>
      <w:r w:rsidRPr="00FC358F">
        <w:rPr>
          <w:rFonts w:cs="Times New Roman"/>
          <w:bCs/>
          <w:i/>
        </w:rPr>
        <w:t>knowledge</w:t>
      </w:r>
      <w:r w:rsidRPr="00FC358F">
        <w:rPr>
          <w:rFonts w:ascii="Times New Roman" w:hAnsi="Times New Roman" w:cs="Times New Roman"/>
          <w:i/>
          <w:sz w:val="24"/>
          <w:szCs w:val="24"/>
        </w:rPr>
        <w:t xml:space="preserve"> on </w:t>
      </w:r>
      <w:r w:rsidRPr="00FC358F">
        <w:rPr>
          <w:rFonts w:cs="Times New Roman"/>
          <w:bCs/>
          <w:i/>
        </w:rPr>
        <w:t>organic chemistry</w:t>
      </w:r>
      <w:r w:rsidRPr="00FC358F">
        <w:rPr>
          <w:rFonts w:ascii="Times New Roman" w:hAnsi="Times New Roman" w:cs="Times New Roman"/>
          <w:i/>
          <w:sz w:val="24"/>
          <w:szCs w:val="24"/>
        </w:rPr>
        <w:t>.</w:t>
      </w:r>
    </w:p>
    <w:p w:rsidR="008F16C0"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FC358F" w:rsidRPr="00FC358F" w:rsidRDefault="00FC358F" w:rsidP="00FC358F">
      <w:pPr>
        <w:jc w:val="left"/>
        <w:rPr>
          <w:rFonts w:ascii="Times New Roman" w:hAnsi="Times New Roman"/>
          <w:i/>
          <w:sz w:val="24"/>
          <w:szCs w:val="24"/>
        </w:rPr>
      </w:pPr>
      <w:r w:rsidRPr="00FC358F">
        <w:rPr>
          <w:rFonts w:ascii="Times New Roman" w:hAnsi="Times New Roman"/>
          <w:i/>
          <w:sz w:val="24"/>
          <w:szCs w:val="24"/>
        </w:rPr>
        <w:t>Upon completion of the course</w:t>
      </w:r>
      <w:r w:rsidRPr="00FC358F">
        <w:rPr>
          <w:rFonts w:ascii="Times New Roman" w:hAnsi="Times New Roman" w:hint="eastAsia"/>
          <w:i/>
          <w:sz w:val="24"/>
          <w:szCs w:val="24"/>
        </w:rPr>
        <w:t>,</w:t>
      </w:r>
      <w:r w:rsidRPr="00FC358F">
        <w:rPr>
          <w:rFonts w:ascii="Times New Roman" w:hAnsi="Times New Roman"/>
          <w:i/>
          <w:sz w:val="24"/>
          <w:szCs w:val="24"/>
        </w:rPr>
        <w:t xml:space="preserve"> the student</w:t>
      </w:r>
      <w:r w:rsidRPr="00FC358F">
        <w:rPr>
          <w:rFonts w:ascii="Times New Roman" w:hAnsi="Times New Roman" w:hint="eastAsia"/>
          <w:i/>
          <w:sz w:val="24"/>
          <w:szCs w:val="24"/>
        </w:rPr>
        <w:t>s</w:t>
      </w:r>
      <w:r w:rsidRPr="00FC358F">
        <w:rPr>
          <w:rFonts w:ascii="Times New Roman" w:hAnsi="Times New Roman"/>
          <w:i/>
          <w:sz w:val="24"/>
          <w:szCs w:val="24"/>
        </w:rPr>
        <w:t xml:space="preserve"> should</w:t>
      </w:r>
      <w:r w:rsidRPr="00FC358F">
        <w:rPr>
          <w:rFonts w:ascii="Times New Roman" w:hAnsi="Times New Roman" w:hint="eastAsia"/>
          <w:i/>
          <w:sz w:val="24"/>
          <w:szCs w:val="24"/>
        </w:rPr>
        <w:t xml:space="preserve">: (1) </w:t>
      </w:r>
      <w:r w:rsidRPr="00FC358F">
        <w:rPr>
          <w:rStyle w:val="tlid-translation"/>
          <w:i/>
          <w:sz w:val="24"/>
          <w:szCs w:val="24"/>
          <w:lang w:val="en"/>
        </w:rPr>
        <w:t>be familiar with</w:t>
      </w:r>
      <w:r w:rsidRPr="00FC358F">
        <w:rPr>
          <w:rFonts w:ascii="Times New Roman" w:hAnsi="Times New Roman"/>
          <w:i/>
          <w:sz w:val="24"/>
          <w:szCs w:val="24"/>
        </w:rPr>
        <w:t xml:space="preserve"> the </w:t>
      </w:r>
      <w:r w:rsidRPr="00FC358F">
        <w:rPr>
          <w:rFonts w:ascii="Times New Roman" w:hAnsi="Times New Roman" w:hint="eastAsia"/>
          <w:i/>
          <w:sz w:val="24"/>
          <w:szCs w:val="24"/>
        </w:rPr>
        <w:t xml:space="preserve">basic </w:t>
      </w:r>
      <w:r w:rsidRPr="00FC358F">
        <w:rPr>
          <w:rFonts w:ascii="Times New Roman" w:hAnsi="Times New Roman"/>
          <w:i/>
          <w:sz w:val="24"/>
          <w:szCs w:val="24"/>
        </w:rPr>
        <w:t>properties</w:t>
      </w:r>
      <w:r w:rsidRPr="00FC358F">
        <w:rPr>
          <w:rFonts w:ascii="Times New Roman" w:hAnsi="Times New Roman" w:hint="eastAsia"/>
          <w:i/>
          <w:sz w:val="24"/>
          <w:szCs w:val="24"/>
        </w:rPr>
        <w:t xml:space="preserve"> and functions of amino acids and proteins, as well as the principle for protein </w:t>
      </w:r>
      <w:r w:rsidRPr="00FC358F">
        <w:rPr>
          <w:rFonts w:ascii="Times New Roman" w:hAnsi="Times New Roman"/>
          <w:i/>
          <w:sz w:val="24"/>
          <w:szCs w:val="24"/>
        </w:rPr>
        <w:t>separation</w:t>
      </w:r>
      <w:r w:rsidRPr="00FC358F">
        <w:rPr>
          <w:rFonts w:ascii="Times New Roman" w:hAnsi="Times New Roman" w:hint="eastAsia"/>
          <w:i/>
          <w:sz w:val="24"/>
          <w:szCs w:val="24"/>
        </w:rPr>
        <w:t xml:space="preserve">, purification, identification; (2) know how to analyze enzyme activity, enzyme kinetics and protein-protein interaction; (3) understand protein synthesis, targeting and modifications; (4) </w:t>
      </w:r>
      <w:r w:rsidRPr="00FC358F">
        <w:rPr>
          <w:rStyle w:val="tlid-translation"/>
          <w:i/>
          <w:sz w:val="24"/>
          <w:szCs w:val="24"/>
          <w:lang w:val="en"/>
        </w:rPr>
        <w:t>understand the association of abnormal glucose, lipid and amino acid metabolism with diseases</w:t>
      </w:r>
      <w:r w:rsidRPr="00FC358F">
        <w:rPr>
          <w:rFonts w:ascii="Times New Roman" w:hAnsi="Times New Roman" w:hint="eastAsia"/>
          <w:i/>
          <w:sz w:val="24"/>
          <w:szCs w:val="24"/>
        </w:rPr>
        <w:t xml:space="preserve">; (5) be able to </w:t>
      </w:r>
      <w:r w:rsidRPr="00FC358F">
        <w:rPr>
          <w:rFonts w:ascii="Times New Roman" w:hAnsi="Times New Roman"/>
          <w:i/>
          <w:sz w:val="24"/>
          <w:szCs w:val="24"/>
        </w:rPr>
        <w:t xml:space="preserve">explain connections </w:t>
      </w:r>
      <w:r w:rsidRPr="00FC358F">
        <w:rPr>
          <w:rFonts w:ascii="Times New Roman" w:hAnsi="Times New Roman" w:hint="eastAsia"/>
          <w:i/>
          <w:sz w:val="24"/>
          <w:szCs w:val="24"/>
        </w:rPr>
        <w:t>among carbohydrate metabolism, lipid metabolism and amino acid metabolism;</w:t>
      </w:r>
      <w:r w:rsidRPr="00FC358F">
        <w:rPr>
          <w:rFonts w:ascii="Times New Roman" w:hAnsi="Times New Roman"/>
          <w:i/>
          <w:sz w:val="24"/>
          <w:szCs w:val="24"/>
        </w:rPr>
        <w:t xml:space="preserve"> </w:t>
      </w:r>
      <w:r w:rsidRPr="00FC358F">
        <w:rPr>
          <w:rFonts w:ascii="Times New Roman" w:hAnsi="Times New Roman" w:hint="eastAsia"/>
          <w:i/>
          <w:sz w:val="24"/>
          <w:szCs w:val="24"/>
        </w:rPr>
        <w:t>(6) be able to</w:t>
      </w:r>
      <w:r w:rsidRPr="00FC358F">
        <w:rPr>
          <w:rFonts w:ascii="Times New Roman" w:hAnsi="Times New Roman"/>
          <w:i/>
          <w:sz w:val="24"/>
          <w:szCs w:val="24"/>
        </w:rPr>
        <w:t xml:space="preserve"> evaluate </w:t>
      </w:r>
      <w:r w:rsidRPr="00FC358F">
        <w:rPr>
          <w:rFonts w:ascii="Times New Roman" w:hAnsi="Times New Roman" w:hint="eastAsia"/>
          <w:i/>
          <w:sz w:val="24"/>
          <w:szCs w:val="24"/>
        </w:rPr>
        <w:t xml:space="preserve">biochemical </w:t>
      </w:r>
      <w:r w:rsidRPr="00FC358F">
        <w:rPr>
          <w:rFonts w:ascii="Times New Roman" w:hAnsi="Times New Roman"/>
          <w:i/>
          <w:sz w:val="24"/>
          <w:szCs w:val="24"/>
        </w:rPr>
        <w:t>literature</w:t>
      </w:r>
      <w:r w:rsidRPr="00FC358F">
        <w:rPr>
          <w:rFonts w:ascii="Times New Roman" w:hAnsi="Times New Roman" w:hint="eastAsia"/>
          <w:i/>
          <w:sz w:val="24"/>
          <w:szCs w:val="24"/>
        </w:rPr>
        <w:t>s</w:t>
      </w:r>
      <w:r w:rsidRPr="00FC358F">
        <w:rPr>
          <w:rFonts w:ascii="Times New Roman" w:hAnsi="Times New Roman"/>
          <w:i/>
          <w:sz w:val="24"/>
          <w:szCs w:val="24"/>
        </w:rPr>
        <w:t xml:space="preserve"> and </w:t>
      </w:r>
      <w:r w:rsidRPr="00FC358F">
        <w:rPr>
          <w:rFonts w:ascii="Times New Roman" w:hAnsi="Times New Roman" w:hint="eastAsia"/>
          <w:i/>
          <w:sz w:val="24"/>
          <w:szCs w:val="24"/>
        </w:rPr>
        <w:t xml:space="preserve">give an </w:t>
      </w:r>
      <w:r w:rsidRPr="00FC358F">
        <w:rPr>
          <w:rFonts w:ascii="Times New Roman" w:hAnsi="Times New Roman"/>
          <w:i/>
          <w:sz w:val="24"/>
          <w:szCs w:val="24"/>
        </w:rPr>
        <w:t>oral present</w:t>
      </w:r>
      <w:r w:rsidRPr="00FC358F">
        <w:rPr>
          <w:rFonts w:ascii="Times New Roman" w:hAnsi="Times New Roman" w:hint="eastAsia"/>
          <w:i/>
          <w:sz w:val="24"/>
          <w:szCs w:val="24"/>
        </w:rPr>
        <w:t>ation.</w:t>
      </w:r>
    </w:p>
    <w:p w:rsidR="008F16C0" w:rsidRPr="00FF75B1" w:rsidRDefault="008F16C0" w:rsidP="008F16C0">
      <w:pPr>
        <w:snapToGrid w:val="0"/>
        <w:rPr>
          <w:rFonts w:ascii="Times New Roman" w:hAnsi="Times New Roman" w:cs="Times New Roman"/>
          <w:b/>
          <w:sz w:val="24"/>
          <w:szCs w:val="24"/>
        </w:rPr>
      </w:pPr>
      <w:r w:rsidRPr="00FF75B1">
        <w:rPr>
          <w:rFonts w:ascii="Times New Roman" w:hAnsi="Times New Roman" w:cs="Times New Roman"/>
          <w:b/>
          <w:sz w:val="24"/>
          <w:szCs w:val="24"/>
        </w:rPr>
        <w:t>Content</w:t>
      </w:r>
    </w:p>
    <w:p w:rsidR="00FC358F" w:rsidRPr="00FF5658" w:rsidRDefault="00FC358F" w:rsidP="00FC358F">
      <w:pPr>
        <w:jc w:val="left"/>
        <w:rPr>
          <w:rFonts w:ascii="Times New Roman" w:hAnsi="Times New Roman"/>
          <w:sz w:val="24"/>
          <w:szCs w:val="24"/>
        </w:rPr>
      </w:pPr>
      <w:r w:rsidRPr="00FF5658">
        <w:rPr>
          <w:rFonts w:ascii="Times New Roman" w:hAnsi="Times New Roman"/>
          <w:sz w:val="24"/>
          <w:szCs w:val="24"/>
        </w:rPr>
        <w:t>The course is divided into the following parts:</w:t>
      </w:r>
    </w:p>
    <w:p w:rsidR="00FC358F" w:rsidRPr="00C14D77" w:rsidRDefault="00FC358F" w:rsidP="00FC358F">
      <w:pPr>
        <w:jc w:val="left"/>
        <w:rPr>
          <w:rFonts w:ascii="Times New Roman" w:hAnsi="Times New Roman"/>
          <w:sz w:val="24"/>
          <w:szCs w:val="24"/>
        </w:rPr>
      </w:pPr>
      <w:r w:rsidRPr="00C14D77">
        <w:rPr>
          <w:rFonts w:ascii="Times New Roman" w:hAnsi="Times New Roman"/>
          <w:sz w:val="24"/>
          <w:szCs w:val="24"/>
        </w:rPr>
        <w:t xml:space="preserve">Introduction to Biochemistry </w:t>
      </w:r>
      <w:r>
        <w:rPr>
          <w:rFonts w:ascii="Times New Roman" w:hAnsi="Times New Roman" w:hint="eastAsia"/>
          <w:sz w:val="24"/>
          <w:szCs w:val="24"/>
        </w:rPr>
        <w:t>(</w:t>
      </w:r>
      <w:bookmarkStart w:id="26" w:name="OLE_LINK12"/>
      <w:bookmarkStart w:id="27" w:name="OLE_LINK13"/>
      <w:r>
        <w:rPr>
          <w:rFonts w:ascii="Times New Roman" w:hAnsi="Times New Roman" w:hint="eastAsia"/>
          <w:sz w:val="24"/>
          <w:szCs w:val="24"/>
        </w:rPr>
        <w:t>Professor</w:t>
      </w:r>
      <w:bookmarkEnd w:id="26"/>
      <w:bookmarkEnd w:id="27"/>
      <w:r>
        <w:rPr>
          <w:rFonts w:ascii="Times New Roman" w:hAnsi="Times New Roman" w:hint="eastAsia"/>
          <w:sz w:val="24"/>
          <w:szCs w:val="24"/>
        </w:rPr>
        <w:t xml:space="preserve"> ZHONG </w:t>
      </w:r>
      <w:proofErr w:type="spellStart"/>
      <w:r>
        <w:rPr>
          <w:rFonts w:ascii="Times New Roman" w:hAnsi="Times New Roman" w:hint="eastAsia"/>
          <w:sz w:val="24"/>
          <w:szCs w:val="24"/>
        </w:rPr>
        <w:t>liangwei</w:t>
      </w:r>
      <w:proofErr w:type="spellEnd"/>
      <w:r>
        <w:rPr>
          <w:rFonts w:ascii="Times New Roman" w:hAnsi="Times New Roman" w:hint="eastAsia"/>
          <w:sz w:val="24"/>
          <w:szCs w:val="24"/>
        </w:rPr>
        <w:t xml:space="preserve">)  </w:t>
      </w:r>
    </w:p>
    <w:p w:rsidR="00FC358F" w:rsidRPr="00984944" w:rsidRDefault="00FC358F" w:rsidP="00FC358F">
      <w:pPr>
        <w:jc w:val="left"/>
        <w:rPr>
          <w:rFonts w:ascii="Times New Roman" w:hAnsi="Times New Roman"/>
          <w:sz w:val="24"/>
          <w:szCs w:val="24"/>
        </w:rPr>
      </w:pPr>
      <w:r w:rsidRPr="00C14D77">
        <w:rPr>
          <w:rFonts w:ascii="Times New Roman" w:hAnsi="Times New Roman"/>
          <w:sz w:val="24"/>
          <w:szCs w:val="24"/>
        </w:rPr>
        <w:t>Section A – Amino acids and proteins</w:t>
      </w:r>
      <w:r>
        <w:rPr>
          <w:rFonts w:ascii="Times New Roman" w:hAnsi="Times New Roman" w:hint="eastAsia"/>
          <w:sz w:val="24"/>
          <w:szCs w:val="24"/>
        </w:rPr>
        <w:t xml:space="preserve"> (Professor ZHONG </w:t>
      </w:r>
      <w:proofErr w:type="spellStart"/>
      <w:r>
        <w:rPr>
          <w:rFonts w:ascii="Times New Roman" w:hAnsi="Times New Roman" w:hint="eastAsia"/>
          <w:sz w:val="24"/>
          <w:szCs w:val="24"/>
        </w:rPr>
        <w:t>liangwei</w:t>
      </w:r>
      <w:proofErr w:type="spellEnd"/>
      <w:r>
        <w:rPr>
          <w:rFonts w:ascii="Times New Roman" w:hAnsi="Times New Roman" w:hint="eastAsia"/>
          <w:sz w:val="24"/>
          <w:szCs w:val="24"/>
        </w:rPr>
        <w:t xml:space="preserve">)  </w:t>
      </w:r>
    </w:p>
    <w:p w:rsidR="00FC358F" w:rsidRPr="00C14D77" w:rsidRDefault="00FC358F" w:rsidP="00FC358F">
      <w:pPr>
        <w:pStyle w:val="af1"/>
        <w:ind w:left="360" w:firstLineChars="0" w:firstLine="0"/>
        <w:jc w:val="left"/>
        <w:rPr>
          <w:sz w:val="24"/>
        </w:rPr>
      </w:pPr>
      <w:r w:rsidRPr="00C14D77">
        <w:rPr>
          <w:sz w:val="24"/>
        </w:rPr>
        <w:t xml:space="preserve">A1. Amino acids and proteins  </w:t>
      </w:r>
    </w:p>
    <w:p w:rsidR="00FC358F" w:rsidRPr="00C14D77" w:rsidRDefault="00FC358F" w:rsidP="00FC358F">
      <w:pPr>
        <w:pStyle w:val="af1"/>
        <w:ind w:left="360" w:firstLineChars="0" w:firstLine="0"/>
        <w:jc w:val="left"/>
        <w:rPr>
          <w:sz w:val="24"/>
        </w:rPr>
      </w:pPr>
      <w:r w:rsidRPr="00C14D77">
        <w:rPr>
          <w:sz w:val="24"/>
        </w:rPr>
        <w:t xml:space="preserve">A2. Structures and </w:t>
      </w:r>
      <w:r>
        <w:rPr>
          <w:rFonts w:hint="eastAsia"/>
          <w:sz w:val="24"/>
        </w:rPr>
        <w:t>f</w:t>
      </w:r>
      <w:r w:rsidRPr="00C14D77">
        <w:rPr>
          <w:sz w:val="24"/>
        </w:rPr>
        <w:t xml:space="preserve">unctions of </w:t>
      </w:r>
      <w:r>
        <w:rPr>
          <w:rFonts w:hint="eastAsia"/>
          <w:sz w:val="24"/>
        </w:rPr>
        <w:t>p</w:t>
      </w:r>
      <w:r w:rsidRPr="00C14D77">
        <w:rPr>
          <w:sz w:val="24"/>
        </w:rPr>
        <w:t xml:space="preserve">roteins </w:t>
      </w:r>
    </w:p>
    <w:p w:rsidR="00FC358F" w:rsidRPr="00C14D77" w:rsidRDefault="00FC358F" w:rsidP="00FC358F">
      <w:pPr>
        <w:pStyle w:val="af1"/>
        <w:ind w:left="360" w:firstLineChars="0" w:firstLine="0"/>
        <w:jc w:val="left"/>
        <w:rPr>
          <w:sz w:val="24"/>
        </w:rPr>
      </w:pPr>
      <w:r w:rsidRPr="00C14D77">
        <w:rPr>
          <w:sz w:val="24"/>
        </w:rPr>
        <w:t xml:space="preserve">A3. Purification of </w:t>
      </w:r>
      <w:r>
        <w:rPr>
          <w:rFonts w:hint="eastAsia"/>
          <w:sz w:val="24"/>
        </w:rPr>
        <w:t>p</w:t>
      </w:r>
      <w:r w:rsidRPr="00C14D77">
        <w:rPr>
          <w:sz w:val="24"/>
        </w:rPr>
        <w:t xml:space="preserve">roteins  </w:t>
      </w:r>
    </w:p>
    <w:p w:rsidR="00FC358F" w:rsidRPr="00C14D77" w:rsidRDefault="00FC358F" w:rsidP="00FC358F">
      <w:pPr>
        <w:jc w:val="left"/>
        <w:rPr>
          <w:rFonts w:ascii="Times New Roman" w:hAnsi="Times New Roman"/>
          <w:sz w:val="24"/>
          <w:szCs w:val="24"/>
        </w:rPr>
      </w:pPr>
      <w:r w:rsidRPr="00C14D77">
        <w:rPr>
          <w:rFonts w:ascii="Times New Roman" w:hAnsi="Times New Roman"/>
          <w:sz w:val="24"/>
          <w:szCs w:val="24"/>
        </w:rPr>
        <w:t>Section B – Enzymes</w:t>
      </w:r>
      <w:r>
        <w:rPr>
          <w:rFonts w:ascii="Times New Roman" w:hAnsi="Times New Roman" w:hint="eastAsia"/>
          <w:sz w:val="24"/>
          <w:szCs w:val="24"/>
        </w:rPr>
        <w:t xml:space="preserve"> </w:t>
      </w:r>
      <w:bookmarkStart w:id="28" w:name="OLE_LINK14"/>
      <w:bookmarkStart w:id="29" w:name="OLE_LINK15"/>
      <w:r>
        <w:rPr>
          <w:rFonts w:ascii="Times New Roman" w:hAnsi="Times New Roman" w:hint="eastAsia"/>
          <w:sz w:val="24"/>
          <w:szCs w:val="24"/>
        </w:rPr>
        <w:t xml:space="preserve">(Professor ZHONG </w:t>
      </w:r>
      <w:proofErr w:type="spellStart"/>
      <w:r>
        <w:rPr>
          <w:rFonts w:ascii="Times New Roman" w:hAnsi="Times New Roman" w:hint="eastAsia"/>
          <w:sz w:val="24"/>
          <w:szCs w:val="24"/>
        </w:rPr>
        <w:t>Liangwei</w:t>
      </w:r>
      <w:proofErr w:type="spellEnd"/>
      <w:r>
        <w:rPr>
          <w:rFonts w:ascii="Times New Roman" w:hAnsi="Times New Roman" w:hint="eastAsia"/>
          <w:sz w:val="24"/>
          <w:szCs w:val="24"/>
        </w:rPr>
        <w:t>)</w:t>
      </w:r>
      <w:bookmarkEnd w:id="28"/>
      <w:bookmarkEnd w:id="29"/>
      <w:r>
        <w:rPr>
          <w:rFonts w:ascii="Times New Roman" w:hAnsi="Times New Roman" w:hint="eastAsia"/>
          <w:sz w:val="24"/>
          <w:szCs w:val="24"/>
        </w:rPr>
        <w:t xml:space="preserve">  </w:t>
      </w:r>
    </w:p>
    <w:p w:rsidR="00FC358F" w:rsidRPr="00C14D77" w:rsidRDefault="00FC358F" w:rsidP="00FC358F">
      <w:pPr>
        <w:ind w:firstLine="403"/>
        <w:jc w:val="left"/>
        <w:rPr>
          <w:rFonts w:ascii="Times New Roman" w:hAnsi="Times New Roman"/>
          <w:sz w:val="24"/>
          <w:szCs w:val="24"/>
        </w:rPr>
      </w:pPr>
      <w:r w:rsidRPr="00C14D77">
        <w:rPr>
          <w:rFonts w:ascii="Times New Roman" w:hAnsi="Times New Roman"/>
          <w:sz w:val="24"/>
          <w:szCs w:val="24"/>
        </w:rPr>
        <w:t>B1. Properties of enzymes</w:t>
      </w:r>
    </w:p>
    <w:p w:rsidR="00FC358F" w:rsidRPr="00C14D77" w:rsidRDefault="00FC358F" w:rsidP="00FC358F">
      <w:pPr>
        <w:ind w:firstLine="403"/>
        <w:jc w:val="left"/>
        <w:rPr>
          <w:rFonts w:ascii="Times New Roman" w:hAnsi="Times New Roman"/>
          <w:sz w:val="24"/>
          <w:szCs w:val="24"/>
        </w:rPr>
      </w:pPr>
      <w:r w:rsidRPr="00C14D77">
        <w:rPr>
          <w:rFonts w:ascii="Times New Roman" w:hAnsi="Times New Roman"/>
          <w:sz w:val="24"/>
          <w:szCs w:val="24"/>
        </w:rPr>
        <w:t>B2. Factors affecting enzyme activity</w:t>
      </w:r>
    </w:p>
    <w:p w:rsidR="00FC358F" w:rsidRPr="00C14D77" w:rsidRDefault="00FC358F" w:rsidP="00FC358F">
      <w:pPr>
        <w:ind w:firstLine="403"/>
        <w:jc w:val="left"/>
        <w:rPr>
          <w:rFonts w:ascii="Times New Roman" w:hAnsi="Times New Roman"/>
          <w:sz w:val="24"/>
          <w:szCs w:val="24"/>
        </w:rPr>
      </w:pPr>
      <w:r w:rsidRPr="00C14D77">
        <w:rPr>
          <w:rFonts w:ascii="Times New Roman" w:hAnsi="Times New Roman"/>
          <w:sz w:val="24"/>
          <w:szCs w:val="24"/>
        </w:rPr>
        <w:t>B3. Enzyme kinetics and inhibition</w:t>
      </w:r>
    </w:p>
    <w:p w:rsidR="00FC358F" w:rsidRPr="00984944" w:rsidRDefault="00FC358F" w:rsidP="00FC358F">
      <w:pPr>
        <w:jc w:val="left"/>
        <w:rPr>
          <w:rFonts w:ascii="Times New Roman" w:hAnsi="Times New Roman"/>
          <w:sz w:val="24"/>
          <w:szCs w:val="24"/>
        </w:rPr>
      </w:pPr>
      <w:r w:rsidRPr="00C14D77">
        <w:rPr>
          <w:rFonts w:ascii="Times New Roman" w:hAnsi="Times New Roman"/>
          <w:sz w:val="24"/>
          <w:szCs w:val="24"/>
        </w:rPr>
        <w:t>Section C – Protein synthesis, targeting</w:t>
      </w:r>
      <w:r>
        <w:rPr>
          <w:rFonts w:ascii="Times New Roman" w:hAnsi="Times New Roman" w:hint="eastAsia"/>
          <w:sz w:val="24"/>
          <w:szCs w:val="24"/>
        </w:rPr>
        <w:t>,</w:t>
      </w:r>
      <w:r w:rsidRPr="00C14D77">
        <w:rPr>
          <w:rFonts w:ascii="Times New Roman" w:hAnsi="Times New Roman"/>
          <w:sz w:val="24"/>
          <w:szCs w:val="24"/>
        </w:rPr>
        <w:t xml:space="preserve"> modifications and </w:t>
      </w:r>
      <w:r>
        <w:rPr>
          <w:rFonts w:ascii="Times New Roman" w:hAnsi="Times New Roman" w:hint="eastAsia"/>
          <w:sz w:val="24"/>
          <w:szCs w:val="24"/>
        </w:rPr>
        <w:t xml:space="preserve">folding (Professor ZHONG </w:t>
      </w:r>
      <w:proofErr w:type="spellStart"/>
      <w:r>
        <w:rPr>
          <w:rFonts w:ascii="Times New Roman" w:hAnsi="Times New Roman" w:hint="eastAsia"/>
          <w:sz w:val="24"/>
          <w:szCs w:val="24"/>
        </w:rPr>
        <w:t>Liangwei</w:t>
      </w:r>
      <w:proofErr w:type="spellEnd"/>
      <w:r>
        <w:rPr>
          <w:rFonts w:ascii="Times New Roman" w:hAnsi="Times New Roman" w:hint="eastAsia"/>
          <w:sz w:val="24"/>
          <w:szCs w:val="24"/>
        </w:rPr>
        <w:t xml:space="preserve"> and </w:t>
      </w:r>
      <w:r w:rsidRPr="009F739A">
        <w:rPr>
          <w:rFonts w:ascii="Times New Roman" w:hAnsi="Times New Roman" w:hint="eastAsia"/>
          <w:sz w:val="24"/>
          <w:szCs w:val="24"/>
          <w:u w:val="single"/>
        </w:rPr>
        <w:t>Associate Professor ZHANG</w:t>
      </w:r>
      <w:r w:rsidRPr="007573E9">
        <w:rPr>
          <w:rFonts w:ascii="Times New Roman" w:hAnsi="Times New Roman" w:hint="eastAsia"/>
          <w:sz w:val="24"/>
          <w:szCs w:val="24"/>
          <w:u w:val="single"/>
        </w:rPr>
        <w:t xml:space="preserve"> </w:t>
      </w:r>
      <w:proofErr w:type="spellStart"/>
      <w:r w:rsidRPr="009F739A">
        <w:rPr>
          <w:rFonts w:ascii="Times New Roman" w:hAnsi="Times New Roman" w:hint="eastAsia"/>
          <w:sz w:val="24"/>
          <w:szCs w:val="24"/>
          <w:u w:val="single"/>
        </w:rPr>
        <w:t>zhuqing</w:t>
      </w:r>
      <w:proofErr w:type="spellEnd"/>
      <w:r>
        <w:rPr>
          <w:rFonts w:ascii="Times New Roman" w:hAnsi="Times New Roman" w:hint="eastAsia"/>
          <w:sz w:val="24"/>
          <w:szCs w:val="24"/>
        </w:rPr>
        <w:t xml:space="preserve">) </w:t>
      </w:r>
    </w:p>
    <w:p w:rsidR="00FC358F" w:rsidRPr="00C14D77" w:rsidRDefault="00FC358F" w:rsidP="00FC358F">
      <w:pPr>
        <w:jc w:val="left"/>
        <w:rPr>
          <w:rFonts w:ascii="Times New Roman" w:hAnsi="Times New Roman"/>
          <w:sz w:val="24"/>
          <w:szCs w:val="24"/>
        </w:rPr>
      </w:pPr>
      <w:r w:rsidRPr="00C14D77">
        <w:rPr>
          <w:rFonts w:ascii="Times New Roman" w:hAnsi="Times New Roman"/>
          <w:kern w:val="0"/>
          <w:sz w:val="24"/>
          <w:szCs w:val="24"/>
        </w:rPr>
        <w:t xml:space="preserve">   </w:t>
      </w:r>
      <w:r w:rsidRPr="00C14D77">
        <w:rPr>
          <w:rFonts w:ascii="Times New Roman" w:hAnsi="Times New Roman"/>
          <w:sz w:val="24"/>
          <w:szCs w:val="24"/>
        </w:rPr>
        <w:t>C1. Protein synthes</w:t>
      </w:r>
      <w:r>
        <w:rPr>
          <w:rFonts w:ascii="Times New Roman" w:hAnsi="Times New Roman" w:hint="eastAsia"/>
          <w:sz w:val="24"/>
          <w:szCs w:val="24"/>
        </w:rPr>
        <w:t>is</w:t>
      </w:r>
    </w:p>
    <w:p w:rsidR="00FC358F" w:rsidRPr="00C14D77" w:rsidRDefault="00FC358F" w:rsidP="00FC358F">
      <w:pPr>
        <w:jc w:val="left"/>
        <w:rPr>
          <w:rFonts w:ascii="Times New Roman" w:hAnsi="Times New Roman"/>
          <w:sz w:val="24"/>
          <w:szCs w:val="24"/>
        </w:rPr>
      </w:pPr>
      <w:r w:rsidRPr="00C14D77">
        <w:rPr>
          <w:rFonts w:ascii="Times New Roman" w:hAnsi="Times New Roman"/>
          <w:sz w:val="24"/>
          <w:szCs w:val="24"/>
        </w:rPr>
        <w:t xml:space="preserve">   C2. Protein targeting</w:t>
      </w:r>
    </w:p>
    <w:p w:rsidR="00FC358F" w:rsidRDefault="00FC358F" w:rsidP="00FC358F">
      <w:pPr>
        <w:jc w:val="left"/>
        <w:rPr>
          <w:rFonts w:ascii="Times New Roman" w:hAnsi="Times New Roman"/>
          <w:sz w:val="24"/>
          <w:szCs w:val="24"/>
        </w:rPr>
      </w:pPr>
      <w:r w:rsidRPr="00C14D77">
        <w:rPr>
          <w:rFonts w:ascii="Times New Roman" w:hAnsi="Times New Roman"/>
          <w:sz w:val="24"/>
          <w:szCs w:val="24"/>
        </w:rPr>
        <w:t xml:space="preserve">   C3. Protein modifications </w:t>
      </w:r>
    </w:p>
    <w:p w:rsidR="00FC358F" w:rsidRPr="00354A31" w:rsidRDefault="00FC358F" w:rsidP="00FC358F">
      <w:pPr>
        <w:ind w:firstLineChars="150" w:firstLine="360"/>
        <w:rPr>
          <w:rFonts w:ascii="Times New Roman" w:hAnsi="Times New Roman"/>
          <w:sz w:val="24"/>
          <w:szCs w:val="24"/>
        </w:rPr>
      </w:pPr>
      <w:r>
        <w:rPr>
          <w:rFonts w:ascii="Times New Roman" w:hAnsi="Times New Roman" w:hint="eastAsia"/>
          <w:sz w:val="24"/>
          <w:szCs w:val="24"/>
        </w:rPr>
        <w:t xml:space="preserve">C4. </w:t>
      </w:r>
      <w:r w:rsidRPr="009F739A">
        <w:rPr>
          <w:rFonts w:ascii="Times New Roman" w:hAnsi="Times New Roman"/>
          <w:color w:val="000000"/>
          <w:sz w:val="24"/>
          <w:szCs w:val="24"/>
        </w:rPr>
        <w:t>Protein folding and structure-based drug design</w:t>
      </w:r>
      <w:r>
        <w:rPr>
          <w:rFonts w:ascii="Times New Roman" w:hAnsi="Times New Roman" w:hint="eastAsia"/>
          <w:color w:val="000000"/>
          <w:sz w:val="24"/>
          <w:szCs w:val="24"/>
        </w:rPr>
        <w:t xml:space="preserve"> (</w:t>
      </w:r>
      <w:r w:rsidRPr="009F739A">
        <w:rPr>
          <w:rFonts w:ascii="Times New Roman" w:hAnsi="Times New Roman" w:hint="eastAsia"/>
          <w:sz w:val="24"/>
          <w:szCs w:val="24"/>
          <w:u w:val="single"/>
        </w:rPr>
        <w:t>Associate Professor ZHANG</w:t>
      </w:r>
      <w:r w:rsidRPr="009F739A">
        <w:rPr>
          <w:rFonts w:ascii="Times New Roman" w:hAnsi="Times New Roman" w:hint="eastAsia"/>
          <w:sz w:val="24"/>
          <w:szCs w:val="24"/>
          <w:highlight w:val="yellow"/>
          <w:u w:val="single"/>
        </w:rPr>
        <w:t xml:space="preserve"> </w:t>
      </w:r>
      <w:proofErr w:type="spellStart"/>
      <w:r w:rsidRPr="009F739A">
        <w:rPr>
          <w:rFonts w:ascii="Times New Roman" w:hAnsi="Times New Roman" w:hint="eastAsia"/>
          <w:sz w:val="24"/>
          <w:szCs w:val="24"/>
          <w:u w:val="single"/>
        </w:rPr>
        <w:t>zhuqing</w:t>
      </w:r>
      <w:proofErr w:type="spellEnd"/>
      <w:r>
        <w:rPr>
          <w:rFonts w:ascii="Times New Roman" w:hAnsi="Times New Roman" w:hint="eastAsia"/>
          <w:color w:val="000000"/>
          <w:sz w:val="24"/>
          <w:szCs w:val="24"/>
        </w:rPr>
        <w:t>)</w:t>
      </w:r>
    </w:p>
    <w:p w:rsidR="00FC358F" w:rsidRPr="00F808D4" w:rsidRDefault="00FC358F" w:rsidP="00FC358F">
      <w:pPr>
        <w:jc w:val="left"/>
        <w:rPr>
          <w:rFonts w:ascii="Times New Roman" w:hAnsi="Times New Roman"/>
          <w:sz w:val="24"/>
          <w:szCs w:val="24"/>
        </w:rPr>
      </w:pPr>
      <w:r w:rsidRPr="00F808D4">
        <w:rPr>
          <w:rFonts w:ascii="Times New Roman" w:hAnsi="Times New Roman"/>
          <w:sz w:val="24"/>
          <w:szCs w:val="24"/>
        </w:rPr>
        <w:t xml:space="preserve">Section D – </w:t>
      </w:r>
      <w:r>
        <w:rPr>
          <w:rFonts w:ascii="Times New Roman" w:hAnsi="Times New Roman" w:hint="eastAsia"/>
          <w:sz w:val="24"/>
          <w:szCs w:val="24"/>
        </w:rPr>
        <w:t>C</w:t>
      </w:r>
      <w:r w:rsidRPr="00F808D4">
        <w:rPr>
          <w:rFonts w:ascii="Times New Roman" w:hAnsi="Times New Roman"/>
          <w:sz w:val="24"/>
          <w:szCs w:val="24"/>
        </w:rPr>
        <w:t>arbohydrate metabolism</w:t>
      </w:r>
      <w:r>
        <w:rPr>
          <w:rFonts w:ascii="Times New Roman" w:hAnsi="Times New Roman" w:hint="eastAsia"/>
          <w:sz w:val="24"/>
          <w:szCs w:val="24"/>
        </w:rPr>
        <w:t xml:space="preserve"> (Professor ZHONG </w:t>
      </w:r>
      <w:proofErr w:type="spellStart"/>
      <w:r>
        <w:rPr>
          <w:rFonts w:ascii="Times New Roman" w:hAnsi="Times New Roman" w:hint="eastAsia"/>
          <w:sz w:val="24"/>
          <w:szCs w:val="24"/>
        </w:rPr>
        <w:t>Liangwei</w:t>
      </w:r>
      <w:proofErr w:type="spellEnd"/>
      <w:r>
        <w:rPr>
          <w:rFonts w:ascii="Times New Roman" w:hAnsi="Times New Roman" w:hint="eastAsia"/>
          <w:sz w:val="24"/>
          <w:szCs w:val="24"/>
        </w:rPr>
        <w:t xml:space="preserve">)  </w:t>
      </w:r>
    </w:p>
    <w:p w:rsidR="00FC358F" w:rsidRPr="00F808D4" w:rsidRDefault="00FC358F" w:rsidP="00FC358F">
      <w:pPr>
        <w:ind w:leftChars="100" w:left="210"/>
        <w:jc w:val="left"/>
        <w:rPr>
          <w:rFonts w:ascii="Times New Roman" w:hAnsi="Times New Roman"/>
          <w:sz w:val="24"/>
          <w:szCs w:val="24"/>
        </w:rPr>
      </w:pPr>
      <w:r>
        <w:rPr>
          <w:rFonts w:ascii="Times New Roman" w:hAnsi="Times New Roman"/>
          <w:sz w:val="24"/>
          <w:szCs w:val="24"/>
        </w:rPr>
        <w:t xml:space="preserve"> </w:t>
      </w:r>
      <w:r w:rsidRPr="00F808D4">
        <w:rPr>
          <w:rFonts w:ascii="Times New Roman" w:hAnsi="Times New Roman"/>
          <w:sz w:val="24"/>
          <w:szCs w:val="24"/>
        </w:rPr>
        <w:t>D1. Basic properties of carbohydrates</w:t>
      </w:r>
    </w:p>
    <w:p w:rsidR="00FC358F" w:rsidRPr="00F808D4" w:rsidRDefault="00FC358F" w:rsidP="00FC358F">
      <w:pPr>
        <w:ind w:leftChars="100" w:left="210"/>
        <w:jc w:val="left"/>
        <w:rPr>
          <w:rFonts w:ascii="Times New Roman" w:hAnsi="Times New Roman"/>
          <w:sz w:val="24"/>
          <w:szCs w:val="24"/>
        </w:rPr>
      </w:pPr>
      <w:r>
        <w:rPr>
          <w:rFonts w:ascii="Times New Roman" w:hAnsi="Times New Roman"/>
          <w:sz w:val="24"/>
          <w:szCs w:val="24"/>
        </w:rPr>
        <w:t xml:space="preserve"> </w:t>
      </w:r>
      <w:r w:rsidRPr="00F808D4">
        <w:rPr>
          <w:rFonts w:ascii="Times New Roman" w:hAnsi="Times New Roman"/>
          <w:sz w:val="24"/>
          <w:szCs w:val="24"/>
        </w:rPr>
        <w:t>D2. Metabolic pathways</w:t>
      </w:r>
    </w:p>
    <w:p w:rsidR="00FC358F" w:rsidRPr="00F808D4" w:rsidRDefault="00FC358F" w:rsidP="00FC358F">
      <w:pPr>
        <w:ind w:leftChars="100" w:left="210"/>
        <w:jc w:val="left"/>
        <w:rPr>
          <w:rFonts w:ascii="Times New Roman" w:hAnsi="Times New Roman"/>
          <w:sz w:val="24"/>
          <w:szCs w:val="24"/>
        </w:rPr>
      </w:pPr>
      <w:r>
        <w:rPr>
          <w:rFonts w:ascii="Times New Roman" w:hAnsi="Times New Roman"/>
          <w:sz w:val="24"/>
          <w:szCs w:val="24"/>
        </w:rPr>
        <w:t xml:space="preserve"> </w:t>
      </w:r>
      <w:r w:rsidRPr="00F808D4">
        <w:rPr>
          <w:rFonts w:ascii="Times New Roman" w:hAnsi="Times New Roman"/>
          <w:sz w:val="24"/>
          <w:szCs w:val="24"/>
        </w:rPr>
        <w:t xml:space="preserve">D3. Digestion and absorption </w:t>
      </w:r>
    </w:p>
    <w:p w:rsidR="00FC358F" w:rsidRPr="00F808D4" w:rsidRDefault="00FC358F" w:rsidP="00FC358F">
      <w:pPr>
        <w:ind w:leftChars="100" w:left="210"/>
        <w:jc w:val="left"/>
        <w:rPr>
          <w:rFonts w:ascii="Times New Roman" w:hAnsi="Times New Roman"/>
          <w:sz w:val="24"/>
          <w:szCs w:val="24"/>
        </w:rPr>
      </w:pPr>
      <w:r>
        <w:rPr>
          <w:rFonts w:ascii="Times New Roman" w:hAnsi="Times New Roman"/>
          <w:sz w:val="24"/>
          <w:szCs w:val="24"/>
        </w:rPr>
        <w:t xml:space="preserve"> </w:t>
      </w:r>
      <w:r w:rsidRPr="00F808D4">
        <w:rPr>
          <w:rFonts w:ascii="Times New Roman" w:hAnsi="Times New Roman"/>
          <w:sz w:val="24"/>
          <w:szCs w:val="24"/>
        </w:rPr>
        <w:t>D4. High glucose and oxidative stress</w:t>
      </w:r>
    </w:p>
    <w:p w:rsidR="00FC358F" w:rsidRPr="00F808D4" w:rsidRDefault="00FC358F" w:rsidP="00FC358F">
      <w:pPr>
        <w:jc w:val="left"/>
        <w:rPr>
          <w:rFonts w:ascii="Times New Roman" w:hAnsi="Times New Roman"/>
          <w:sz w:val="24"/>
          <w:szCs w:val="24"/>
        </w:rPr>
      </w:pPr>
      <w:r w:rsidRPr="00F808D4">
        <w:rPr>
          <w:rFonts w:ascii="Times New Roman" w:hAnsi="Times New Roman"/>
          <w:sz w:val="24"/>
          <w:szCs w:val="24"/>
        </w:rPr>
        <w:lastRenderedPageBreak/>
        <w:t>Section E – Lipid metabolism</w:t>
      </w:r>
      <w:r>
        <w:rPr>
          <w:rFonts w:ascii="Times New Roman" w:hAnsi="Times New Roman" w:hint="eastAsia"/>
          <w:sz w:val="24"/>
          <w:szCs w:val="24"/>
        </w:rPr>
        <w:t xml:space="preserve"> (Professor ZHONG </w:t>
      </w:r>
      <w:proofErr w:type="spellStart"/>
      <w:r>
        <w:rPr>
          <w:rFonts w:ascii="Times New Roman" w:hAnsi="Times New Roman" w:hint="eastAsia"/>
          <w:sz w:val="24"/>
          <w:szCs w:val="24"/>
        </w:rPr>
        <w:t>Liangwei</w:t>
      </w:r>
      <w:proofErr w:type="spellEnd"/>
      <w:r>
        <w:rPr>
          <w:rFonts w:ascii="Times New Roman" w:hAnsi="Times New Roman" w:hint="eastAsia"/>
          <w:sz w:val="24"/>
          <w:szCs w:val="24"/>
        </w:rPr>
        <w:t xml:space="preserve">)  </w:t>
      </w:r>
    </w:p>
    <w:p w:rsidR="00FC358F" w:rsidRPr="00F808D4" w:rsidRDefault="00FC358F" w:rsidP="00FC358F">
      <w:pPr>
        <w:ind w:leftChars="150" w:left="315"/>
        <w:jc w:val="left"/>
        <w:rPr>
          <w:rFonts w:ascii="Times New Roman" w:hAnsi="Times New Roman"/>
          <w:sz w:val="24"/>
          <w:szCs w:val="24"/>
        </w:rPr>
      </w:pPr>
      <w:r w:rsidRPr="00F808D4">
        <w:rPr>
          <w:rFonts w:ascii="Times New Roman" w:hAnsi="Times New Roman"/>
          <w:sz w:val="24"/>
          <w:szCs w:val="24"/>
        </w:rPr>
        <w:t>E1. Structure and roles of fatty acids</w:t>
      </w:r>
    </w:p>
    <w:p w:rsidR="00FC358F" w:rsidRPr="00F808D4" w:rsidRDefault="00FC358F" w:rsidP="00FC358F">
      <w:pPr>
        <w:ind w:leftChars="150" w:left="315"/>
        <w:jc w:val="left"/>
        <w:rPr>
          <w:rFonts w:ascii="Times New Roman" w:hAnsi="Times New Roman"/>
          <w:sz w:val="24"/>
          <w:szCs w:val="24"/>
        </w:rPr>
      </w:pPr>
      <w:r w:rsidRPr="00F808D4">
        <w:rPr>
          <w:rFonts w:ascii="Times New Roman" w:hAnsi="Times New Roman"/>
          <w:sz w:val="24"/>
          <w:szCs w:val="24"/>
        </w:rPr>
        <w:t>E2. Fatty acid breakdown and synthesis</w:t>
      </w:r>
    </w:p>
    <w:p w:rsidR="00FC358F" w:rsidRPr="00F808D4" w:rsidRDefault="00FC358F" w:rsidP="00FC358F">
      <w:pPr>
        <w:ind w:leftChars="150" w:left="315"/>
        <w:jc w:val="left"/>
        <w:rPr>
          <w:rFonts w:ascii="Times New Roman" w:hAnsi="Times New Roman"/>
          <w:sz w:val="24"/>
          <w:szCs w:val="24"/>
        </w:rPr>
      </w:pPr>
      <w:r w:rsidRPr="00F808D4">
        <w:rPr>
          <w:rFonts w:ascii="Times New Roman" w:hAnsi="Times New Roman"/>
          <w:sz w:val="24"/>
          <w:szCs w:val="24"/>
        </w:rPr>
        <w:t xml:space="preserve">E3. Cholesterol metabolism </w:t>
      </w:r>
    </w:p>
    <w:p w:rsidR="00FC358F" w:rsidRPr="00F808D4" w:rsidRDefault="00FC358F" w:rsidP="00FC358F">
      <w:pPr>
        <w:ind w:leftChars="150" w:left="315"/>
        <w:jc w:val="left"/>
        <w:rPr>
          <w:rFonts w:ascii="Times New Roman" w:hAnsi="Times New Roman"/>
          <w:sz w:val="24"/>
          <w:szCs w:val="24"/>
        </w:rPr>
      </w:pPr>
      <w:r w:rsidRPr="00F808D4">
        <w:rPr>
          <w:rFonts w:ascii="Times New Roman" w:hAnsi="Times New Roman"/>
          <w:sz w:val="24"/>
          <w:szCs w:val="24"/>
        </w:rPr>
        <w:t>E4. Lipoproteins</w:t>
      </w:r>
    </w:p>
    <w:p w:rsidR="00FC358F" w:rsidRPr="00F808D4" w:rsidRDefault="00FC358F" w:rsidP="00FC358F">
      <w:pPr>
        <w:jc w:val="left"/>
        <w:rPr>
          <w:rFonts w:ascii="Times New Roman" w:hAnsi="Times New Roman"/>
          <w:sz w:val="24"/>
          <w:szCs w:val="24"/>
        </w:rPr>
      </w:pPr>
      <w:r w:rsidRPr="00F808D4">
        <w:rPr>
          <w:rFonts w:ascii="Times New Roman" w:hAnsi="Times New Roman"/>
          <w:sz w:val="24"/>
          <w:szCs w:val="24"/>
        </w:rPr>
        <w:t>Section F – Nitrogen metabolism</w:t>
      </w:r>
      <w:r>
        <w:rPr>
          <w:rFonts w:ascii="Times New Roman" w:hAnsi="Times New Roman" w:hint="eastAsia"/>
          <w:sz w:val="24"/>
          <w:szCs w:val="24"/>
        </w:rPr>
        <w:t xml:space="preserve"> (Professor ZHONG </w:t>
      </w:r>
      <w:proofErr w:type="spellStart"/>
      <w:r>
        <w:rPr>
          <w:rFonts w:ascii="Times New Roman" w:hAnsi="Times New Roman" w:hint="eastAsia"/>
          <w:sz w:val="24"/>
          <w:szCs w:val="24"/>
        </w:rPr>
        <w:t>Liangwei</w:t>
      </w:r>
      <w:proofErr w:type="spellEnd"/>
      <w:r>
        <w:rPr>
          <w:rFonts w:ascii="Times New Roman" w:hAnsi="Times New Roman" w:hint="eastAsia"/>
          <w:sz w:val="24"/>
          <w:szCs w:val="24"/>
        </w:rPr>
        <w:t xml:space="preserve">)  </w:t>
      </w:r>
    </w:p>
    <w:p w:rsidR="00FC358F" w:rsidRPr="00F808D4" w:rsidRDefault="00FC358F" w:rsidP="00FC358F">
      <w:pPr>
        <w:ind w:leftChars="150" w:left="315"/>
        <w:jc w:val="left"/>
        <w:rPr>
          <w:rFonts w:ascii="Times New Roman" w:hAnsi="Times New Roman"/>
          <w:sz w:val="24"/>
          <w:szCs w:val="24"/>
        </w:rPr>
      </w:pPr>
      <w:r w:rsidRPr="00F808D4">
        <w:rPr>
          <w:rFonts w:ascii="Times New Roman" w:hAnsi="Times New Roman"/>
          <w:sz w:val="24"/>
          <w:szCs w:val="24"/>
        </w:rPr>
        <w:t>F1. Nitrogen fixation and assimilation</w:t>
      </w:r>
    </w:p>
    <w:p w:rsidR="00FC358F" w:rsidRPr="00F808D4" w:rsidRDefault="00FC358F" w:rsidP="00FC358F">
      <w:pPr>
        <w:ind w:leftChars="150" w:left="315"/>
        <w:jc w:val="left"/>
        <w:rPr>
          <w:rFonts w:ascii="Times New Roman" w:hAnsi="Times New Roman"/>
          <w:sz w:val="24"/>
          <w:szCs w:val="24"/>
        </w:rPr>
      </w:pPr>
      <w:r w:rsidRPr="00F808D4">
        <w:rPr>
          <w:rFonts w:ascii="Times New Roman" w:hAnsi="Times New Roman"/>
          <w:sz w:val="24"/>
          <w:szCs w:val="24"/>
        </w:rPr>
        <w:t>F2. Amino acid metabolism</w:t>
      </w:r>
    </w:p>
    <w:p w:rsidR="00FC358F" w:rsidRPr="00F808D4" w:rsidRDefault="00FC358F" w:rsidP="00FC358F">
      <w:pPr>
        <w:ind w:leftChars="150" w:left="315"/>
        <w:jc w:val="left"/>
        <w:rPr>
          <w:rFonts w:ascii="Times New Roman" w:hAnsi="Times New Roman"/>
          <w:sz w:val="24"/>
          <w:szCs w:val="24"/>
        </w:rPr>
      </w:pPr>
      <w:r w:rsidRPr="00F808D4">
        <w:rPr>
          <w:rFonts w:ascii="Times New Roman" w:hAnsi="Times New Roman"/>
          <w:sz w:val="24"/>
          <w:szCs w:val="24"/>
        </w:rPr>
        <w:t>F3. Urea cycle</w:t>
      </w:r>
    </w:p>
    <w:p w:rsidR="008F16C0" w:rsidRPr="00F46037" w:rsidRDefault="008F16C0" w:rsidP="008F16C0">
      <w:pPr>
        <w:snapToGrid w:val="0"/>
      </w:pPr>
      <w:r w:rsidRPr="00FF75B1">
        <w:rPr>
          <w:rFonts w:ascii="Times New Roman" w:hAnsi="Times New Roman" w:cs="Times New Roman"/>
          <w:b/>
          <w:sz w:val="24"/>
          <w:szCs w:val="24"/>
        </w:rPr>
        <w:t>Teaching methods</w:t>
      </w:r>
    </w:p>
    <w:p w:rsidR="008F16C0" w:rsidRDefault="008F16C0" w:rsidP="008F16C0">
      <w:pPr>
        <w:snapToGrid w:val="0"/>
        <w:rPr>
          <w:rFonts w:ascii="Times New Roman" w:hAnsi="Times New Roman" w:cs="Times New Roman"/>
          <w:sz w:val="24"/>
          <w:szCs w:val="24"/>
        </w:rPr>
      </w:pPr>
      <w:r>
        <w:rPr>
          <w:rFonts w:ascii="Times New Roman" w:hAnsi="Times New Roman" w:cs="Times New Roman"/>
          <w:sz w:val="24"/>
          <w:szCs w:val="24"/>
        </w:rPr>
        <w:t>The teaching includes lectures</w:t>
      </w:r>
      <w:r w:rsidRPr="00FF5658">
        <w:rPr>
          <w:rFonts w:ascii="Times New Roman" w:hAnsi="Times New Roman" w:cs="Times New Roman"/>
          <w:sz w:val="24"/>
          <w:szCs w:val="24"/>
        </w:rPr>
        <w:t xml:space="preserve"> and project works. </w:t>
      </w:r>
    </w:p>
    <w:p w:rsidR="008F16C0" w:rsidRPr="00FF5658" w:rsidRDefault="00FC358F" w:rsidP="008F16C0">
      <w:pPr>
        <w:snapToGrid w:val="0"/>
        <w:rPr>
          <w:rFonts w:ascii="Times New Roman" w:hAnsi="Times New Roman" w:cs="Times New Roman"/>
          <w:sz w:val="24"/>
          <w:szCs w:val="24"/>
        </w:rPr>
      </w:pPr>
      <w:r w:rsidRPr="00FC358F">
        <w:rPr>
          <w:rFonts w:ascii="Times New Roman" w:hAnsi="Times New Roman" w:cs="Times New Roman"/>
          <w:sz w:val="24"/>
          <w:szCs w:val="24"/>
        </w:rPr>
        <w:t>Project works encourage intensive reading of literatures, giving an oral presentation.</w:t>
      </w:r>
      <w:r w:rsidR="008F16C0" w:rsidRPr="00FF5658">
        <w:rPr>
          <w:rFonts w:ascii="Times New Roman" w:hAnsi="Times New Roman" w:cs="Times New Roman"/>
          <w:sz w:val="24"/>
          <w:szCs w:val="24"/>
        </w:rPr>
        <w:t> </w:t>
      </w:r>
      <w:r w:rsidR="008F16C0">
        <w:rPr>
          <w:rFonts w:ascii="Times New Roman" w:hAnsi="Times New Roman" w:cs="Times New Roman" w:hint="eastAsia"/>
          <w:sz w:val="24"/>
          <w:szCs w:val="24"/>
        </w:rPr>
        <w:t xml:space="preserve"> </w:t>
      </w:r>
    </w:p>
    <w:p w:rsidR="00FC358F" w:rsidRDefault="00FC358F" w:rsidP="00FC358F">
      <w:pPr>
        <w:snapToGrid w:val="0"/>
        <w:rPr>
          <w:rFonts w:ascii="Times New Roman" w:hAnsi="Times New Roman" w:cs="Times New Roman"/>
          <w:b/>
          <w:sz w:val="24"/>
          <w:szCs w:val="24"/>
        </w:rPr>
      </w:pPr>
      <w:r w:rsidRPr="00FC358F">
        <w:rPr>
          <w:rFonts w:ascii="Times New Roman" w:hAnsi="Times New Roman" w:cs="Times New Roman"/>
          <w:b/>
          <w:sz w:val="24"/>
          <w:szCs w:val="24"/>
        </w:rPr>
        <w:t>Suggested Textbook, References, and Link</w:t>
      </w:r>
    </w:p>
    <w:p w:rsidR="00FC358F" w:rsidRPr="007573E9" w:rsidRDefault="00FC358F" w:rsidP="00FC358F">
      <w:pPr>
        <w:numPr>
          <w:ilvl w:val="0"/>
          <w:numId w:val="33"/>
        </w:numPr>
        <w:spacing w:after="100" w:afterAutospacing="1"/>
        <w:rPr>
          <w:rFonts w:ascii="Times New Roman" w:hAnsi="Times New Roman"/>
          <w:sz w:val="24"/>
          <w:szCs w:val="24"/>
          <w:lang w:val="sv-SE"/>
        </w:rPr>
      </w:pPr>
      <w:r w:rsidRPr="002D4770">
        <w:rPr>
          <w:rFonts w:ascii="Times New Roman" w:hAnsi="Times New Roman"/>
          <w:sz w:val="24"/>
          <w:szCs w:val="24"/>
          <w:lang w:val="sv-SE"/>
        </w:rPr>
        <w:t>Lehninger, Principles of Biochemistry, fourth edition</w:t>
      </w:r>
      <w:r>
        <w:rPr>
          <w:rFonts w:ascii="Times New Roman" w:hAnsi="Times New Roman" w:hint="eastAsia"/>
          <w:sz w:val="24"/>
          <w:szCs w:val="24"/>
          <w:lang w:val="sv-SE"/>
        </w:rPr>
        <w:t>.</w:t>
      </w:r>
    </w:p>
    <w:p w:rsidR="00FC358F" w:rsidRDefault="00FC358F" w:rsidP="00FC358F">
      <w:pPr>
        <w:numPr>
          <w:ilvl w:val="0"/>
          <w:numId w:val="33"/>
        </w:numPr>
        <w:spacing w:before="100" w:beforeAutospacing="1" w:after="100" w:afterAutospacing="1"/>
        <w:rPr>
          <w:rFonts w:ascii="Times New Roman" w:hAnsi="Times New Roman"/>
          <w:sz w:val="24"/>
          <w:szCs w:val="24"/>
          <w:lang w:val="en-GB"/>
        </w:rPr>
      </w:pPr>
      <w:r w:rsidRPr="002D4770">
        <w:rPr>
          <w:rFonts w:ascii="Times New Roman" w:hAnsi="Times New Roman"/>
          <w:sz w:val="24"/>
          <w:szCs w:val="24"/>
          <w:lang w:val="en-GB"/>
        </w:rPr>
        <w:t xml:space="preserve">Oxidative stress, inflammation and carcinogenesis are controlled through the pentose phosphate pathway by </w:t>
      </w:r>
      <w:proofErr w:type="spellStart"/>
      <w:r w:rsidRPr="002D4770">
        <w:rPr>
          <w:rFonts w:ascii="Times New Roman" w:hAnsi="Times New Roman"/>
          <w:sz w:val="24"/>
          <w:szCs w:val="24"/>
          <w:lang w:val="en-GB"/>
        </w:rPr>
        <w:t>transaldolase</w:t>
      </w:r>
      <w:proofErr w:type="spellEnd"/>
      <w:r w:rsidRPr="002D4770">
        <w:rPr>
          <w:rFonts w:ascii="Times New Roman" w:hAnsi="Times New Roman"/>
          <w:sz w:val="24"/>
          <w:szCs w:val="24"/>
          <w:lang w:val="en-GB"/>
        </w:rPr>
        <w:t xml:space="preserve">, </w:t>
      </w:r>
      <w:r w:rsidRPr="002D4770">
        <w:rPr>
          <w:rFonts w:ascii="Times New Roman" w:hAnsi="Times New Roman"/>
          <w:i/>
          <w:iCs/>
          <w:sz w:val="24"/>
          <w:szCs w:val="24"/>
          <w:lang w:val="en-GB"/>
        </w:rPr>
        <w:t xml:space="preserve">Trends Mol Med </w:t>
      </w:r>
      <w:r w:rsidRPr="002D4770">
        <w:rPr>
          <w:rFonts w:ascii="Times New Roman" w:hAnsi="Times New Roman"/>
          <w:b/>
          <w:bCs/>
          <w:sz w:val="24"/>
          <w:szCs w:val="24"/>
          <w:lang w:val="en-GB"/>
        </w:rPr>
        <w:t>17</w:t>
      </w:r>
      <w:r w:rsidRPr="002D4770">
        <w:rPr>
          <w:rFonts w:ascii="Times New Roman" w:hAnsi="Times New Roman"/>
          <w:sz w:val="24"/>
          <w:szCs w:val="24"/>
          <w:lang w:val="en-GB"/>
        </w:rPr>
        <w:t xml:space="preserve"> (2011) 395-403</w:t>
      </w:r>
      <w:r>
        <w:rPr>
          <w:rFonts w:ascii="Times New Roman" w:hAnsi="Times New Roman" w:hint="eastAsia"/>
          <w:sz w:val="24"/>
          <w:szCs w:val="24"/>
          <w:lang w:val="en-GB"/>
        </w:rPr>
        <w:t>.</w:t>
      </w:r>
    </w:p>
    <w:p w:rsidR="00FC358F" w:rsidRDefault="00FC358F" w:rsidP="00FC358F">
      <w:pPr>
        <w:numPr>
          <w:ilvl w:val="0"/>
          <w:numId w:val="33"/>
        </w:numPr>
        <w:spacing w:before="100" w:beforeAutospacing="1" w:after="100" w:afterAutospacing="1"/>
        <w:rPr>
          <w:rFonts w:ascii="Times New Roman" w:hAnsi="Times New Roman"/>
          <w:sz w:val="24"/>
          <w:szCs w:val="24"/>
          <w:lang w:val="en-GB"/>
        </w:rPr>
      </w:pPr>
      <w:r w:rsidRPr="002D4770">
        <w:rPr>
          <w:rFonts w:ascii="Times New Roman" w:hAnsi="Times New Roman"/>
          <w:sz w:val="24"/>
          <w:szCs w:val="24"/>
          <w:lang w:val="en-GB"/>
        </w:rPr>
        <w:t xml:space="preserve">Regulation of cellular metabolism by protein lysine acetylation, </w:t>
      </w:r>
      <w:r w:rsidRPr="002D4770">
        <w:rPr>
          <w:rFonts w:ascii="Times New Roman" w:hAnsi="Times New Roman"/>
          <w:i/>
          <w:iCs/>
          <w:sz w:val="24"/>
          <w:szCs w:val="24"/>
          <w:lang w:val="en-GB"/>
        </w:rPr>
        <w:t>Science</w:t>
      </w:r>
      <w:r w:rsidRPr="002D4770">
        <w:rPr>
          <w:rFonts w:ascii="Times New Roman" w:hAnsi="Times New Roman"/>
          <w:sz w:val="24"/>
          <w:szCs w:val="24"/>
          <w:lang w:val="en-GB"/>
        </w:rPr>
        <w:t xml:space="preserve"> </w:t>
      </w:r>
      <w:r w:rsidRPr="002D4770">
        <w:rPr>
          <w:rFonts w:ascii="Times New Roman" w:hAnsi="Times New Roman"/>
          <w:b/>
          <w:bCs/>
          <w:sz w:val="24"/>
          <w:szCs w:val="24"/>
          <w:lang w:val="en-GB"/>
        </w:rPr>
        <w:t>327</w:t>
      </w:r>
      <w:r w:rsidRPr="002D4770">
        <w:rPr>
          <w:rFonts w:ascii="Times New Roman" w:hAnsi="Times New Roman"/>
          <w:sz w:val="24"/>
          <w:szCs w:val="24"/>
          <w:lang w:val="en-GB"/>
        </w:rPr>
        <w:t xml:space="preserve"> (2010) 1000-1004.</w:t>
      </w:r>
    </w:p>
    <w:p w:rsidR="00FC358F" w:rsidRDefault="00FC358F" w:rsidP="00FC358F">
      <w:pPr>
        <w:numPr>
          <w:ilvl w:val="0"/>
          <w:numId w:val="33"/>
        </w:numPr>
        <w:spacing w:before="100" w:beforeAutospacing="1" w:after="100" w:afterAutospacing="1"/>
        <w:rPr>
          <w:rFonts w:ascii="Times New Roman" w:hAnsi="Times New Roman"/>
          <w:sz w:val="24"/>
          <w:szCs w:val="24"/>
          <w:lang w:val="en-GB"/>
        </w:rPr>
      </w:pPr>
      <w:r w:rsidRPr="002D25D2">
        <w:rPr>
          <w:rFonts w:ascii="Times New Roman" w:hAnsi="Times New Roman"/>
          <w:sz w:val="24"/>
          <w:szCs w:val="24"/>
        </w:rPr>
        <w:t xml:space="preserve">Thioredoxin 1 Is Inactivated Due to Oxidation Induced by Peroxiredoxin under Oxidative Stress and Reactivated by the </w:t>
      </w:r>
      <w:proofErr w:type="spellStart"/>
      <w:r w:rsidRPr="002D25D2">
        <w:rPr>
          <w:rFonts w:ascii="Times New Roman" w:hAnsi="Times New Roman"/>
          <w:sz w:val="24"/>
          <w:szCs w:val="24"/>
        </w:rPr>
        <w:t>Glutaredoxin</w:t>
      </w:r>
      <w:proofErr w:type="spellEnd"/>
      <w:r w:rsidRPr="002D25D2">
        <w:rPr>
          <w:rFonts w:ascii="Times New Roman" w:hAnsi="Times New Roman"/>
          <w:sz w:val="24"/>
          <w:szCs w:val="24"/>
        </w:rPr>
        <w:t xml:space="preserve"> System</w:t>
      </w:r>
      <w:r>
        <w:rPr>
          <w:rFonts w:ascii="Times New Roman" w:hAnsi="Times New Roman" w:hint="eastAsia"/>
          <w:sz w:val="24"/>
          <w:szCs w:val="24"/>
        </w:rPr>
        <w:t>,</w:t>
      </w:r>
      <w:r w:rsidRPr="002D25D2">
        <w:rPr>
          <w:rFonts w:ascii="Times New Roman" w:hAnsi="Times New Roman"/>
          <w:sz w:val="24"/>
          <w:szCs w:val="24"/>
        </w:rPr>
        <w:t xml:space="preserve"> </w:t>
      </w:r>
      <w:r w:rsidRPr="002D25D2">
        <w:rPr>
          <w:rFonts w:ascii="Times New Roman" w:hAnsi="Times New Roman"/>
          <w:i/>
          <w:iCs/>
          <w:sz w:val="24"/>
          <w:szCs w:val="24"/>
        </w:rPr>
        <w:t>J Biol Chem.</w:t>
      </w:r>
      <w:r w:rsidRPr="002D25D2">
        <w:rPr>
          <w:rFonts w:ascii="Times New Roman" w:hAnsi="Times New Roman"/>
          <w:sz w:val="24"/>
          <w:szCs w:val="24"/>
        </w:rPr>
        <w:t> </w:t>
      </w:r>
      <w:r w:rsidRPr="002D25D2">
        <w:rPr>
          <w:rFonts w:ascii="Times New Roman" w:hAnsi="Times New Roman"/>
          <w:b/>
          <w:bCs/>
          <w:sz w:val="24"/>
          <w:szCs w:val="24"/>
        </w:rPr>
        <w:t>288</w:t>
      </w:r>
      <w:r w:rsidRPr="002D25D2">
        <w:rPr>
          <w:rFonts w:ascii="Times New Roman" w:hAnsi="Times New Roman"/>
          <w:sz w:val="24"/>
          <w:szCs w:val="24"/>
        </w:rPr>
        <w:t xml:space="preserve"> (2013) 32241-32247.</w:t>
      </w:r>
    </w:p>
    <w:p w:rsidR="00FC358F" w:rsidRPr="004C0F94" w:rsidRDefault="00FC358F" w:rsidP="00FC358F">
      <w:pPr>
        <w:numPr>
          <w:ilvl w:val="0"/>
          <w:numId w:val="33"/>
        </w:numPr>
        <w:spacing w:before="100" w:beforeAutospacing="1" w:after="100" w:afterAutospacing="1"/>
        <w:rPr>
          <w:rFonts w:ascii="Times New Roman" w:hAnsi="Times New Roman"/>
          <w:sz w:val="24"/>
          <w:szCs w:val="24"/>
        </w:rPr>
      </w:pPr>
      <w:r w:rsidRPr="004C0F94">
        <w:rPr>
          <w:rFonts w:ascii="Times New Roman" w:hAnsi="Times New Roman"/>
          <w:sz w:val="24"/>
          <w:szCs w:val="24"/>
          <w:lang w:val="en-GB"/>
        </w:rPr>
        <w:t>Entrez Medline</w:t>
      </w:r>
      <w:r>
        <w:rPr>
          <w:rFonts w:ascii="Times New Roman" w:hAnsi="Times New Roman" w:hint="eastAsia"/>
          <w:sz w:val="24"/>
          <w:szCs w:val="24"/>
        </w:rPr>
        <w:t xml:space="preserve">: </w:t>
      </w:r>
      <w:r w:rsidRPr="004C0F94">
        <w:rPr>
          <w:rFonts w:ascii="Times New Roman" w:hAnsi="Times New Roman"/>
          <w:sz w:val="24"/>
          <w:szCs w:val="24"/>
          <w:lang w:val="en-GB"/>
        </w:rPr>
        <w:t xml:space="preserve">http://www.ncbi.nlm.nih.gov/pubmed/ </w:t>
      </w: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Default="008F16C0" w:rsidP="008F16C0">
      <w:pPr>
        <w:snapToGrid w:val="0"/>
        <w:outlineLvl w:val="0"/>
        <w:rPr>
          <w:rFonts w:ascii="Times New Roman" w:eastAsia="宋体" w:hAnsi="Times New Roman" w:cs="Times New Roman"/>
          <w:b/>
          <w:kern w:val="0"/>
          <w:sz w:val="28"/>
          <w:szCs w:val="28"/>
        </w:rPr>
      </w:pPr>
      <w:bookmarkStart w:id="30" w:name="_Toc503263774"/>
      <w:r>
        <w:rPr>
          <w:rFonts w:ascii="Times New Roman" w:eastAsia="宋体" w:hAnsi="Times New Roman" w:cs="Times New Roman" w:hint="eastAsia"/>
          <w:b/>
          <w:kern w:val="0"/>
          <w:sz w:val="28"/>
          <w:szCs w:val="28"/>
        </w:rPr>
        <w:t>Conservation Biology</w:t>
      </w:r>
      <w:bookmarkEnd w:id="30"/>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 xml:space="preserve">JIANG </w:t>
      </w:r>
      <w:proofErr w:type="spellStart"/>
      <w:r>
        <w:rPr>
          <w:rFonts w:ascii="Times New Roman" w:eastAsia="宋体" w:hAnsi="Times New Roman" w:cs="Times New Roman" w:hint="eastAsia"/>
          <w:i/>
          <w:kern w:val="0"/>
          <w:sz w:val="24"/>
          <w:szCs w:val="28"/>
        </w:rPr>
        <w:t>Zhigang</w:t>
      </w:r>
      <w:proofErr w:type="spellEnd"/>
      <w:r w:rsidR="006F6F42">
        <w:rPr>
          <w:rFonts w:ascii="Times New Roman" w:eastAsia="宋体" w:hAnsi="Times New Roman" w:cs="Times New Roman"/>
          <w:i/>
          <w:kern w:val="0"/>
          <w:sz w:val="24"/>
          <w:szCs w:val="28"/>
        </w:rPr>
        <w:t xml:space="preserve"> and </w:t>
      </w:r>
      <w:r w:rsidR="006F6F42" w:rsidRPr="00061C2F">
        <w:rPr>
          <w:rFonts w:ascii="Times New Roman" w:eastAsia="宋体" w:hAnsi="Times New Roman" w:cs="Times New Roman"/>
          <w:i/>
          <w:kern w:val="0"/>
          <w:sz w:val="24"/>
          <w:szCs w:val="28"/>
        </w:rPr>
        <w:t xml:space="preserve">Associate Professor LIU </w:t>
      </w:r>
      <w:proofErr w:type="spellStart"/>
      <w:r w:rsidR="006F6F42" w:rsidRPr="00061C2F">
        <w:rPr>
          <w:rFonts w:ascii="Times New Roman" w:eastAsia="宋体" w:hAnsi="Times New Roman" w:cs="Times New Roman"/>
          <w:i/>
          <w:kern w:val="0"/>
          <w:sz w:val="24"/>
          <w:szCs w:val="28"/>
        </w:rPr>
        <w:t>Xuecong</w:t>
      </w:r>
      <w:proofErr w:type="spellEnd"/>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6F6F42" w:rsidRDefault="006F6F42" w:rsidP="006F6F42">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4</w:t>
      </w:r>
      <w:r w:rsidRPr="00C72A6C">
        <w:rPr>
          <w:rFonts w:ascii="Times New Roman" w:eastAsia="宋体" w:hAnsi="Times New Roman" w:cs="Times New Roman"/>
          <w:i/>
          <w:kern w:val="0"/>
          <w:sz w:val="24"/>
          <w:szCs w:val="28"/>
        </w:rPr>
        <w:t>hrs/week by instructor</w:t>
      </w:r>
      <w:r>
        <w:rPr>
          <w:rFonts w:ascii="Times New Roman" w:eastAsia="宋体" w:hAnsi="Times New Roman" w:cs="Times New Roman"/>
          <w:i/>
          <w:kern w:val="0"/>
          <w:sz w:val="24"/>
          <w:szCs w:val="28"/>
        </w:rPr>
        <w:t>s</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 xml:space="preserve">When there is time, a classroom discussion will be led </w:t>
      </w:r>
      <w:r w:rsidRPr="00C72A6C">
        <w:rPr>
          <w:rFonts w:ascii="Times New Roman" w:eastAsia="宋体" w:hAnsi="Times New Roman" w:cs="Times New Roman"/>
          <w:i/>
          <w:kern w:val="0"/>
          <w:sz w:val="24"/>
          <w:szCs w:val="28"/>
        </w:rPr>
        <w:t xml:space="preserve">by </w:t>
      </w:r>
      <w:r>
        <w:rPr>
          <w:rFonts w:ascii="Times New Roman" w:eastAsia="宋体" w:hAnsi="Times New Roman" w:cs="Times New Roman"/>
          <w:i/>
          <w:kern w:val="0"/>
          <w:sz w:val="24"/>
          <w:szCs w:val="28"/>
        </w:rPr>
        <w:t xml:space="preserve">the </w:t>
      </w:r>
      <w:r w:rsidRPr="00C72A6C">
        <w:rPr>
          <w:rFonts w:ascii="Times New Roman" w:eastAsia="宋体" w:hAnsi="Times New Roman" w:cs="Times New Roman"/>
          <w:i/>
          <w:kern w:val="0"/>
          <w:sz w:val="24"/>
          <w:szCs w:val="28"/>
        </w:rPr>
        <w:t>teaching assistant.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3</w:t>
      </w:r>
      <w:r w:rsidRPr="00C72A6C">
        <w:rPr>
          <w:rFonts w:ascii="Times New Roman" w:eastAsia="宋体" w:hAnsi="Times New Roman" w:cs="Times New Roman"/>
          <w:i/>
          <w:kern w:val="0"/>
          <w:sz w:val="24"/>
          <w:szCs w:val="28"/>
        </w:rPr>
        <w:t xml:space="preserve"> assignments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6F6F42" w:rsidRPr="00C72A6C" w:rsidRDefault="006F6F42" w:rsidP="006F6F42">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Pr="00C72A6C">
        <w:rPr>
          <w:rFonts w:ascii="Times New Roman" w:eastAsia="宋体" w:hAnsi="Times New Roman" w:cs="Times New Roman"/>
          <w:i/>
          <w:kern w:val="0"/>
          <w:sz w:val="24"/>
          <w:szCs w:val="28"/>
        </w:rPr>
        <w:t xml:space="preserve">0% homework, </w:t>
      </w:r>
      <w:r>
        <w:rPr>
          <w:rFonts w:ascii="Times New Roman" w:eastAsia="宋体" w:hAnsi="Times New Roman" w:cs="Times New Roman"/>
          <w:i/>
          <w:kern w:val="0"/>
          <w:sz w:val="24"/>
          <w:szCs w:val="28"/>
        </w:rPr>
        <w:t>7</w:t>
      </w:r>
      <w:r w:rsidRPr="00C72A6C">
        <w:rPr>
          <w:rFonts w:ascii="Times New Roman" w:eastAsia="宋体" w:hAnsi="Times New Roman" w:cs="Times New Roman"/>
          <w:i/>
          <w:kern w:val="0"/>
          <w:sz w:val="24"/>
          <w:szCs w:val="28"/>
        </w:rPr>
        <w:t>0% final.</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6F6F42" w:rsidRPr="00C72A6C" w:rsidRDefault="006F6F42" w:rsidP="006F6F42">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University level with b</w:t>
      </w:r>
      <w:r>
        <w:rPr>
          <w:rFonts w:ascii="Times New Roman" w:eastAsia="宋体" w:hAnsi="Times New Roman" w:cs="Times New Roman" w:hint="eastAsia"/>
          <w:i/>
          <w:kern w:val="0"/>
          <w:sz w:val="24"/>
          <w:szCs w:val="28"/>
        </w:rPr>
        <w:t>ackground in Biological Science, Agricultural Science, Forestry Science</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Environmental</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Scie</w:t>
      </w:r>
      <w:r>
        <w:rPr>
          <w:rFonts w:ascii="Times New Roman" w:eastAsia="宋体" w:hAnsi="Times New Roman" w:cs="Times New Roman"/>
          <w:i/>
          <w:kern w:val="0"/>
          <w:sz w:val="24"/>
          <w:szCs w:val="28"/>
        </w:rPr>
        <w:t>n</w:t>
      </w:r>
      <w:r>
        <w:rPr>
          <w:rFonts w:ascii="Times New Roman" w:eastAsia="宋体" w:hAnsi="Times New Roman" w:cs="Times New Roman" w:hint="eastAsia"/>
          <w:i/>
          <w:kern w:val="0"/>
          <w:sz w:val="24"/>
          <w:szCs w:val="28"/>
        </w:rPr>
        <w:t>ce</w:t>
      </w:r>
      <w:r>
        <w:rPr>
          <w:rFonts w:ascii="Times New Roman" w:eastAsia="宋体" w:hAnsi="Times New Roman" w:cs="Times New Roman"/>
          <w:i/>
          <w:kern w:val="0"/>
          <w:sz w:val="24"/>
          <w:szCs w:val="28"/>
        </w:rPr>
        <w:t xml:space="preserve">, Management Science or </w:t>
      </w:r>
      <w:r>
        <w:rPr>
          <w:rFonts w:ascii="Times New Roman" w:eastAsia="宋体" w:hAnsi="Times New Roman" w:cs="Times New Roman" w:hint="eastAsia"/>
          <w:i/>
          <w:kern w:val="0"/>
          <w:sz w:val="24"/>
          <w:szCs w:val="28"/>
        </w:rPr>
        <w:t>Medical Science</w:t>
      </w:r>
      <w:r w:rsidRPr="00C72A6C">
        <w:rPr>
          <w:rFonts w:ascii="Times New Roman" w:eastAsia="宋体" w:hAnsi="Times New Roman" w:cs="Times New Roman" w:hint="eastAsia"/>
          <w:i/>
          <w:kern w:val="0"/>
          <w:sz w:val="24"/>
          <w:szCs w:val="28"/>
        </w:rPr>
        <w:t xml:space="preserve">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6F6F42" w:rsidRPr="009D6F24" w:rsidRDefault="006F6F42" w:rsidP="006F6F42">
      <w:pPr>
        <w:snapToGrid w:val="0"/>
        <w:rPr>
          <w:rFonts w:ascii="Times New Roman" w:eastAsia="宋体" w:hAnsi="Times New Roman" w:cs="Times New Roman"/>
          <w:i/>
          <w:kern w:val="0"/>
          <w:sz w:val="24"/>
          <w:szCs w:val="28"/>
        </w:rPr>
      </w:pPr>
      <w:r w:rsidRPr="00E429C1">
        <w:rPr>
          <w:rFonts w:ascii="Times New Roman" w:eastAsia="宋体" w:hAnsi="Times New Roman" w:cs="Times New Roman"/>
          <w:i/>
          <w:kern w:val="0"/>
          <w:sz w:val="24"/>
          <w:szCs w:val="28"/>
        </w:rPr>
        <w:t xml:space="preserve">Conservation Biology is a science of protecting biodiversity, preventing human introduced species extinctions and maintaining sustainable development of human society. As a new branch of science, Conservation Biology was established in mid-1990s in the United States of America, and have fully grown into a main stream science since its’ born. In this course, </w:t>
      </w:r>
      <w:r>
        <w:rPr>
          <w:rFonts w:ascii="Times New Roman" w:eastAsia="宋体" w:hAnsi="Times New Roman" w:cs="Times New Roman"/>
          <w:i/>
          <w:kern w:val="0"/>
          <w:sz w:val="24"/>
          <w:szCs w:val="28"/>
        </w:rPr>
        <w:t>the professor</w:t>
      </w:r>
      <w:r w:rsidRPr="00E429C1">
        <w:rPr>
          <w:rFonts w:ascii="Times New Roman" w:eastAsia="宋体" w:hAnsi="Times New Roman" w:cs="Times New Roman"/>
          <w:i/>
          <w:kern w:val="0"/>
          <w:sz w:val="24"/>
          <w:szCs w:val="28"/>
        </w:rPr>
        <w:t xml:space="preserve"> will </w:t>
      </w:r>
      <w:r>
        <w:rPr>
          <w:rFonts w:ascii="Times New Roman" w:eastAsia="宋体" w:hAnsi="Times New Roman" w:cs="Times New Roman"/>
          <w:i/>
          <w:kern w:val="0"/>
          <w:sz w:val="24"/>
          <w:szCs w:val="28"/>
        </w:rPr>
        <w:t>start with a brief review of human civilization, particularly, the concepts such as public goods, consum</w:t>
      </w:r>
      <w:r>
        <w:rPr>
          <w:rFonts w:ascii="Times New Roman" w:eastAsia="宋体" w:hAnsi="Times New Roman" w:cs="Times New Roman" w:hint="eastAsia"/>
          <w:i/>
          <w:kern w:val="0"/>
          <w:sz w:val="24"/>
          <w:szCs w:val="28"/>
        </w:rPr>
        <w:t>er</w:t>
      </w:r>
      <w:r>
        <w:rPr>
          <w:rFonts w:ascii="Times New Roman" w:eastAsia="宋体" w:hAnsi="Times New Roman" w:cs="Times New Roman"/>
          <w:i/>
          <w:kern w:val="0"/>
          <w:sz w:val="24"/>
          <w:szCs w:val="28"/>
        </w:rPr>
        <w:t>ism, consumer behavior in modern society, and will argue r</w:t>
      </w:r>
      <w:r w:rsidRPr="009D6F24">
        <w:rPr>
          <w:rFonts w:ascii="Times New Roman" w:eastAsia="宋体" w:hAnsi="Times New Roman" w:cs="Times New Roman"/>
          <w:i/>
          <w:kern w:val="0"/>
          <w:sz w:val="24"/>
          <w:szCs w:val="28"/>
        </w:rPr>
        <w:t>ethink</w:t>
      </w:r>
      <w:r>
        <w:rPr>
          <w:rFonts w:ascii="Times New Roman" w:eastAsia="宋体" w:hAnsi="Times New Roman" w:cs="Times New Roman"/>
          <w:i/>
          <w:kern w:val="0"/>
          <w:sz w:val="24"/>
          <w:szCs w:val="28"/>
        </w:rPr>
        <w:t>ing</w:t>
      </w:r>
      <w:r w:rsidRPr="009D6F24">
        <w:rPr>
          <w:rFonts w:ascii="Times New Roman" w:eastAsia="宋体" w:hAnsi="Times New Roman" w:cs="Times New Roman"/>
          <w:i/>
          <w:kern w:val="0"/>
          <w:sz w:val="24"/>
          <w:szCs w:val="28"/>
        </w:rPr>
        <w:t xml:space="preserve"> about </w:t>
      </w:r>
      <w:r w:rsidRPr="009D6F24">
        <w:rPr>
          <w:rFonts w:ascii="Times New Roman" w:eastAsia="宋体" w:hAnsi="Times New Roman" w:cs="Times New Roman"/>
          <w:kern w:val="0"/>
          <w:sz w:val="24"/>
          <w:szCs w:val="28"/>
        </w:rPr>
        <w:t xml:space="preserve">Tao </w:t>
      </w:r>
      <w:proofErr w:type="spellStart"/>
      <w:r w:rsidRPr="009D6F24">
        <w:rPr>
          <w:rFonts w:ascii="Times New Roman" w:eastAsia="宋体" w:hAnsi="Times New Roman" w:cs="Times New Roman"/>
          <w:kern w:val="0"/>
          <w:sz w:val="24"/>
          <w:szCs w:val="28"/>
        </w:rPr>
        <w:t>Te</w:t>
      </w:r>
      <w:proofErr w:type="spellEnd"/>
      <w:r w:rsidRPr="009D6F24">
        <w:rPr>
          <w:rFonts w:ascii="Times New Roman" w:eastAsia="宋体" w:hAnsi="Times New Roman" w:cs="Times New Roman"/>
          <w:kern w:val="0"/>
          <w:sz w:val="24"/>
          <w:szCs w:val="28"/>
        </w:rPr>
        <w:t xml:space="preserve"> Ching</w:t>
      </w:r>
      <w:r w:rsidRPr="009D6F24">
        <w:rPr>
          <w:rFonts w:ascii="Times New Roman" w:eastAsia="宋体" w:hAnsi="Times New Roman" w:cs="Times New Roman"/>
          <w:i/>
          <w:kern w:val="0"/>
          <w:sz w:val="24"/>
          <w:szCs w:val="28"/>
        </w:rPr>
        <w:t xml:space="preserve"> and </w:t>
      </w:r>
      <w:r>
        <w:rPr>
          <w:rFonts w:ascii="Times New Roman" w:eastAsia="宋体" w:hAnsi="Times New Roman" w:cs="Times New Roman"/>
          <w:i/>
          <w:kern w:val="0"/>
          <w:sz w:val="24"/>
          <w:szCs w:val="28"/>
        </w:rPr>
        <w:t>s</w:t>
      </w:r>
      <w:r w:rsidRPr="009D6F24">
        <w:rPr>
          <w:rFonts w:ascii="Times New Roman" w:eastAsia="宋体" w:hAnsi="Times New Roman" w:cs="Times New Roman"/>
          <w:i/>
          <w:kern w:val="0"/>
          <w:sz w:val="24"/>
          <w:szCs w:val="28"/>
        </w:rPr>
        <w:t>ocial norms</w:t>
      </w:r>
      <w:r>
        <w:rPr>
          <w:rFonts w:ascii="Times New Roman" w:eastAsia="宋体" w:hAnsi="Times New Roman" w:cs="Times New Roman"/>
          <w:i/>
          <w:kern w:val="0"/>
          <w:sz w:val="24"/>
          <w:szCs w:val="28"/>
        </w:rPr>
        <w:t xml:space="preserve">. Then the professor will </w:t>
      </w:r>
      <w:r w:rsidRPr="00E429C1">
        <w:rPr>
          <w:rFonts w:ascii="Times New Roman" w:eastAsia="宋体" w:hAnsi="Times New Roman" w:cs="Times New Roman"/>
          <w:i/>
          <w:kern w:val="0"/>
          <w:sz w:val="24"/>
          <w:szCs w:val="28"/>
        </w:rPr>
        <w:t xml:space="preserve">give an introduction about the history, scope and missions as well as theoretic frames and practice means of Conservation Biology. </w:t>
      </w:r>
      <w:r>
        <w:rPr>
          <w:rFonts w:ascii="Times New Roman" w:eastAsia="宋体" w:hAnsi="Times New Roman" w:cs="Times New Roman"/>
          <w:i/>
          <w:kern w:val="0"/>
          <w:sz w:val="24"/>
          <w:szCs w:val="28"/>
        </w:rPr>
        <w:t>In the second class, the professor will talk about the p</w:t>
      </w:r>
      <w:r w:rsidRPr="006A5D50">
        <w:rPr>
          <w:rFonts w:ascii="Times New Roman" w:eastAsia="宋体" w:hAnsi="Times New Roman" w:cs="Times New Roman"/>
          <w:i/>
          <w:kern w:val="0"/>
          <w:sz w:val="24"/>
          <w:szCs w:val="28"/>
        </w:rPr>
        <w:t>rinciples</w:t>
      </w:r>
      <w:r>
        <w:rPr>
          <w:rFonts w:ascii="Times New Roman" w:eastAsia="宋体" w:hAnsi="Times New Roman" w:cs="Times New Roman"/>
          <w:i/>
          <w:kern w:val="0"/>
          <w:sz w:val="24"/>
          <w:szCs w:val="28"/>
        </w:rPr>
        <w:t>,</w:t>
      </w:r>
      <w:r w:rsidRPr="006A5D50">
        <w:rPr>
          <w:rFonts w:ascii="Times New Roman" w:eastAsia="宋体" w:hAnsi="Times New Roman" w:cs="Times New Roman"/>
          <w:i/>
          <w:kern w:val="0"/>
          <w:sz w:val="24"/>
          <w:szCs w:val="28"/>
        </w:rPr>
        <w:t xml:space="preserve"> methods and </w:t>
      </w:r>
      <w:r>
        <w:rPr>
          <w:rFonts w:ascii="Times New Roman" w:eastAsia="宋体" w:hAnsi="Times New Roman" w:cs="Times New Roman"/>
          <w:i/>
          <w:kern w:val="0"/>
          <w:sz w:val="24"/>
          <w:szCs w:val="28"/>
        </w:rPr>
        <w:t>characteristics of</w:t>
      </w:r>
      <w:r w:rsidRPr="006A5D50">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C</w:t>
      </w:r>
      <w:r w:rsidRPr="006A5D50">
        <w:rPr>
          <w:rFonts w:ascii="Times New Roman" w:eastAsia="宋体" w:hAnsi="Times New Roman" w:cs="Times New Roman"/>
          <w:i/>
          <w:kern w:val="0"/>
          <w:sz w:val="24"/>
          <w:szCs w:val="28"/>
        </w:rPr>
        <w:t xml:space="preserve">onservation </w:t>
      </w:r>
      <w:r>
        <w:rPr>
          <w:rFonts w:ascii="Times New Roman" w:eastAsia="宋体" w:hAnsi="Times New Roman" w:cs="Times New Roman"/>
          <w:i/>
          <w:kern w:val="0"/>
          <w:sz w:val="24"/>
          <w:szCs w:val="28"/>
        </w:rPr>
        <w:t xml:space="preserve">Biology, which now is </w:t>
      </w:r>
      <w:r>
        <w:rPr>
          <w:rFonts w:ascii="Times New Roman" w:eastAsia="宋体" w:hAnsi="Times New Roman" w:cs="Times New Roman" w:hint="eastAsia"/>
          <w:i/>
          <w:kern w:val="0"/>
          <w:sz w:val="24"/>
          <w:szCs w:val="28"/>
        </w:rPr>
        <w:t>transforming</w:t>
      </w:r>
      <w:r>
        <w:rPr>
          <w:rFonts w:ascii="Times New Roman" w:eastAsia="宋体" w:hAnsi="Times New Roman" w:cs="Times New Roman"/>
          <w:i/>
          <w:kern w:val="0"/>
          <w:sz w:val="24"/>
          <w:szCs w:val="28"/>
        </w:rPr>
        <w:t xml:space="preserve"> into a new </w:t>
      </w:r>
      <w:r w:rsidRPr="006A5D50">
        <w:rPr>
          <w:rFonts w:ascii="Times New Roman" w:eastAsia="宋体" w:hAnsi="Times New Roman" w:cs="Times New Roman"/>
          <w:i/>
          <w:kern w:val="0"/>
          <w:sz w:val="24"/>
          <w:szCs w:val="28"/>
        </w:rPr>
        <w:t>science</w:t>
      </w:r>
      <w:r>
        <w:rPr>
          <w:rFonts w:ascii="Times New Roman" w:eastAsia="宋体" w:hAnsi="Times New Roman" w:cs="Times New Roman"/>
          <w:i/>
          <w:kern w:val="0"/>
          <w:sz w:val="24"/>
          <w:szCs w:val="28"/>
        </w:rPr>
        <w:t xml:space="preserve">—Conservation Sciences. Basic research skill and tool in </w:t>
      </w:r>
      <w:r>
        <w:rPr>
          <w:rFonts w:ascii="Times New Roman" w:eastAsia="宋体" w:hAnsi="Times New Roman" w:cs="Times New Roman"/>
          <w:i/>
          <w:sz w:val="24"/>
          <w:szCs w:val="24"/>
        </w:rPr>
        <w:t>e</w:t>
      </w:r>
      <w:r w:rsidRPr="00343AC4">
        <w:rPr>
          <w:rFonts w:ascii="Times New Roman" w:eastAsia="宋体" w:hAnsi="Times New Roman" w:cs="Times New Roman"/>
          <w:i/>
          <w:sz w:val="24"/>
          <w:szCs w:val="24"/>
        </w:rPr>
        <w:t xml:space="preserve">xperimental </w:t>
      </w:r>
      <w:r>
        <w:rPr>
          <w:rFonts w:ascii="Times New Roman" w:eastAsia="宋体" w:hAnsi="Times New Roman" w:cs="Times New Roman"/>
          <w:i/>
          <w:sz w:val="24"/>
          <w:szCs w:val="24"/>
        </w:rPr>
        <w:t>d</w:t>
      </w:r>
      <w:r w:rsidRPr="00343AC4">
        <w:rPr>
          <w:rFonts w:ascii="Times New Roman" w:eastAsia="宋体" w:hAnsi="Times New Roman" w:cs="Times New Roman"/>
          <w:i/>
          <w:sz w:val="24"/>
          <w:szCs w:val="24"/>
        </w:rPr>
        <w:t xml:space="preserve">esign and </w:t>
      </w:r>
      <w:r>
        <w:rPr>
          <w:rFonts w:ascii="Times New Roman" w:eastAsia="宋体" w:hAnsi="Times New Roman" w:cs="Times New Roman"/>
          <w:i/>
          <w:sz w:val="24"/>
          <w:szCs w:val="24"/>
        </w:rPr>
        <w:t>d</w:t>
      </w:r>
      <w:r w:rsidRPr="00343AC4">
        <w:rPr>
          <w:rFonts w:ascii="Times New Roman" w:eastAsia="宋体" w:hAnsi="Times New Roman" w:cs="Times New Roman"/>
          <w:i/>
          <w:sz w:val="24"/>
          <w:szCs w:val="24"/>
        </w:rPr>
        <w:t xml:space="preserve">ata </w:t>
      </w:r>
      <w:r>
        <w:rPr>
          <w:rFonts w:ascii="Times New Roman" w:eastAsia="宋体" w:hAnsi="Times New Roman" w:cs="Times New Roman"/>
          <w:i/>
          <w:sz w:val="24"/>
          <w:szCs w:val="24"/>
        </w:rPr>
        <w:t>a</w:t>
      </w:r>
      <w:r w:rsidRPr="00343AC4">
        <w:rPr>
          <w:rFonts w:ascii="Times New Roman" w:eastAsia="宋体" w:hAnsi="Times New Roman" w:cs="Times New Roman"/>
          <w:i/>
          <w:sz w:val="24"/>
          <w:szCs w:val="24"/>
        </w:rPr>
        <w:t xml:space="preserve">nalyses in </w:t>
      </w:r>
      <w:r>
        <w:rPr>
          <w:rFonts w:ascii="Times New Roman" w:eastAsia="宋体" w:hAnsi="Times New Roman" w:cs="Times New Roman"/>
          <w:i/>
          <w:sz w:val="24"/>
          <w:szCs w:val="24"/>
        </w:rPr>
        <w:t>c</w:t>
      </w:r>
      <w:r w:rsidRPr="00343AC4">
        <w:rPr>
          <w:rFonts w:ascii="Times New Roman" w:eastAsia="宋体" w:hAnsi="Times New Roman" w:cs="Times New Roman"/>
          <w:i/>
          <w:sz w:val="24"/>
          <w:szCs w:val="24"/>
        </w:rPr>
        <w:t>onservation</w:t>
      </w:r>
      <w:r>
        <w:rPr>
          <w:rFonts w:ascii="Times New Roman" w:eastAsia="宋体" w:hAnsi="Times New Roman" w:cs="Times New Roman"/>
          <w:i/>
          <w:sz w:val="24"/>
          <w:szCs w:val="24"/>
        </w:rPr>
        <w:t xml:space="preserve"> will be given will a classroom training in using statistic package.</w:t>
      </w:r>
      <w:r>
        <w:rPr>
          <w:rFonts w:ascii="Times New Roman" w:eastAsia="宋体" w:hAnsi="Times New Roman" w:cs="Times New Roman"/>
          <w:i/>
          <w:kern w:val="0"/>
          <w:sz w:val="24"/>
          <w:szCs w:val="28"/>
        </w:rPr>
        <w:t xml:space="preserve"> Species diversity is the core of biodiversity. The professor will introduce the concept of species in evolution, the Tree of Life, elaborate the speciation and extinction of species and the last effort of reviving an extinct species—the </w:t>
      </w:r>
      <w:r>
        <w:rPr>
          <w:rFonts w:ascii="Times New Roman" w:eastAsia="宋体" w:hAnsi="Times New Roman" w:cs="Times New Roman" w:hint="eastAsia"/>
          <w:i/>
          <w:kern w:val="0"/>
          <w:sz w:val="24"/>
          <w:szCs w:val="28"/>
        </w:rPr>
        <w:t>de-e</w:t>
      </w:r>
      <w:r>
        <w:rPr>
          <w:rFonts w:ascii="Times New Roman" w:eastAsia="宋体" w:hAnsi="Times New Roman" w:cs="Times New Roman"/>
          <w:i/>
          <w:kern w:val="0"/>
          <w:sz w:val="24"/>
          <w:szCs w:val="28"/>
        </w:rPr>
        <w:t>xtinction, plus the famous question in science: “how many species are there on the Earth?”. The professor will outline the m</w:t>
      </w:r>
      <w:r w:rsidRPr="00147523">
        <w:rPr>
          <w:rFonts w:ascii="Times New Roman" w:eastAsia="宋体" w:hAnsi="Times New Roman" w:cs="Times New Roman"/>
          <w:i/>
          <w:kern w:val="0"/>
          <w:sz w:val="24"/>
          <w:szCs w:val="28"/>
        </w:rPr>
        <w:t>ega biodiversity countries</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biodiversity hot spots,</w:t>
      </w:r>
      <w:r w:rsidRPr="00147523">
        <w:rPr>
          <w:rFonts w:ascii="Times New Roman" w:eastAsia="宋体" w:hAnsi="Times New Roman" w:cs="Times New Roman"/>
          <w:i/>
          <w:kern w:val="0"/>
          <w:sz w:val="24"/>
          <w:szCs w:val="28"/>
        </w:rPr>
        <w:t xml:space="preserve"> global vs. China</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v</w:t>
      </w:r>
      <w:r w:rsidRPr="00147523">
        <w:rPr>
          <w:rFonts w:ascii="Times New Roman" w:eastAsia="宋体" w:hAnsi="Times New Roman" w:cs="Times New Roman"/>
          <w:i/>
          <w:kern w:val="0"/>
          <w:sz w:val="24"/>
          <w:szCs w:val="28"/>
        </w:rPr>
        <w:t>egetation</w:t>
      </w:r>
      <w:r>
        <w:rPr>
          <w:rFonts w:ascii="Times New Roman" w:eastAsia="宋体" w:hAnsi="Times New Roman" w:cs="Times New Roman"/>
          <w:i/>
          <w:kern w:val="0"/>
          <w:sz w:val="24"/>
          <w:szCs w:val="28"/>
        </w:rPr>
        <w:t xml:space="preserve">. </w:t>
      </w:r>
      <w:r w:rsidRPr="00E429C1">
        <w:rPr>
          <w:rFonts w:ascii="Times New Roman" w:eastAsia="宋体" w:hAnsi="Times New Roman" w:cs="Times New Roman"/>
          <w:i/>
          <w:kern w:val="0"/>
          <w:sz w:val="24"/>
          <w:szCs w:val="28"/>
        </w:rPr>
        <w:t xml:space="preserve">China is one the countries with mega-biodiversity in the world. The geological environment in the country experienced major geophysical events like tectonic movement and the up-lifting of the Qinghai-Tibetan Plateau since the Late Tertiary. </w:t>
      </w:r>
      <w:r>
        <w:rPr>
          <w:rFonts w:ascii="Times New Roman" w:eastAsia="宋体" w:hAnsi="Times New Roman" w:cs="Times New Roman"/>
          <w:i/>
          <w:kern w:val="0"/>
          <w:sz w:val="24"/>
          <w:szCs w:val="28"/>
        </w:rPr>
        <w:t>The professor will also introduce t</w:t>
      </w:r>
      <w:r w:rsidRPr="00E429C1">
        <w:rPr>
          <w:rFonts w:ascii="Times New Roman" w:eastAsia="宋体" w:hAnsi="Times New Roman" w:cs="Times New Roman"/>
          <w:i/>
          <w:kern w:val="0"/>
          <w:sz w:val="24"/>
          <w:szCs w:val="28"/>
        </w:rPr>
        <w:t>he diverse landscapes</w:t>
      </w:r>
      <w:r>
        <w:rPr>
          <w:rFonts w:ascii="Times New Roman" w:eastAsia="宋体" w:hAnsi="Times New Roman" w:cs="Times New Roman"/>
          <w:i/>
          <w:kern w:val="0"/>
          <w:sz w:val="24"/>
          <w:szCs w:val="28"/>
        </w:rPr>
        <w:t>, the</w:t>
      </w:r>
      <w:r w:rsidRPr="00E429C1">
        <w:rPr>
          <w:rFonts w:ascii="Times New Roman" w:eastAsia="宋体" w:hAnsi="Times New Roman" w:cs="Times New Roman"/>
          <w:i/>
          <w:kern w:val="0"/>
          <w:sz w:val="24"/>
          <w:szCs w:val="28"/>
        </w:rPr>
        <w:t xml:space="preserve"> sharply contrasting climate types</w:t>
      </w:r>
      <w:r>
        <w:rPr>
          <w:rFonts w:ascii="Times New Roman" w:eastAsia="宋体" w:hAnsi="Times New Roman" w:cs="Times New Roman"/>
          <w:i/>
          <w:kern w:val="0"/>
          <w:sz w:val="24"/>
          <w:szCs w:val="28"/>
        </w:rPr>
        <w:t>, different habitats and rich fauna and flora</w:t>
      </w:r>
      <w:r w:rsidRPr="00E429C1">
        <w:rPr>
          <w:rFonts w:ascii="Times New Roman" w:eastAsia="宋体" w:hAnsi="Times New Roman" w:cs="Times New Roman"/>
          <w:i/>
          <w:kern w:val="0"/>
          <w:sz w:val="24"/>
          <w:szCs w:val="28"/>
        </w:rPr>
        <w:t xml:space="preserve"> in the country.</w:t>
      </w:r>
      <w:r>
        <w:rPr>
          <w:rFonts w:ascii="Times New Roman" w:eastAsia="宋体" w:hAnsi="Times New Roman" w:cs="Times New Roman"/>
          <w:i/>
          <w:kern w:val="0"/>
          <w:sz w:val="24"/>
          <w:szCs w:val="28"/>
        </w:rPr>
        <w:t xml:space="preserve"> Primates are the flagship species in ecosystems, an introduction about the status, ecology and behavior, conservation of primates with the charismatic </w:t>
      </w:r>
      <w:r w:rsidRPr="00343AC4">
        <w:rPr>
          <w:rFonts w:ascii="Times New Roman" w:eastAsia="宋体" w:hAnsi="Times New Roman" w:cs="Times New Roman"/>
          <w:i/>
          <w:kern w:val="0"/>
          <w:sz w:val="24"/>
          <w:szCs w:val="28"/>
        </w:rPr>
        <w:t>golden snub-nosed monkey</w:t>
      </w:r>
      <w:r>
        <w:rPr>
          <w:rFonts w:ascii="Times New Roman" w:eastAsia="宋体" w:hAnsi="Times New Roman" w:cs="Times New Roman"/>
          <w:i/>
          <w:kern w:val="0"/>
          <w:sz w:val="24"/>
          <w:szCs w:val="28"/>
        </w:rPr>
        <w:t xml:space="preserve"> as an example. The professor will talk about the threatened</w:t>
      </w:r>
      <w:r w:rsidRPr="00E429C1">
        <w:rPr>
          <w:rFonts w:ascii="Times New Roman" w:eastAsia="宋体" w:hAnsi="Times New Roman" w:cs="Times New Roman"/>
          <w:i/>
          <w:kern w:val="0"/>
          <w:sz w:val="24"/>
          <w:szCs w:val="28"/>
        </w:rPr>
        <w:t xml:space="preserve"> wild species and degraded</w:t>
      </w:r>
      <w:r>
        <w:rPr>
          <w:rFonts w:ascii="Times New Roman" w:eastAsia="宋体" w:hAnsi="Times New Roman" w:cs="Times New Roman"/>
          <w:i/>
          <w:kern w:val="0"/>
          <w:sz w:val="24"/>
          <w:szCs w:val="28"/>
        </w:rPr>
        <w:t xml:space="preserve"> </w:t>
      </w:r>
      <w:r w:rsidRPr="00E429C1">
        <w:rPr>
          <w:rFonts w:ascii="Times New Roman" w:eastAsia="宋体" w:hAnsi="Times New Roman" w:cs="Times New Roman"/>
          <w:i/>
          <w:kern w:val="0"/>
          <w:sz w:val="24"/>
          <w:szCs w:val="28"/>
        </w:rPr>
        <w:t xml:space="preserve">natural ecosystems </w:t>
      </w:r>
      <w:r>
        <w:rPr>
          <w:rFonts w:ascii="Times New Roman" w:eastAsia="宋体" w:hAnsi="Times New Roman" w:cs="Times New Roman"/>
          <w:i/>
          <w:kern w:val="0"/>
          <w:sz w:val="24"/>
          <w:szCs w:val="28"/>
        </w:rPr>
        <w:t xml:space="preserve">in </w:t>
      </w:r>
      <w:r w:rsidRPr="00E429C1">
        <w:rPr>
          <w:rFonts w:ascii="Times New Roman" w:eastAsia="宋体" w:hAnsi="Times New Roman" w:cs="Times New Roman"/>
          <w:i/>
          <w:kern w:val="0"/>
          <w:sz w:val="24"/>
          <w:szCs w:val="28"/>
        </w:rPr>
        <w:t xml:space="preserve">the country </w:t>
      </w:r>
      <w:r>
        <w:rPr>
          <w:rFonts w:ascii="Times New Roman" w:eastAsia="宋体" w:hAnsi="Times New Roman" w:cs="Times New Roman"/>
          <w:i/>
          <w:kern w:val="0"/>
          <w:sz w:val="24"/>
          <w:szCs w:val="28"/>
        </w:rPr>
        <w:t>d</w:t>
      </w:r>
      <w:r w:rsidRPr="00E429C1">
        <w:rPr>
          <w:rFonts w:ascii="Times New Roman" w:eastAsia="宋体" w:hAnsi="Times New Roman" w:cs="Times New Roman"/>
          <w:i/>
          <w:kern w:val="0"/>
          <w:sz w:val="24"/>
          <w:szCs w:val="28"/>
        </w:rPr>
        <w:t>ue to intensified human activities, land-cover change, environmental pollution, growing of human population plus the influ</w:t>
      </w:r>
      <w:r>
        <w:rPr>
          <w:rFonts w:ascii="Times New Roman" w:eastAsia="宋体" w:hAnsi="Times New Roman" w:cs="Times New Roman"/>
          <w:i/>
          <w:kern w:val="0"/>
          <w:sz w:val="24"/>
          <w:szCs w:val="28"/>
        </w:rPr>
        <w:t>ence of global change</w:t>
      </w:r>
      <w:r w:rsidRPr="00E429C1">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The professor will talk about</w:t>
      </w:r>
      <w:r w:rsidRPr="005C2647">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t</w:t>
      </w:r>
      <w:r w:rsidRPr="008255A5">
        <w:rPr>
          <w:rFonts w:ascii="Times New Roman" w:eastAsia="宋体" w:hAnsi="Times New Roman" w:cs="Times New Roman"/>
          <w:i/>
          <w:kern w:val="0"/>
          <w:sz w:val="24"/>
          <w:szCs w:val="28"/>
        </w:rPr>
        <w:t>he legend of giant panda</w:t>
      </w:r>
      <w:r>
        <w:rPr>
          <w:rFonts w:ascii="Times New Roman" w:eastAsia="宋体" w:hAnsi="Times New Roman" w:cs="Times New Roman"/>
          <w:i/>
          <w:kern w:val="0"/>
          <w:sz w:val="24"/>
          <w:szCs w:val="28"/>
        </w:rPr>
        <w:t xml:space="preserve"> a</w:t>
      </w:r>
      <w:r>
        <w:rPr>
          <w:rFonts w:ascii="Times New Roman" w:eastAsia="宋体" w:hAnsi="Times New Roman" w:cs="Times New Roman" w:hint="eastAsia"/>
          <w:i/>
          <w:kern w:val="0"/>
          <w:sz w:val="24"/>
          <w:szCs w:val="28"/>
        </w:rPr>
        <w:t>s</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a</w:t>
      </w:r>
      <w:r>
        <w:rPr>
          <w:rFonts w:ascii="Times New Roman" w:eastAsia="宋体" w:hAnsi="Times New Roman" w:cs="Times New Roman"/>
          <w:i/>
          <w:kern w:val="0"/>
          <w:sz w:val="24"/>
          <w:szCs w:val="28"/>
        </w:rPr>
        <w:t xml:space="preserve">n </w:t>
      </w:r>
      <w:r>
        <w:rPr>
          <w:rFonts w:ascii="Times New Roman" w:eastAsia="宋体" w:hAnsi="Times New Roman" w:cs="Times New Roman" w:hint="eastAsia"/>
          <w:i/>
          <w:kern w:val="0"/>
          <w:sz w:val="24"/>
          <w:szCs w:val="28"/>
        </w:rPr>
        <w:t>example</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o</w:t>
      </w:r>
      <w:r>
        <w:rPr>
          <w:rFonts w:ascii="Times New Roman" w:eastAsia="宋体" w:hAnsi="Times New Roman" w:cs="Times New Roman"/>
          <w:i/>
          <w:kern w:val="0"/>
          <w:sz w:val="24"/>
          <w:szCs w:val="28"/>
        </w:rPr>
        <w:t>f flagship species and</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t</w:t>
      </w:r>
      <w:r w:rsidRPr="008255A5">
        <w:rPr>
          <w:rFonts w:ascii="Times New Roman" w:eastAsia="宋体" w:hAnsi="Times New Roman" w:cs="Times New Roman"/>
          <w:i/>
          <w:kern w:val="0"/>
          <w:sz w:val="24"/>
          <w:szCs w:val="28"/>
        </w:rPr>
        <w:t xml:space="preserve">he </w:t>
      </w:r>
      <w:r>
        <w:rPr>
          <w:rFonts w:ascii="Times New Roman" w:eastAsia="宋体" w:hAnsi="Times New Roman" w:cs="Times New Roman"/>
          <w:i/>
          <w:kern w:val="0"/>
          <w:sz w:val="24"/>
          <w:szCs w:val="28"/>
        </w:rPr>
        <w:t>d</w:t>
      </w:r>
      <w:r w:rsidRPr="008255A5">
        <w:rPr>
          <w:rFonts w:ascii="Times New Roman" w:eastAsia="宋体" w:hAnsi="Times New Roman" w:cs="Times New Roman"/>
          <w:i/>
          <w:kern w:val="0"/>
          <w:sz w:val="24"/>
          <w:szCs w:val="28"/>
        </w:rPr>
        <w:t>own-listing of giant panda in 2016</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the professor will introduce the </w:t>
      </w:r>
      <w:r w:rsidRPr="008255A5">
        <w:rPr>
          <w:rFonts w:ascii="Times New Roman" w:eastAsia="宋体" w:hAnsi="Times New Roman" w:cs="Times New Roman"/>
          <w:i/>
          <w:kern w:val="0"/>
          <w:sz w:val="24"/>
          <w:szCs w:val="28"/>
        </w:rPr>
        <w:t xml:space="preserve">IUCN </w:t>
      </w:r>
      <w:r>
        <w:rPr>
          <w:rFonts w:ascii="Times New Roman" w:eastAsia="宋体" w:hAnsi="Times New Roman" w:cs="Times New Roman"/>
          <w:i/>
          <w:kern w:val="0"/>
          <w:sz w:val="24"/>
          <w:szCs w:val="28"/>
        </w:rPr>
        <w:t xml:space="preserve">Red List Criteria for Endangered Species </w:t>
      </w:r>
      <w:r>
        <w:rPr>
          <w:rFonts w:ascii="Times New Roman" w:eastAsia="宋体" w:hAnsi="Times New Roman" w:cs="Times New Roman" w:hint="eastAsia"/>
          <w:i/>
          <w:kern w:val="0"/>
          <w:sz w:val="24"/>
          <w:szCs w:val="28"/>
        </w:rPr>
        <w:t>a</w:t>
      </w:r>
      <w:r>
        <w:rPr>
          <w:rFonts w:ascii="Times New Roman" w:eastAsia="宋体" w:hAnsi="Times New Roman" w:cs="Times New Roman"/>
          <w:i/>
          <w:kern w:val="0"/>
          <w:sz w:val="24"/>
          <w:szCs w:val="28"/>
        </w:rPr>
        <w:t xml:space="preserve">nd </w:t>
      </w:r>
      <w:r w:rsidRPr="008255A5">
        <w:rPr>
          <w:rFonts w:ascii="Times New Roman" w:eastAsia="宋体" w:hAnsi="Times New Roman" w:cs="Times New Roman"/>
          <w:i/>
          <w:kern w:val="0"/>
          <w:sz w:val="24"/>
          <w:szCs w:val="28"/>
        </w:rPr>
        <w:t>China’s Red</w:t>
      </w:r>
      <w:r>
        <w:rPr>
          <w:rFonts w:ascii="Times New Roman" w:eastAsia="宋体" w:hAnsi="Times New Roman" w:cs="Times New Roman"/>
          <w:i/>
          <w:kern w:val="0"/>
          <w:sz w:val="24"/>
          <w:szCs w:val="28"/>
        </w:rPr>
        <w:t xml:space="preserve"> L</w:t>
      </w:r>
      <w:r w:rsidRPr="008255A5">
        <w:rPr>
          <w:rFonts w:ascii="Times New Roman" w:eastAsia="宋体" w:hAnsi="Times New Roman" w:cs="Times New Roman"/>
          <w:i/>
          <w:kern w:val="0"/>
          <w:sz w:val="24"/>
          <w:szCs w:val="28"/>
        </w:rPr>
        <w:t>ist for Vertebrate</w:t>
      </w:r>
      <w:r>
        <w:rPr>
          <w:rFonts w:ascii="Times New Roman" w:eastAsia="宋体" w:hAnsi="Times New Roman" w:cs="Times New Roman"/>
          <w:i/>
          <w:kern w:val="0"/>
          <w:sz w:val="24"/>
          <w:szCs w:val="28"/>
        </w:rPr>
        <w:t xml:space="preserve">, with exercise in assessing species </w:t>
      </w:r>
      <w:r>
        <w:rPr>
          <w:rFonts w:ascii="Times New Roman" w:eastAsia="宋体" w:hAnsi="Times New Roman" w:cs="Times New Roman" w:hint="eastAsia"/>
          <w:i/>
          <w:kern w:val="0"/>
          <w:sz w:val="24"/>
          <w:szCs w:val="28"/>
        </w:rPr>
        <w:t>using</w:t>
      </w:r>
      <w:r>
        <w:rPr>
          <w:rFonts w:ascii="Times New Roman" w:eastAsia="宋体" w:hAnsi="Times New Roman" w:cs="Times New Roman"/>
          <w:i/>
          <w:kern w:val="0"/>
          <w:sz w:val="24"/>
          <w:szCs w:val="28"/>
        </w:rPr>
        <w:t xml:space="preserve"> the IUCN Red List Criteria for Endangered </w:t>
      </w:r>
      <w:r>
        <w:rPr>
          <w:rFonts w:ascii="Times New Roman" w:eastAsia="宋体" w:hAnsi="Times New Roman" w:cs="Times New Roman" w:hint="eastAsia"/>
          <w:i/>
          <w:kern w:val="0"/>
          <w:sz w:val="24"/>
          <w:szCs w:val="28"/>
        </w:rPr>
        <w:t>Species</w:t>
      </w:r>
      <w:r>
        <w:rPr>
          <w:rFonts w:ascii="Times New Roman" w:eastAsia="宋体" w:hAnsi="Times New Roman" w:cs="Times New Roman"/>
          <w:i/>
          <w:kern w:val="0"/>
          <w:sz w:val="24"/>
          <w:szCs w:val="28"/>
        </w:rPr>
        <w:t>.</w:t>
      </w:r>
      <w:r w:rsidRPr="008255A5">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 xml:space="preserve">The </w:t>
      </w:r>
      <w:r>
        <w:rPr>
          <w:rFonts w:ascii="Times New Roman" w:eastAsia="宋体" w:hAnsi="Times New Roman" w:cs="Times New Roman"/>
          <w:i/>
          <w:kern w:val="0"/>
          <w:sz w:val="24"/>
          <w:szCs w:val="28"/>
        </w:rPr>
        <w:lastRenderedPageBreak/>
        <w:t xml:space="preserve">professor will </w:t>
      </w:r>
      <w:r w:rsidRPr="00E429C1">
        <w:rPr>
          <w:rFonts w:ascii="Times New Roman" w:eastAsia="宋体" w:hAnsi="Times New Roman" w:cs="Times New Roman"/>
          <w:i/>
          <w:kern w:val="0"/>
          <w:sz w:val="24"/>
          <w:szCs w:val="28"/>
        </w:rPr>
        <w:t>elaborate the biodiversity relevant international treaties like Convention on Biological-Diversity (CBD), Convention on International Trade of Endangered Species of Wild Fauna and Flora (CITES), which provide the international environment for conservation</w:t>
      </w:r>
      <w:r>
        <w:rPr>
          <w:rFonts w:ascii="Times New Roman" w:eastAsia="宋体" w:hAnsi="Times New Roman" w:cs="Times New Roman"/>
          <w:i/>
          <w:kern w:val="0"/>
          <w:sz w:val="24"/>
          <w:szCs w:val="28"/>
        </w:rPr>
        <w:t xml:space="preserve"> and the country ‘s endeavor in implementation its commitments</w:t>
      </w:r>
      <w:r w:rsidRPr="00E429C1">
        <w:rPr>
          <w:rFonts w:ascii="Times New Roman" w:eastAsia="宋体" w:hAnsi="Times New Roman" w:cs="Times New Roman"/>
          <w:i/>
          <w:kern w:val="0"/>
          <w:sz w:val="24"/>
          <w:szCs w:val="28"/>
        </w:rPr>
        <w:t>.</w:t>
      </w:r>
      <w:r>
        <w:rPr>
          <w:rFonts w:ascii="Times New Roman" w:eastAsia="宋体" w:hAnsi="Times New Roman" w:cs="Times New Roman"/>
          <w:i/>
          <w:kern w:val="0"/>
          <w:sz w:val="24"/>
          <w:szCs w:val="28"/>
        </w:rPr>
        <w:t xml:space="preserve"> </w:t>
      </w:r>
      <w:r w:rsidRPr="00E429C1">
        <w:rPr>
          <w:rFonts w:ascii="Times New Roman" w:eastAsia="宋体" w:hAnsi="Times New Roman" w:cs="Times New Roman"/>
          <w:i/>
          <w:kern w:val="0"/>
          <w:sz w:val="24"/>
          <w:szCs w:val="28"/>
        </w:rPr>
        <w:t>Besides to conduct basic research in classifying, inventorying and monitoring biodiversity, the scientists in country also carried out conservation researches to back up the commitments of the government to implementation of CBD and CITES, such as rescuing endangered species, reforesting the mountains and deserts, as well as protecting habitat of wild species and maintaining ecosystem functioning and services.</w:t>
      </w:r>
      <w:r>
        <w:rPr>
          <w:rFonts w:ascii="Times New Roman" w:eastAsia="宋体" w:hAnsi="Times New Roman" w:cs="Times New Roman"/>
          <w:i/>
          <w:kern w:val="0"/>
          <w:sz w:val="24"/>
          <w:szCs w:val="28"/>
        </w:rPr>
        <w:t xml:space="preserve"> All these be covered in the course.</w:t>
      </w:r>
      <w:r w:rsidRPr="00E429C1">
        <w:rPr>
          <w:rFonts w:ascii="Times New Roman" w:eastAsia="宋体" w:hAnsi="Times New Roman" w:cs="Times New Roman"/>
          <w:i/>
          <w:kern w:val="0"/>
          <w:sz w:val="24"/>
          <w:szCs w:val="28"/>
        </w:rPr>
        <w:t xml:space="preserve"> Therefore, while reviewing the current development of Conservation Biology in the world, </w:t>
      </w:r>
      <w:r>
        <w:rPr>
          <w:rFonts w:ascii="Times New Roman" w:eastAsia="宋体" w:hAnsi="Times New Roman" w:cs="Times New Roman"/>
          <w:i/>
          <w:kern w:val="0"/>
          <w:sz w:val="24"/>
          <w:szCs w:val="28"/>
        </w:rPr>
        <w:t>the professor</w:t>
      </w:r>
      <w:r w:rsidRPr="00E429C1">
        <w:rPr>
          <w:rFonts w:ascii="Times New Roman" w:eastAsia="宋体" w:hAnsi="Times New Roman" w:cs="Times New Roman"/>
          <w:i/>
          <w:kern w:val="0"/>
          <w:sz w:val="24"/>
          <w:szCs w:val="28"/>
        </w:rPr>
        <w:t xml:space="preserve"> will give case studies of China’s endemic species; represent biomes and conservation practice to enrich the contents of course.</w:t>
      </w:r>
      <w:r w:rsidRPr="00597057">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The</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professor</w:t>
      </w:r>
      <w:r>
        <w:rPr>
          <w:rFonts w:ascii="Times New Roman" w:eastAsia="宋体" w:hAnsi="Times New Roman" w:cs="Times New Roman"/>
          <w:i/>
          <w:kern w:val="0"/>
          <w:sz w:val="24"/>
          <w:szCs w:val="28"/>
        </w:rPr>
        <w:t xml:space="preserve"> will explain w</w:t>
      </w:r>
      <w:r w:rsidRPr="004C180F">
        <w:rPr>
          <w:rFonts w:ascii="Times New Roman" w:eastAsia="宋体" w:hAnsi="Times New Roman" w:cs="Times New Roman"/>
          <w:i/>
          <w:kern w:val="0"/>
          <w:sz w:val="24"/>
          <w:szCs w:val="28"/>
        </w:rPr>
        <w:t xml:space="preserve">hy </w:t>
      </w:r>
      <w:r>
        <w:rPr>
          <w:rFonts w:ascii="Times New Roman" w:eastAsia="宋体" w:hAnsi="Times New Roman" w:cs="Times New Roman"/>
          <w:i/>
          <w:kern w:val="0"/>
          <w:sz w:val="24"/>
          <w:szCs w:val="28"/>
        </w:rPr>
        <w:t xml:space="preserve">should we carry out </w:t>
      </w:r>
      <w:r w:rsidRPr="004C180F">
        <w:rPr>
          <w:rFonts w:ascii="Times New Roman" w:eastAsia="宋体" w:hAnsi="Times New Roman" w:cs="Times New Roman"/>
          <w:i/>
          <w:kern w:val="0"/>
          <w:sz w:val="24"/>
          <w:szCs w:val="28"/>
        </w:rPr>
        <w:t>ex situ conservation</w:t>
      </w:r>
      <w:r>
        <w:rPr>
          <w:rFonts w:ascii="Times New Roman" w:eastAsia="宋体" w:hAnsi="Times New Roman" w:cs="Times New Roman"/>
          <w:i/>
          <w:kern w:val="0"/>
          <w:sz w:val="24"/>
          <w:szCs w:val="28"/>
        </w:rPr>
        <w:t xml:space="preserve"> and h</w:t>
      </w:r>
      <w:r w:rsidRPr="004C180F">
        <w:rPr>
          <w:rFonts w:ascii="Times New Roman" w:eastAsia="宋体" w:hAnsi="Times New Roman" w:cs="Times New Roman"/>
          <w:i/>
          <w:kern w:val="0"/>
          <w:sz w:val="24"/>
          <w:szCs w:val="28"/>
        </w:rPr>
        <w:t xml:space="preserve">ow to carry out </w:t>
      </w:r>
      <w:r>
        <w:rPr>
          <w:rFonts w:ascii="Times New Roman" w:eastAsia="宋体" w:hAnsi="Times New Roman" w:cs="Times New Roman" w:hint="eastAsia"/>
          <w:i/>
          <w:kern w:val="0"/>
          <w:sz w:val="24"/>
          <w:szCs w:val="28"/>
        </w:rPr>
        <w:t>it</w:t>
      </w:r>
      <w:r>
        <w:rPr>
          <w:rFonts w:ascii="Times New Roman" w:eastAsia="宋体" w:hAnsi="Times New Roman" w:cs="Times New Roman"/>
          <w:i/>
          <w:kern w:val="0"/>
          <w:sz w:val="24"/>
          <w:szCs w:val="28"/>
        </w:rPr>
        <w:t xml:space="preserve">, with examples of </w:t>
      </w:r>
      <w:r w:rsidRPr="004C180F">
        <w:rPr>
          <w:rFonts w:ascii="Times New Roman" w:eastAsia="宋体" w:hAnsi="Times New Roman" w:cs="Times New Roman"/>
          <w:i/>
          <w:kern w:val="0"/>
          <w:sz w:val="24"/>
          <w:szCs w:val="28"/>
        </w:rPr>
        <w:t>ex situ conservation</w:t>
      </w:r>
      <w:r>
        <w:rPr>
          <w:rFonts w:ascii="Times New Roman" w:eastAsia="宋体" w:hAnsi="Times New Roman" w:cs="Times New Roman"/>
          <w:i/>
          <w:kern w:val="0"/>
          <w:sz w:val="24"/>
          <w:szCs w:val="28"/>
        </w:rPr>
        <w:t xml:space="preserve"> from Sa</w:t>
      </w:r>
      <w:r>
        <w:rPr>
          <w:rFonts w:ascii="Times New Roman" w:eastAsia="宋体" w:hAnsi="Times New Roman" w:cs="Times New Roman" w:hint="eastAsia"/>
          <w:i/>
          <w:kern w:val="0"/>
          <w:sz w:val="24"/>
          <w:szCs w:val="28"/>
        </w:rPr>
        <w:t>u</w:t>
      </w:r>
      <w:r>
        <w:rPr>
          <w:rFonts w:ascii="Times New Roman" w:eastAsia="宋体" w:hAnsi="Times New Roman" w:cs="Times New Roman"/>
          <w:i/>
          <w:kern w:val="0"/>
          <w:sz w:val="24"/>
          <w:szCs w:val="28"/>
        </w:rPr>
        <w:t>d</w:t>
      </w:r>
      <w:r>
        <w:rPr>
          <w:rFonts w:ascii="Times New Roman" w:eastAsia="宋体" w:hAnsi="Times New Roman" w:cs="Times New Roman" w:hint="eastAsia"/>
          <w:i/>
          <w:kern w:val="0"/>
          <w:sz w:val="24"/>
          <w:szCs w:val="28"/>
        </w:rPr>
        <w:t>i</w:t>
      </w:r>
      <w:r>
        <w:rPr>
          <w:rFonts w:ascii="Times New Roman" w:eastAsia="宋体" w:hAnsi="Times New Roman" w:cs="Times New Roman"/>
          <w:i/>
          <w:kern w:val="0"/>
          <w:sz w:val="24"/>
          <w:szCs w:val="28"/>
        </w:rPr>
        <w:t xml:space="preserve"> Arabia and China. </w:t>
      </w:r>
      <w:r>
        <w:rPr>
          <w:rFonts w:ascii="Times New Roman" w:eastAsia="宋体" w:hAnsi="Times New Roman" w:cs="Times New Roman" w:hint="eastAsia"/>
          <w:i/>
          <w:kern w:val="0"/>
          <w:sz w:val="24"/>
          <w:szCs w:val="28"/>
        </w:rPr>
        <w:t>T</w:t>
      </w:r>
      <w:r>
        <w:rPr>
          <w:rFonts w:ascii="Times New Roman" w:eastAsia="宋体" w:hAnsi="Times New Roman" w:cs="Times New Roman"/>
          <w:i/>
          <w:kern w:val="0"/>
          <w:sz w:val="24"/>
          <w:szCs w:val="28"/>
        </w:rPr>
        <w:t xml:space="preserve">he professor will introduce the translocation of endangered species and reintroduction of local extinct species. </w:t>
      </w:r>
      <w:r>
        <w:rPr>
          <w:rFonts w:ascii="Times New Roman" w:eastAsia="宋体" w:hAnsi="Times New Roman" w:cs="Times New Roman" w:hint="eastAsia"/>
          <w:i/>
          <w:kern w:val="0"/>
          <w:sz w:val="24"/>
          <w:szCs w:val="28"/>
        </w:rPr>
        <w:t>With</w:t>
      </w:r>
      <w:r>
        <w:rPr>
          <w:rFonts w:ascii="Times New Roman" w:eastAsia="宋体" w:hAnsi="Times New Roman" w:cs="Times New Roman"/>
          <w:i/>
          <w:kern w:val="0"/>
          <w:sz w:val="24"/>
          <w:szCs w:val="28"/>
        </w:rPr>
        <w:t xml:space="preserve"> practice in computer simulation, the students will understand the genetic problems in small populations. In situ and </w:t>
      </w:r>
      <w:r>
        <w:rPr>
          <w:rFonts w:ascii="Times New Roman" w:eastAsia="宋体" w:hAnsi="Times New Roman" w:cs="Times New Roman" w:hint="eastAsia"/>
          <w:i/>
          <w:kern w:val="0"/>
          <w:sz w:val="24"/>
          <w:szCs w:val="28"/>
        </w:rPr>
        <w:t>e</w:t>
      </w:r>
      <w:r>
        <w:rPr>
          <w:rFonts w:ascii="Times New Roman" w:eastAsia="宋体" w:hAnsi="Times New Roman" w:cs="Times New Roman"/>
          <w:i/>
          <w:kern w:val="0"/>
          <w:sz w:val="24"/>
          <w:szCs w:val="28"/>
        </w:rPr>
        <w:t xml:space="preserve">x situ conservation are major approaches in preserving biodiversity. </w:t>
      </w:r>
      <w:r>
        <w:rPr>
          <w:rFonts w:ascii="Times New Roman" w:eastAsia="宋体" w:hAnsi="Times New Roman" w:cs="Times New Roman" w:hint="eastAsia"/>
          <w:i/>
          <w:kern w:val="0"/>
          <w:sz w:val="24"/>
          <w:szCs w:val="28"/>
        </w:rPr>
        <w:t>The</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pr</w:t>
      </w:r>
      <w:r>
        <w:rPr>
          <w:rFonts w:ascii="Times New Roman" w:eastAsia="宋体" w:hAnsi="Times New Roman" w:cs="Times New Roman"/>
          <w:i/>
          <w:kern w:val="0"/>
          <w:sz w:val="24"/>
          <w:szCs w:val="28"/>
        </w:rPr>
        <w:t>ofessor will introduce the protected areas (</w:t>
      </w:r>
      <w:r>
        <w:rPr>
          <w:rFonts w:ascii="Times New Roman" w:eastAsia="宋体" w:hAnsi="Times New Roman" w:cs="Times New Roman" w:hint="eastAsia"/>
          <w:i/>
          <w:kern w:val="0"/>
          <w:sz w:val="24"/>
          <w:szCs w:val="28"/>
        </w:rPr>
        <w:t>PAs</w:t>
      </w:r>
      <w:r>
        <w:rPr>
          <w:rFonts w:ascii="Times New Roman" w:eastAsia="宋体" w:hAnsi="Times New Roman" w:cs="Times New Roman"/>
          <w:i/>
          <w:kern w:val="0"/>
          <w:sz w:val="24"/>
          <w:szCs w:val="28"/>
        </w:rPr>
        <w:t xml:space="preserve">) such as, natural reserves, wildlife refuge, national parks, World Natural Heritage Sites, as well as the “Green for Grain”, “Green for Grass” projects in China as examples of </w:t>
      </w:r>
      <w:r w:rsidRPr="00597057">
        <w:rPr>
          <w:rFonts w:ascii="Times New Roman" w:eastAsia="宋体" w:hAnsi="Times New Roman" w:cs="Times New Roman"/>
          <w:kern w:val="0"/>
          <w:sz w:val="24"/>
          <w:szCs w:val="28"/>
        </w:rPr>
        <w:t>in situ</w:t>
      </w:r>
      <w:r>
        <w:rPr>
          <w:rFonts w:ascii="Times New Roman" w:eastAsia="宋体" w:hAnsi="Times New Roman" w:cs="Times New Roman"/>
          <w:i/>
          <w:kern w:val="0"/>
          <w:sz w:val="24"/>
          <w:szCs w:val="28"/>
        </w:rPr>
        <w:t xml:space="preserve"> conservation, and will review the development and analyze the achievements and shortfalls in management of PAs.  </w:t>
      </w:r>
    </w:p>
    <w:p w:rsidR="008F16C0" w:rsidRPr="00C72A6C" w:rsidRDefault="008F16C0" w:rsidP="008F16C0">
      <w:pPr>
        <w:widowControl/>
        <w:snapToGrid w:val="0"/>
        <w:jc w:val="left"/>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8F16C0" w:rsidRPr="0084203D"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kern w:val="0"/>
                      <w:sz w:val="24"/>
                      <w:szCs w:val="28"/>
                    </w:rPr>
                    <w:t>Lecture</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Contents</w:t>
                  </w: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Hours</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 xml:space="preserve">History of Conservation </w:t>
                  </w: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Principles, Ideas and Methods in Conservation Science</w:t>
                  </w: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rPr>
                <w:trHeight w:val="349"/>
              </w:trPr>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 xml:space="preserve">Introduction to Experimental Design and Data Analyses in Conservation </w:t>
                  </w: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Speciation, Extinction and De-Extinction</w:t>
                  </w:r>
                </w:p>
              </w:tc>
              <w:tc>
                <w:tcPr>
                  <w:tcW w:w="1777" w:type="dxa"/>
                  <w:tcBorders>
                    <w:top w:val="single" w:sz="4" w:space="0" w:color="auto"/>
                    <w:left w:val="single" w:sz="4" w:space="0" w:color="auto"/>
                    <w:bottom w:val="single" w:sz="4" w:space="0" w:color="auto"/>
                    <w:right w:val="single" w:sz="4" w:space="0" w:color="auto"/>
                  </w:tcBorders>
                </w:tcPr>
                <w:p w:rsidR="006F6F42" w:rsidRPr="00761C12" w:rsidDel="00674986"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Biodiversity in China</w:t>
                  </w: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lang w:val="en-CA"/>
                    </w:rPr>
                  </w:pPr>
                  <w:r w:rsidRPr="00761C12">
                    <w:rPr>
                      <w:rFonts w:ascii="Times New Roman" w:eastAsia="宋体" w:hAnsi="Times New Roman" w:cs="Times New Roman"/>
                      <w:sz w:val="24"/>
                      <w:szCs w:val="24"/>
                    </w:rPr>
                    <w:t>Status, Behavior and Conservation of Primates</w:t>
                  </w: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lang w:val="en-CA"/>
                    </w:rPr>
                    <w:t xml:space="preserve">Endangered Species Criteria and </w:t>
                  </w:r>
                  <w:r w:rsidRPr="00761C12">
                    <w:rPr>
                      <w:rFonts w:ascii="Times New Roman" w:eastAsia="宋体" w:hAnsi="Times New Roman" w:cs="Times New Roman"/>
                      <w:sz w:val="24"/>
                      <w:szCs w:val="24"/>
                    </w:rPr>
                    <w:t xml:space="preserve">IUCN </w:t>
                  </w:r>
                  <w:r w:rsidRPr="00761C12">
                    <w:rPr>
                      <w:rFonts w:ascii="Times New Roman" w:eastAsia="宋体" w:hAnsi="Times New Roman" w:cs="Times New Roman"/>
                      <w:sz w:val="24"/>
                      <w:szCs w:val="24"/>
                      <w:lang w:val="en-CA"/>
                    </w:rPr>
                    <w:t xml:space="preserve">Red lists </w:t>
                  </w:r>
                  <w:r w:rsidRPr="00761C12">
                    <w:rPr>
                      <w:rFonts w:ascii="Times New Roman" w:eastAsia="宋体" w:hAnsi="Times New Roman" w:cs="Times New Roman"/>
                      <w:sz w:val="24"/>
                      <w:szCs w:val="24"/>
                    </w:rPr>
                    <w:t xml:space="preserve"> </w:t>
                  </w: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Protected Areas</w:t>
                  </w:r>
                </w:p>
              </w:tc>
              <w:tc>
                <w:tcPr>
                  <w:tcW w:w="1777" w:type="dxa"/>
                  <w:tcBorders>
                    <w:top w:val="single" w:sz="4" w:space="0" w:color="auto"/>
                    <w:left w:val="single" w:sz="4" w:space="0" w:color="auto"/>
                    <w:bottom w:val="single" w:sz="4" w:space="0" w:color="auto"/>
                    <w:right w:val="single" w:sz="4" w:space="0" w:color="auto"/>
                  </w:tcBorders>
                </w:tcPr>
                <w:p w:rsidR="006F6F42" w:rsidRPr="00761C12" w:rsidDel="00674986"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 xml:space="preserve">Ex-situ Conservation </w:t>
                  </w:r>
                </w:p>
              </w:tc>
              <w:tc>
                <w:tcPr>
                  <w:tcW w:w="1777" w:type="dxa"/>
                  <w:tcBorders>
                    <w:top w:val="single" w:sz="4" w:space="0" w:color="auto"/>
                    <w:left w:val="single" w:sz="4" w:space="0" w:color="auto"/>
                    <w:bottom w:val="single" w:sz="4" w:space="0" w:color="auto"/>
                    <w:right w:val="single" w:sz="4" w:space="0" w:color="auto"/>
                  </w:tcBorders>
                </w:tcPr>
                <w:p w:rsidR="006F6F42" w:rsidRPr="00761C12" w:rsidDel="00674986"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lang w:val="en-CA"/>
                    </w:rPr>
                    <w:t>10</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Examination</w:t>
                  </w: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w:t>
                  </w:r>
                </w:p>
              </w:tc>
            </w:tr>
            <w:tr w:rsidR="006F6F42" w:rsidRPr="00761C12" w:rsidTr="006F6F42">
              <w:tc>
                <w:tcPr>
                  <w:tcW w:w="134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6F6F42" w:rsidRPr="00761C12" w:rsidRDefault="006F6F42" w:rsidP="006F6F42">
                  <w:pPr>
                    <w:snapToGrid w:val="0"/>
                    <w:jc w:val="center"/>
                    <w:rPr>
                      <w:rFonts w:ascii="Times New Roman" w:eastAsia="宋体" w:hAnsi="Times New Roman" w:cs="Times New Roman"/>
                      <w:sz w:val="24"/>
                      <w:szCs w:val="24"/>
                    </w:rPr>
                  </w:pPr>
                  <w:r w:rsidRPr="00761C12">
                    <w:rPr>
                      <w:rFonts w:ascii="Times New Roman" w:eastAsia="宋体" w:hAnsi="Times New Roman" w:cs="Times New Roman"/>
                      <w:sz w:val="24"/>
                      <w:szCs w:val="24"/>
                    </w:rPr>
                    <w:t>40</w:t>
                  </w:r>
                </w:p>
              </w:tc>
            </w:tr>
          </w:tbl>
          <w:p w:rsidR="008F16C0" w:rsidRPr="0084203D" w:rsidRDefault="008F16C0" w:rsidP="00DA672A">
            <w:pPr>
              <w:snapToGrid w:val="0"/>
              <w:jc w:val="center"/>
              <w:rPr>
                <w:rFonts w:ascii="宋体" w:eastAsia="宋体" w:hAnsi="Times New Roman" w:cs="Times New Roman"/>
                <w:sz w:val="24"/>
                <w:szCs w:val="24"/>
              </w:rPr>
            </w:pPr>
          </w:p>
        </w:tc>
      </w:tr>
    </w:tbl>
    <w:p w:rsidR="006F6F42" w:rsidRPr="0097153A" w:rsidRDefault="006F6F42" w:rsidP="006F6F42">
      <w:pPr>
        <w:snapToGrid w:val="0"/>
        <w:rPr>
          <w:rFonts w:ascii="Times New Roman" w:eastAsia="宋体" w:hAnsi="Times New Roman" w:cs="Times New Roman"/>
          <w:b/>
          <w:kern w:val="0"/>
          <w:sz w:val="24"/>
          <w:szCs w:val="28"/>
        </w:rPr>
      </w:pPr>
      <w:r w:rsidRPr="0097153A">
        <w:rPr>
          <w:rFonts w:ascii="Times New Roman" w:eastAsia="宋体" w:hAnsi="Times New Roman" w:cs="Times New Roman"/>
          <w:b/>
          <w:kern w:val="0"/>
          <w:sz w:val="24"/>
          <w:szCs w:val="28"/>
        </w:rPr>
        <w:t>Contents of the course</w:t>
      </w:r>
    </w:p>
    <w:p w:rsidR="006F6F42" w:rsidRPr="0097153A" w:rsidRDefault="006F6F42" w:rsidP="006F6F42">
      <w:pPr>
        <w:snapToGrid w:val="0"/>
        <w:rPr>
          <w:rFonts w:ascii="Times New Roman" w:eastAsia="宋体" w:hAnsi="Times New Roman" w:cs="Times New Roman"/>
          <w:b/>
          <w:kern w:val="0"/>
          <w:sz w:val="24"/>
          <w:szCs w:val="28"/>
        </w:rPr>
      </w:pPr>
      <w:r w:rsidRPr="0097153A">
        <w:rPr>
          <w:rFonts w:ascii="Times New Roman" w:eastAsia="宋体" w:hAnsi="Times New Roman" w:cs="Times New Roman"/>
          <w:b/>
          <w:kern w:val="0"/>
          <w:sz w:val="24"/>
          <w:szCs w:val="28"/>
        </w:rPr>
        <w:t xml:space="preserve">Lecture 1: </w:t>
      </w:r>
      <w:r w:rsidRPr="0097153A">
        <w:rPr>
          <w:rFonts w:ascii="Times New Roman" w:eastAsia="宋体" w:hAnsi="Times New Roman" w:cs="Times New Roman"/>
          <w:sz w:val="24"/>
          <w:szCs w:val="24"/>
        </w:rPr>
        <w:t>History of Conservation</w:t>
      </w:r>
    </w:p>
    <w:p w:rsidR="006F6F42" w:rsidRPr="0097153A" w:rsidRDefault="006F6F42" w:rsidP="006F6F42">
      <w:pPr>
        <w:numPr>
          <w:ilvl w:val="0"/>
          <w:numId w:val="1"/>
        </w:numPr>
        <w:snapToGrid w:val="0"/>
        <w:ind w:left="780"/>
        <w:rPr>
          <w:rFonts w:ascii="Times New Roman" w:eastAsia="宋体" w:hAnsi="Times New Roman" w:cs="Times New Roman"/>
          <w:sz w:val="24"/>
          <w:szCs w:val="24"/>
        </w:rPr>
      </w:pPr>
      <w:r w:rsidRPr="0097153A">
        <w:rPr>
          <w:rFonts w:ascii="Times New Roman" w:eastAsia="宋体" w:hAnsi="Times New Roman" w:cs="Times New Roman"/>
          <w:sz w:val="24"/>
          <w:szCs w:val="24"/>
        </w:rPr>
        <w:t>Human civilization</w:t>
      </w:r>
    </w:p>
    <w:p w:rsidR="006F6F42" w:rsidRPr="0097153A" w:rsidRDefault="006F6F42" w:rsidP="006F6F42">
      <w:pPr>
        <w:numPr>
          <w:ilvl w:val="0"/>
          <w:numId w:val="1"/>
        </w:numPr>
        <w:snapToGrid w:val="0"/>
        <w:ind w:left="780"/>
        <w:rPr>
          <w:rFonts w:ascii="Times New Roman" w:eastAsia="宋体" w:hAnsi="Times New Roman" w:cs="Times New Roman"/>
          <w:sz w:val="24"/>
          <w:szCs w:val="24"/>
        </w:rPr>
      </w:pPr>
      <w:r w:rsidRPr="0097153A">
        <w:rPr>
          <w:rFonts w:ascii="Times New Roman" w:eastAsia="宋体" w:hAnsi="Times New Roman" w:cs="Times New Roman"/>
          <w:sz w:val="24"/>
          <w:szCs w:val="24"/>
        </w:rPr>
        <w:t>The biodiversity crisis</w:t>
      </w:r>
    </w:p>
    <w:p w:rsidR="006F6F42" w:rsidRPr="0097153A" w:rsidRDefault="006F6F42" w:rsidP="006F6F42">
      <w:pPr>
        <w:numPr>
          <w:ilvl w:val="0"/>
          <w:numId w:val="1"/>
        </w:numPr>
        <w:snapToGrid w:val="0"/>
        <w:ind w:left="780"/>
        <w:rPr>
          <w:rFonts w:ascii="Times New Roman" w:eastAsia="宋体" w:hAnsi="Times New Roman" w:cs="Times New Roman"/>
          <w:sz w:val="24"/>
          <w:szCs w:val="24"/>
        </w:rPr>
      </w:pPr>
      <w:r w:rsidRPr="0097153A">
        <w:rPr>
          <w:rFonts w:ascii="Times New Roman" w:eastAsia="宋体" w:hAnsi="Times New Roman" w:cs="Times New Roman"/>
          <w:sz w:val="24"/>
          <w:szCs w:val="24"/>
        </w:rPr>
        <w:t>The nascent of Conservation Biology</w:t>
      </w:r>
    </w:p>
    <w:p w:rsidR="006F6F42" w:rsidRPr="0097153A" w:rsidRDefault="006F6F42" w:rsidP="006F6F42">
      <w:pPr>
        <w:numPr>
          <w:ilvl w:val="0"/>
          <w:numId w:val="1"/>
        </w:numPr>
        <w:snapToGrid w:val="0"/>
        <w:ind w:left="780"/>
        <w:rPr>
          <w:rFonts w:ascii="Times New Roman" w:eastAsia="宋体" w:hAnsi="Times New Roman" w:cs="Times New Roman"/>
          <w:sz w:val="24"/>
          <w:szCs w:val="24"/>
        </w:rPr>
      </w:pPr>
      <w:r w:rsidRPr="0097153A">
        <w:rPr>
          <w:rFonts w:ascii="Times New Roman" w:eastAsia="宋体" w:hAnsi="Times New Roman" w:cs="Times New Roman"/>
          <w:sz w:val="24"/>
          <w:szCs w:val="24"/>
        </w:rPr>
        <w:t xml:space="preserve">Public goods, consumerism and consumer behavior </w:t>
      </w:r>
    </w:p>
    <w:p w:rsidR="006F6F42" w:rsidRPr="0097153A" w:rsidRDefault="006F6F42" w:rsidP="006F6F42">
      <w:pPr>
        <w:numPr>
          <w:ilvl w:val="0"/>
          <w:numId w:val="1"/>
        </w:numPr>
        <w:snapToGrid w:val="0"/>
        <w:ind w:left="780"/>
        <w:rPr>
          <w:rFonts w:ascii="Times New Roman" w:eastAsia="宋体" w:hAnsi="Times New Roman" w:cs="Times New Roman"/>
          <w:sz w:val="24"/>
          <w:szCs w:val="24"/>
        </w:rPr>
      </w:pPr>
      <w:r w:rsidRPr="0097153A">
        <w:rPr>
          <w:rFonts w:ascii="Times New Roman" w:eastAsia="宋体" w:hAnsi="Times New Roman" w:cs="Times New Roman"/>
          <w:sz w:val="24"/>
          <w:szCs w:val="24"/>
        </w:rPr>
        <w:t>Environment problems we confronted</w:t>
      </w:r>
    </w:p>
    <w:p w:rsidR="006F6F42" w:rsidRPr="0097153A" w:rsidRDefault="006F6F42" w:rsidP="006F6F42">
      <w:pPr>
        <w:numPr>
          <w:ilvl w:val="0"/>
          <w:numId w:val="1"/>
        </w:numPr>
        <w:snapToGrid w:val="0"/>
        <w:ind w:left="780"/>
        <w:rPr>
          <w:rFonts w:ascii="Times New Roman" w:eastAsia="宋体" w:hAnsi="Times New Roman" w:cs="Times New Roman"/>
          <w:sz w:val="24"/>
          <w:szCs w:val="24"/>
        </w:rPr>
      </w:pPr>
      <w:r w:rsidRPr="0097153A">
        <w:rPr>
          <w:rFonts w:ascii="Times New Roman" w:eastAsia="宋体" w:hAnsi="Times New Roman" w:cs="Times New Roman"/>
          <w:sz w:val="24"/>
          <w:szCs w:val="24"/>
        </w:rPr>
        <w:t>Rethink about</w:t>
      </w:r>
      <w:r w:rsidRPr="007825B5">
        <w:rPr>
          <w:rFonts w:ascii="Times New Roman" w:eastAsia="宋体" w:hAnsi="Times New Roman" w:cs="Times New Roman"/>
          <w:i/>
          <w:sz w:val="24"/>
          <w:szCs w:val="24"/>
        </w:rPr>
        <w:t xml:space="preserve"> Tao </w:t>
      </w:r>
      <w:proofErr w:type="spellStart"/>
      <w:r w:rsidRPr="007825B5">
        <w:rPr>
          <w:rFonts w:ascii="Times New Roman" w:eastAsia="宋体" w:hAnsi="Times New Roman" w:cs="Times New Roman"/>
          <w:i/>
          <w:sz w:val="24"/>
          <w:szCs w:val="24"/>
        </w:rPr>
        <w:t>Te</w:t>
      </w:r>
      <w:proofErr w:type="spellEnd"/>
      <w:r w:rsidRPr="007825B5">
        <w:rPr>
          <w:rFonts w:ascii="Times New Roman" w:eastAsia="宋体" w:hAnsi="Times New Roman" w:cs="Times New Roman"/>
          <w:i/>
          <w:sz w:val="24"/>
          <w:szCs w:val="24"/>
        </w:rPr>
        <w:t xml:space="preserve"> Ching</w:t>
      </w:r>
      <w:r w:rsidRPr="0097153A">
        <w:rPr>
          <w:rFonts w:ascii="Times New Roman" w:eastAsia="宋体" w:hAnsi="Times New Roman" w:cs="Times New Roman"/>
          <w:sz w:val="24"/>
          <w:szCs w:val="24"/>
        </w:rPr>
        <w:t xml:space="preserve"> and Social </w:t>
      </w:r>
      <w:r>
        <w:rPr>
          <w:rFonts w:ascii="Times New Roman" w:eastAsia="宋体" w:hAnsi="Times New Roman" w:cs="Times New Roman"/>
          <w:sz w:val="24"/>
          <w:szCs w:val="24"/>
        </w:rPr>
        <w:t>N</w:t>
      </w:r>
      <w:r w:rsidRPr="0097153A">
        <w:rPr>
          <w:rFonts w:ascii="Times New Roman" w:eastAsia="宋体" w:hAnsi="Times New Roman" w:cs="Times New Roman"/>
          <w:sz w:val="24"/>
          <w:szCs w:val="24"/>
        </w:rPr>
        <w:t>orms</w:t>
      </w:r>
    </w:p>
    <w:p w:rsidR="006F6F42" w:rsidRPr="0097153A" w:rsidRDefault="006F6F42" w:rsidP="006F6F42">
      <w:pPr>
        <w:numPr>
          <w:ilvl w:val="0"/>
          <w:numId w:val="1"/>
        </w:numPr>
        <w:snapToGrid w:val="0"/>
        <w:ind w:left="780"/>
        <w:rPr>
          <w:rFonts w:ascii="Times New Roman" w:eastAsia="宋体" w:hAnsi="Times New Roman" w:cs="Times New Roman"/>
          <w:sz w:val="24"/>
          <w:szCs w:val="24"/>
        </w:rPr>
      </w:pPr>
      <w:r w:rsidRPr="0097153A">
        <w:rPr>
          <w:rFonts w:ascii="Times New Roman" w:eastAsia="宋体" w:hAnsi="Times New Roman" w:cs="Times New Roman"/>
          <w:sz w:val="24"/>
          <w:szCs w:val="24"/>
        </w:rPr>
        <w:t xml:space="preserve">The </w:t>
      </w:r>
      <w:r>
        <w:rPr>
          <w:rFonts w:ascii="Times New Roman" w:eastAsia="宋体" w:hAnsi="Times New Roman" w:cs="Times New Roman"/>
          <w:sz w:val="24"/>
          <w:szCs w:val="24"/>
        </w:rPr>
        <w:t>nascent of Conservation Biology</w:t>
      </w:r>
    </w:p>
    <w:p w:rsidR="006F6F42" w:rsidRPr="0097153A" w:rsidRDefault="006F6F42" w:rsidP="006F6F42">
      <w:pPr>
        <w:snapToGrid w:val="0"/>
        <w:rPr>
          <w:rFonts w:ascii="Times New Roman" w:eastAsia="宋体" w:hAnsi="Times New Roman" w:cs="Times New Roman"/>
          <w:sz w:val="24"/>
          <w:szCs w:val="24"/>
        </w:rPr>
      </w:pPr>
      <w:r w:rsidRPr="0097153A">
        <w:rPr>
          <w:rFonts w:ascii="Times New Roman" w:eastAsia="宋体" w:hAnsi="Times New Roman" w:cs="Times New Roman"/>
          <w:b/>
          <w:kern w:val="0"/>
          <w:sz w:val="24"/>
          <w:szCs w:val="28"/>
        </w:rPr>
        <w:lastRenderedPageBreak/>
        <w:t xml:space="preserve">Lecture 2 </w:t>
      </w:r>
      <w:r w:rsidRPr="0097153A">
        <w:rPr>
          <w:rFonts w:ascii="Times New Roman" w:eastAsia="宋体" w:hAnsi="Times New Roman" w:cs="Times New Roman"/>
          <w:sz w:val="24"/>
          <w:szCs w:val="24"/>
        </w:rPr>
        <w:t>Principles, Ideas and Methods in Conservation Science</w:t>
      </w:r>
    </w:p>
    <w:p w:rsidR="006F6F42" w:rsidRPr="0097153A" w:rsidRDefault="006F6F42" w:rsidP="006F6F42">
      <w:pPr>
        <w:pStyle w:val="af1"/>
        <w:numPr>
          <w:ilvl w:val="0"/>
          <w:numId w:val="29"/>
        </w:numPr>
        <w:snapToGrid w:val="0"/>
        <w:ind w:firstLineChars="0"/>
        <w:rPr>
          <w:kern w:val="0"/>
          <w:sz w:val="24"/>
          <w:szCs w:val="28"/>
        </w:rPr>
      </w:pPr>
      <w:r w:rsidRPr="0097153A">
        <w:rPr>
          <w:kern w:val="0"/>
          <w:sz w:val="24"/>
          <w:szCs w:val="28"/>
        </w:rPr>
        <w:t>Mega biodiversity countries</w:t>
      </w:r>
    </w:p>
    <w:p w:rsidR="006F6F42" w:rsidRPr="0097153A" w:rsidRDefault="006F6F42" w:rsidP="006F6F42">
      <w:pPr>
        <w:pStyle w:val="af1"/>
        <w:numPr>
          <w:ilvl w:val="0"/>
          <w:numId w:val="29"/>
        </w:numPr>
        <w:snapToGrid w:val="0"/>
        <w:ind w:firstLineChars="0"/>
        <w:rPr>
          <w:kern w:val="0"/>
          <w:sz w:val="24"/>
          <w:szCs w:val="28"/>
        </w:rPr>
      </w:pPr>
      <w:r w:rsidRPr="0097153A">
        <w:rPr>
          <w:kern w:val="0"/>
          <w:sz w:val="24"/>
          <w:szCs w:val="28"/>
        </w:rPr>
        <w:t>Biodiversity hot spots</w:t>
      </w:r>
    </w:p>
    <w:p w:rsidR="006F6F42" w:rsidRPr="0097153A" w:rsidRDefault="006F6F42" w:rsidP="006F6F42">
      <w:pPr>
        <w:pStyle w:val="af1"/>
        <w:numPr>
          <w:ilvl w:val="0"/>
          <w:numId w:val="29"/>
        </w:numPr>
        <w:snapToGrid w:val="0"/>
        <w:ind w:firstLineChars="0"/>
        <w:rPr>
          <w:kern w:val="0"/>
          <w:sz w:val="24"/>
          <w:szCs w:val="28"/>
        </w:rPr>
      </w:pPr>
      <w:r w:rsidRPr="0097153A">
        <w:rPr>
          <w:kern w:val="0"/>
          <w:sz w:val="24"/>
          <w:szCs w:val="28"/>
        </w:rPr>
        <w:t xml:space="preserve">Physical geography of China </w:t>
      </w:r>
    </w:p>
    <w:p w:rsidR="006F6F42" w:rsidRPr="0097153A" w:rsidRDefault="006F6F42" w:rsidP="006F6F42">
      <w:pPr>
        <w:pStyle w:val="af1"/>
        <w:numPr>
          <w:ilvl w:val="0"/>
          <w:numId w:val="29"/>
        </w:numPr>
        <w:snapToGrid w:val="0"/>
        <w:ind w:firstLineChars="0"/>
        <w:rPr>
          <w:kern w:val="0"/>
          <w:sz w:val="24"/>
          <w:szCs w:val="28"/>
        </w:rPr>
      </w:pPr>
      <w:r>
        <w:rPr>
          <w:kern w:val="0"/>
          <w:sz w:val="24"/>
          <w:szCs w:val="28"/>
        </w:rPr>
        <w:t xml:space="preserve">Case study: </w:t>
      </w:r>
      <w:r w:rsidRPr="0097153A">
        <w:rPr>
          <w:kern w:val="0"/>
          <w:sz w:val="24"/>
          <w:szCs w:val="28"/>
        </w:rPr>
        <w:t>Video BBC Wild China</w:t>
      </w:r>
    </w:p>
    <w:p w:rsidR="006F6F42" w:rsidRPr="0097153A" w:rsidRDefault="006F6F42" w:rsidP="006F6F42">
      <w:pPr>
        <w:pStyle w:val="af1"/>
        <w:numPr>
          <w:ilvl w:val="0"/>
          <w:numId w:val="29"/>
        </w:numPr>
        <w:snapToGrid w:val="0"/>
        <w:ind w:firstLineChars="0"/>
        <w:rPr>
          <w:kern w:val="0"/>
          <w:sz w:val="24"/>
          <w:szCs w:val="28"/>
        </w:rPr>
      </w:pPr>
      <w:r>
        <w:rPr>
          <w:kern w:val="0"/>
          <w:sz w:val="24"/>
          <w:szCs w:val="28"/>
        </w:rPr>
        <w:t>Vegetation: global vs. China</w:t>
      </w:r>
    </w:p>
    <w:p w:rsidR="006F6F42" w:rsidRPr="0097153A" w:rsidRDefault="006F6F42" w:rsidP="006F6F42">
      <w:pPr>
        <w:pStyle w:val="af1"/>
        <w:numPr>
          <w:ilvl w:val="0"/>
          <w:numId w:val="29"/>
        </w:numPr>
        <w:snapToGrid w:val="0"/>
        <w:ind w:firstLineChars="0"/>
        <w:rPr>
          <w:kern w:val="0"/>
          <w:sz w:val="24"/>
          <w:szCs w:val="28"/>
        </w:rPr>
      </w:pPr>
      <w:r w:rsidRPr="0097153A">
        <w:rPr>
          <w:kern w:val="0"/>
          <w:sz w:val="24"/>
          <w:szCs w:val="28"/>
        </w:rPr>
        <w:t>Origin centers of crops in the world</w:t>
      </w:r>
    </w:p>
    <w:p w:rsidR="006F6F42" w:rsidRPr="0097153A" w:rsidRDefault="006F6F42" w:rsidP="006F6F42">
      <w:pPr>
        <w:pStyle w:val="af1"/>
        <w:numPr>
          <w:ilvl w:val="0"/>
          <w:numId w:val="29"/>
        </w:numPr>
        <w:snapToGrid w:val="0"/>
        <w:ind w:firstLineChars="0"/>
        <w:rPr>
          <w:kern w:val="0"/>
          <w:sz w:val="24"/>
          <w:szCs w:val="28"/>
        </w:rPr>
      </w:pPr>
      <w:r w:rsidRPr="0097153A">
        <w:rPr>
          <w:kern w:val="0"/>
          <w:sz w:val="24"/>
          <w:szCs w:val="28"/>
        </w:rPr>
        <w:t>Crops, fruits and garden plants native to the far east</w:t>
      </w:r>
    </w:p>
    <w:p w:rsidR="006F6F42" w:rsidRPr="006F6F42" w:rsidRDefault="006F6F42" w:rsidP="006F6F42">
      <w:pPr>
        <w:snapToGrid w:val="0"/>
        <w:rPr>
          <w:rFonts w:ascii="Times New Roman" w:eastAsia="宋体" w:hAnsi="Times New Roman" w:cs="Times New Roman"/>
          <w:sz w:val="24"/>
          <w:szCs w:val="24"/>
        </w:rPr>
      </w:pPr>
      <w:r w:rsidRPr="006F6F42">
        <w:rPr>
          <w:rFonts w:ascii="Times New Roman" w:eastAsia="宋体" w:hAnsi="Times New Roman" w:cs="Times New Roman"/>
          <w:b/>
          <w:kern w:val="0"/>
          <w:sz w:val="24"/>
          <w:szCs w:val="28"/>
        </w:rPr>
        <w:t xml:space="preserve">Lecture 3 </w:t>
      </w:r>
      <w:r w:rsidRPr="006F6F42">
        <w:rPr>
          <w:rFonts w:ascii="Times New Roman" w:eastAsia="宋体" w:hAnsi="Times New Roman" w:cs="Times New Roman"/>
          <w:sz w:val="24"/>
          <w:szCs w:val="24"/>
        </w:rPr>
        <w:t>Introduction to Experimental Design and Data Analyses in Conservation</w:t>
      </w:r>
    </w:p>
    <w:p w:rsidR="006F6F42" w:rsidRPr="006F6F42" w:rsidRDefault="006F6F42" w:rsidP="006F6F42">
      <w:pPr>
        <w:pStyle w:val="af1"/>
        <w:numPr>
          <w:ilvl w:val="0"/>
          <w:numId w:val="31"/>
        </w:numPr>
        <w:snapToGrid w:val="0"/>
        <w:ind w:leftChars="202" w:left="849" w:firstLineChars="0" w:hanging="425"/>
        <w:rPr>
          <w:sz w:val="24"/>
        </w:rPr>
      </w:pPr>
      <w:r w:rsidRPr="006F6F42">
        <w:rPr>
          <w:rFonts w:hint="eastAsia"/>
          <w:sz w:val="24"/>
        </w:rPr>
        <w:t>Experimental design</w:t>
      </w:r>
      <w:r w:rsidRPr="006F6F42">
        <w:rPr>
          <w:sz w:val="24"/>
        </w:rPr>
        <w:t xml:space="preserve"> </w:t>
      </w:r>
      <w:r w:rsidRPr="006F6F42">
        <w:rPr>
          <w:rFonts w:hint="eastAsia"/>
          <w:sz w:val="24"/>
        </w:rPr>
        <w:t>in</w:t>
      </w:r>
      <w:r w:rsidRPr="006F6F42">
        <w:rPr>
          <w:sz w:val="24"/>
        </w:rPr>
        <w:t xml:space="preserve"> </w:t>
      </w:r>
      <w:r w:rsidRPr="006F6F42">
        <w:rPr>
          <w:rFonts w:hint="eastAsia"/>
          <w:sz w:val="24"/>
        </w:rPr>
        <w:t>Conservation</w:t>
      </w:r>
    </w:p>
    <w:p w:rsidR="006F6F42" w:rsidRPr="006F6F42" w:rsidRDefault="006F6F42" w:rsidP="006F6F42">
      <w:pPr>
        <w:pStyle w:val="af1"/>
        <w:numPr>
          <w:ilvl w:val="0"/>
          <w:numId w:val="31"/>
        </w:numPr>
        <w:snapToGrid w:val="0"/>
        <w:ind w:leftChars="202" w:left="849" w:firstLineChars="0" w:hanging="425"/>
        <w:rPr>
          <w:sz w:val="24"/>
        </w:rPr>
      </w:pPr>
      <w:r w:rsidRPr="006F6F42">
        <w:rPr>
          <w:rFonts w:hint="eastAsia"/>
          <w:sz w:val="24"/>
        </w:rPr>
        <w:t>Descriptive statistics</w:t>
      </w:r>
    </w:p>
    <w:p w:rsidR="006F6F42" w:rsidRPr="006F6F42" w:rsidRDefault="006F6F42" w:rsidP="006F6F42">
      <w:pPr>
        <w:pStyle w:val="af1"/>
        <w:numPr>
          <w:ilvl w:val="0"/>
          <w:numId w:val="31"/>
        </w:numPr>
        <w:snapToGrid w:val="0"/>
        <w:ind w:leftChars="202" w:left="849" w:firstLineChars="0" w:hanging="425"/>
        <w:rPr>
          <w:sz w:val="24"/>
        </w:rPr>
      </w:pPr>
      <w:r w:rsidRPr="006F6F42">
        <w:rPr>
          <w:rFonts w:hint="eastAsia"/>
          <w:sz w:val="24"/>
        </w:rPr>
        <w:t>Hypothesis testing</w:t>
      </w:r>
    </w:p>
    <w:p w:rsidR="006F6F42" w:rsidRPr="006F6F42" w:rsidRDefault="006F6F42" w:rsidP="006F6F42">
      <w:pPr>
        <w:pStyle w:val="af1"/>
        <w:numPr>
          <w:ilvl w:val="0"/>
          <w:numId w:val="31"/>
        </w:numPr>
        <w:snapToGrid w:val="0"/>
        <w:ind w:leftChars="202" w:left="849" w:firstLineChars="0" w:hanging="425"/>
        <w:rPr>
          <w:sz w:val="24"/>
        </w:rPr>
      </w:pPr>
      <w:r w:rsidRPr="006F6F42">
        <w:rPr>
          <w:rFonts w:hint="eastAsia"/>
          <w:sz w:val="24"/>
        </w:rPr>
        <w:t>Introduction to SPSS</w:t>
      </w:r>
    </w:p>
    <w:p w:rsidR="006F6F42" w:rsidRPr="006F6F42" w:rsidRDefault="006F6F42" w:rsidP="006F6F42">
      <w:pPr>
        <w:pStyle w:val="af1"/>
        <w:numPr>
          <w:ilvl w:val="0"/>
          <w:numId w:val="31"/>
        </w:numPr>
        <w:snapToGrid w:val="0"/>
        <w:ind w:leftChars="202" w:left="849" w:firstLineChars="0" w:hanging="425"/>
        <w:rPr>
          <w:sz w:val="24"/>
        </w:rPr>
      </w:pPr>
      <w:r w:rsidRPr="006F6F42">
        <w:rPr>
          <w:sz w:val="24"/>
        </w:rPr>
        <w:t xml:space="preserve">A classroom </w:t>
      </w:r>
      <w:proofErr w:type="gramStart"/>
      <w:r w:rsidRPr="006F6F42">
        <w:rPr>
          <w:sz w:val="24"/>
        </w:rPr>
        <w:t>practice</w:t>
      </w:r>
      <w:proofErr w:type="gramEnd"/>
    </w:p>
    <w:p w:rsidR="006F6F42" w:rsidRPr="0097153A" w:rsidRDefault="006F6F42" w:rsidP="006F6F42">
      <w:pPr>
        <w:snapToGrid w:val="0"/>
        <w:rPr>
          <w:rFonts w:ascii="Times New Roman" w:eastAsia="宋体" w:hAnsi="Times New Roman" w:cs="Times New Roman"/>
          <w:sz w:val="24"/>
          <w:szCs w:val="24"/>
        </w:rPr>
      </w:pPr>
      <w:r w:rsidRPr="0097153A">
        <w:rPr>
          <w:rFonts w:ascii="Times New Roman" w:hAnsi="Times New Roman" w:cs="Times New Roman"/>
          <w:b/>
          <w:kern w:val="0"/>
          <w:sz w:val="24"/>
          <w:szCs w:val="28"/>
        </w:rPr>
        <w:t xml:space="preserve">Lecture 4 </w:t>
      </w:r>
      <w:r w:rsidRPr="0097153A">
        <w:rPr>
          <w:rFonts w:ascii="Times New Roman" w:eastAsia="宋体" w:hAnsi="Times New Roman" w:cs="Times New Roman"/>
          <w:sz w:val="24"/>
          <w:szCs w:val="24"/>
        </w:rPr>
        <w:t>Speciation, Extinction and De-Extinction</w:t>
      </w:r>
    </w:p>
    <w:p w:rsidR="006F6F42" w:rsidRPr="0097153A" w:rsidRDefault="006F6F42" w:rsidP="006F6F42">
      <w:pPr>
        <w:pStyle w:val="af1"/>
        <w:numPr>
          <w:ilvl w:val="0"/>
          <w:numId w:val="30"/>
        </w:numPr>
        <w:snapToGrid w:val="0"/>
        <w:ind w:firstLineChars="0"/>
        <w:rPr>
          <w:kern w:val="0"/>
          <w:sz w:val="24"/>
          <w:szCs w:val="28"/>
        </w:rPr>
      </w:pPr>
      <w:r>
        <w:rPr>
          <w:kern w:val="0"/>
          <w:sz w:val="24"/>
          <w:szCs w:val="28"/>
        </w:rPr>
        <w:t>Evolution of species concept</w:t>
      </w:r>
    </w:p>
    <w:p w:rsidR="006F6F42" w:rsidRPr="0097153A" w:rsidRDefault="006F6F42" w:rsidP="006F6F42">
      <w:pPr>
        <w:pStyle w:val="af1"/>
        <w:numPr>
          <w:ilvl w:val="0"/>
          <w:numId w:val="30"/>
        </w:numPr>
        <w:snapToGrid w:val="0"/>
        <w:ind w:firstLineChars="0"/>
        <w:rPr>
          <w:kern w:val="0"/>
          <w:sz w:val="24"/>
          <w:szCs w:val="28"/>
        </w:rPr>
      </w:pPr>
      <w:r>
        <w:rPr>
          <w:kern w:val="0"/>
          <w:sz w:val="24"/>
          <w:szCs w:val="28"/>
        </w:rPr>
        <w:t>The Tree of Life</w:t>
      </w:r>
    </w:p>
    <w:p w:rsidR="006F6F42" w:rsidRPr="0097153A" w:rsidRDefault="006F6F42" w:rsidP="006F6F42">
      <w:pPr>
        <w:pStyle w:val="af1"/>
        <w:numPr>
          <w:ilvl w:val="0"/>
          <w:numId w:val="30"/>
        </w:numPr>
        <w:snapToGrid w:val="0"/>
        <w:ind w:firstLineChars="0"/>
        <w:rPr>
          <w:kern w:val="0"/>
          <w:sz w:val="24"/>
          <w:szCs w:val="28"/>
        </w:rPr>
      </w:pPr>
      <w:r w:rsidRPr="0097153A">
        <w:rPr>
          <w:kern w:val="0"/>
          <w:sz w:val="24"/>
          <w:szCs w:val="28"/>
        </w:rPr>
        <w:t>“How many species are there on the Earth?”</w:t>
      </w:r>
    </w:p>
    <w:p w:rsidR="006F6F42" w:rsidRPr="0097153A" w:rsidRDefault="006F6F42" w:rsidP="006F6F42">
      <w:pPr>
        <w:pStyle w:val="af1"/>
        <w:numPr>
          <w:ilvl w:val="0"/>
          <w:numId w:val="30"/>
        </w:numPr>
        <w:snapToGrid w:val="0"/>
        <w:ind w:firstLineChars="0"/>
        <w:rPr>
          <w:kern w:val="0"/>
          <w:sz w:val="24"/>
          <w:szCs w:val="28"/>
        </w:rPr>
      </w:pPr>
      <w:r w:rsidRPr="0097153A">
        <w:rPr>
          <w:kern w:val="0"/>
          <w:sz w:val="24"/>
          <w:szCs w:val="28"/>
        </w:rPr>
        <w:t>Speciation</w:t>
      </w:r>
    </w:p>
    <w:p w:rsidR="006F6F42" w:rsidRPr="0097153A" w:rsidRDefault="006F6F42" w:rsidP="006F6F42">
      <w:pPr>
        <w:pStyle w:val="af1"/>
        <w:numPr>
          <w:ilvl w:val="0"/>
          <w:numId w:val="30"/>
        </w:numPr>
        <w:snapToGrid w:val="0"/>
        <w:ind w:firstLineChars="0"/>
        <w:rPr>
          <w:kern w:val="0"/>
          <w:sz w:val="24"/>
          <w:szCs w:val="28"/>
        </w:rPr>
      </w:pPr>
      <w:r>
        <w:rPr>
          <w:kern w:val="0"/>
          <w:sz w:val="24"/>
          <w:szCs w:val="28"/>
        </w:rPr>
        <w:t>Extinction of species</w:t>
      </w:r>
    </w:p>
    <w:p w:rsidR="006F6F42" w:rsidRPr="0097153A" w:rsidRDefault="006F6F42" w:rsidP="006F6F42">
      <w:pPr>
        <w:pStyle w:val="af1"/>
        <w:numPr>
          <w:ilvl w:val="0"/>
          <w:numId w:val="30"/>
        </w:numPr>
        <w:snapToGrid w:val="0"/>
        <w:ind w:firstLineChars="0"/>
        <w:rPr>
          <w:kern w:val="0"/>
          <w:sz w:val="24"/>
          <w:szCs w:val="28"/>
        </w:rPr>
      </w:pPr>
      <w:r w:rsidRPr="0097153A">
        <w:rPr>
          <w:kern w:val="0"/>
          <w:sz w:val="24"/>
          <w:szCs w:val="28"/>
        </w:rPr>
        <w:t>The De-Extinction</w:t>
      </w:r>
    </w:p>
    <w:p w:rsidR="006F6F42" w:rsidRPr="0097153A" w:rsidRDefault="006F6F42" w:rsidP="006F6F42">
      <w:pPr>
        <w:snapToGrid w:val="0"/>
        <w:rPr>
          <w:rFonts w:ascii="Times New Roman" w:eastAsia="宋体" w:hAnsi="Times New Roman" w:cs="Times New Roman"/>
          <w:b/>
          <w:kern w:val="0"/>
          <w:sz w:val="24"/>
          <w:szCs w:val="28"/>
        </w:rPr>
      </w:pPr>
      <w:r w:rsidRPr="0097153A">
        <w:rPr>
          <w:rFonts w:ascii="Times New Roman" w:eastAsia="宋体" w:hAnsi="Times New Roman" w:cs="Times New Roman"/>
          <w:b/>
          <w:kern w:val="0"/>
          <w:sz w:val="24"/>
          <w:szCs w:val="28"/>
        </w:rPr>
        <w:t xml:space="preserve">Lecture 5 </w:t>
      </w:r>
      <w:r w:rsidRPr="0097153A">
        <w:rPr>
          <w:rFonts w:ascii="Times New Roman" w:eastAsia="宋体" w:hAnsi="Times New Roman" w:cs="Times New Roman"/>
          <w:sz w:val="24"/>
          <w:szCs w:val="24"/>
        </w:rPr>
        <w:t>Biodiversity in China</w:t>
      </w:r>
    </w:p>
    <w:p w:rsidR="006F6F42" w:rsidRPr="0097153A" w:rsidRDefault="006F6F42" w:rsidP="006F6F42">
      <w:pPr>
        <w:numPr>
          <w:ilvl w:val="0"/>
          <w:numId w:val="7"/>
        </w:numPr>
        <w:snapToGrid w:val="0"/>
        <w:rPr>
          <w:rFonts w:ascii="Times New Roman" w:eastAsia="宋体" w:hAnsi="Times New Roman" w:cs="Times New Roman"/>
          <w:sz w:val="24"/>
          <w:szCs w:val="24"/>
        </w:rPr>
      </w:pPr>
      <w:r w:rsidRPr="0097153A">
        <w:rPr>
          <w:rFonts w:ascii="Times New Roman" w:eastAsia="宋体" w:hAnsi="Times New Roman" w:cs="Times New Roman"/>
          <w:sz w:val="24"/>
          <w:szCs w:val="24"/>
        </w:rPr>
        <w:t>Mega biodiversity countries</w:t>
      </w:r>
    </w:p>
    <w:p w:rsidR="006F6F42" w:rsidRPr="0097153A" w:rsidRDefault="006F6F42" w:rsidP="006F6F42">
      <w:pPr>
        <w:numPr>
          <w:ilvl w:val="0"/>
          <w:numId w:val="7"/>
        </w:numPr>
        <w:snapToGrid w:val="0"/>
        <w:rPr>
          <w:rFonts w:ascii="Times New Roman" w:eastAsia="宋体" w:hAnsi="Times New Roman" w:cs="Times New Roman"/>
          <w:sz w:val="24"/>
          <w:szCs w:val="24"/>
        </w:rPr>
      </w:pPr>
      <w:r w:rsidRPr="0097153A">
        <w:rPr>
          <w:rFonts w:ascii="Times New Roman" w:eastAsia="宋体" w:hAnsi="Times New Roman" w:cs="Times New Roman"/>
          <w:sz w:val="24"/>
          <w:szCs w:val="24"/>
        </w:rPr>
        <w:t>Biodiversity hot spots</w:t>
      </w:r>
    </w:p>
    <w:p w:rsidR="006F6F42" w:rsidRPr="0097153A" w:rsidRDefault="006F6F42" w:rsidP="006F6F42">
      <w:pPr>
        <w:numPr>
          <w:ilvl w:val="0"/>
          <w:numId w:val="7"/>
        </w:numPr>
        <w:snapToGrid w:val="0"/>
        <w:rPr>
          <w:rFonts w:ascii="Times New Roman" w:eastAsia="宋体" w:hAnsi="Times New Roman" w:cs="Times New Roman"/>
          <w:sz w:val="24"/>
          <w:szCs w:val="24"/>
        </w:rPr>
      </w:pPr>
      <w:r>
        <w:rPr>
          <w:rFonts w:ascii="Times New Roman" w:eastAsia="宋体" w:hAnsi="Times New Roman" w:cs="Times New Roman"/>
          <w:sz w:val="24"/>
          <w:szCs w:val="24"/>
        </w:rPr>
        <w:t>Physical geography of China</w:t>
      </w:r>
    </w:p>
    <w:p w:rsidR="006F6F42" w:rsidRPr="0097153A" w:rsidRDefault="006F6F42" w:rsidP="006F6F42">
      <w:pPr>
        <w:numPr>
          <w:ilvl w:val="0"/>
          <w:numId w:val="7"/>
        </w:numPr>
        <w:snapToGrid w:val="0"/>
        <w:rPr>
          <w:rFonts w:ascii="Times New Roman" w:eastAsia="宋体" w:hAnsi="Times New Roman" w:cs="Times New Roman"/>
          <w:sz w:val="24"/>
          <w:szCs w:val="24"/>
        </w:rPr>
      </w:pPr>
      <w:r w:rsidRPr="0097153A">
        <w:rPr>
          <w:rFonts w:ascii="Times New Roman" w:eastAsia="宋体" w:hAnsi="Times New Roman" w:cs="Times New Roman"/>
          <w:sz w:val="24"/>
          <w:szCs w:val="24"/>
        </w:rPr>
        <w:t>Video BBC Wild China</w:t>
      </w:r>
    </w:p>
    <w:p w:rsidR="006F6F42" w:rsidRPr="0097153A" w:rsidRDefault="006F6F42" w:rsidP="006F6F42">
      <w:pPr>
        <w:numPr>
          <w:ilvl w:val="0"/>
          <w:numId w:val="7"/>
        </w:numPr>
        <w:snapToGrid w:val="0"/>
        <w:rPr>
          <w:rFonts w:ascii="Times New Roman" w:eastAsia="宋体" w:hAnsi="Times New Roman" w:cs="Times New Roman"/>
          <w:sz w:val="24"/>
          <w:szCs w:val="24"/>
        </w:rPr>
      </w:pPr>
      <w:r w:rsidRPr="0097153A">
        <w:rPr>
          <w:rFonts w:ascii="Times New Roman" w:eastAsia="宋体" w:hAnsi="Times New Roman" w:cs="Times New Roman"/>
          <w:sz w:val="24"/>
          <w:szCs w:val="24"/>
        </w:rPr>
        <w:t>Vegetatio</w:t>
      </w:r>
      <w:r>
        <w:rPr>
          <w:rFonts w:ascii="Times New Roman" w:eastAsia="宋体" w:hAnsi="Times New Roman" w:cs="Times New Roman"/>
          <w:sz w:val="24"/>
          <w:szCs w:val="24"/>
        </w:rPr>
        <w:t>n: global vs. China</w:t>
      </w:r>
    </w:p>
    <w:p w:rsidR="006F6F42" w:rsidRPr="0097153A" w:rsidRDefault="006F6F42" w:rsidP="006F6F42">
      <w:pPr>
        <w:numPr>
          <w:ilvl w:val="0"/>
          <w:numId w:val="7"/>
        </w:numPr>
        <w:snapToGrid w:val="0"/>
        <w:rPr>
          <w:rFonts w:ascii="Times New Roman" w:eastAsia="宋体" w:hAnsi="Times New Roman" w:cs="Times New Roman"/>
          <w:sz w:val="24"/>
          <w:szCs w:val="24"/>
        </w:rPr>
      </w:pPr>
      <w:r w:rsidRPr="0097153A">
        <w:rPr>
          <w:rFonts w:ascii="Times New Roman" w:eastAsia="宋体" w:hAnsi="Times New Roman" w:cs="Times New Roman"/>
          <w:sz w:val="24"/>
          <w:szCs w:val="24"/>
        </w:rPr>
        <w:t>Origin centers of crops in the world</w:t>
      </w:r>
    </w:p>
    <w:p w:rsidR="006F6F42" w:rsidRPr="0097153A" w:rsidRDefault="006F6F42" w:rsidP="006F6F42">
      <w:pPr>
        <w:numPr>
          <w:ilvl w:val="0"/>
          <w:numId w:val="7"/>
        </w:numPr>
        <w:snapToGrid w:val="0"/>
        <w:rPr>
          <w:rFonts w:ascii="Times New Roman" w:eastAsia="宋体" w:hAnsi="Times New Roman" w:cs="Times New Roman"/>
          <w:sz w:val="24"/>
          <w:szCs w:val="24"/>
        </w:rPr>
      </w:pPr>
      <w:r w:rsidRPr="0097153A">
        <w:rPr>
          <w:rFonts w:ascii="Times New Roman" w:eastAsia="宋体" w:hAnsi="Times New Roman" w:cs="Times New Roman"/>
          <w:sz w:val="24"/>
          <w:szCs w:val="24"/>
        </w:rPr>
        <w:t>Crops, fruits and garde</w:t>
      </w:r>
      <w:r>
        <w:rPr>
          <w:rFonts w:ascii="Times New Roman" w:eastAsia="宋体" w:hAnsi="Times New Roman" w:cs="Times New Roman"/>
          <w:sz w:val="24"/>
          <w:szCs w:val="24"/>
        </w:rPr>
        <w:t>n plants native to the far east</w:t>
      </w:r>
    </w:p>
    <w:p w:rsidR="006F6F42" w:rsidRPr="0097153A" w:rsidRDefault="006F6F42" w:rsidP="006F6F42">
      <w:pPr>
        <w:snapToGrid w:val="0"/>
        <w:rPr>
          <w:rFonts w:ascii="Times New Roman" w:eastAsia="宋体" w:hAnsi="Times New Roman" w:cs="Times New Roman"/>
          <w:sz w:val="24"/>
          <w:szCs w:val="24"/>
          <w:lang w:val="en-CA"/>
        </w:rPr>
      </w:pPr>
      <w:r w:rsidRPr="0097153A">
        <w:rPr>
          <w:rFonts w:ascii="Times New Roman" w:eastAsia="宋体" w:hAnsi="Times New Roman" w:cs="Times New Roman"/>
          <w:b/>
          <w:kern w:val="0"/>
          <w:sz w:val="24"/>
          <w:szCs w:val="28"/>
        </w:rPr>
        <w:t>Lecture 6:</w:t>
      </w:r>
      <w:r w:rsidRPr="0097153A">
        <w:rPr>
          <w:rFonts w:ascii="Times New Roman" w:eastAsia="宋体" w:hAnsi="Times New Roman" w:cs="Times New Roman"/>
          <w:sz w:val="24"/>
          <w:szCs w:val="24"/>
        </w:rPr>
        <w:t xml:space="preserve"> Criteria of endangered species and IUCN </w:t>
      </w:r>
      <w:r>
        <w:rPr>
          <w:rFonts w:ascii="Times New Roman" w:eastAsia="宋体" w:hAnsi="Times New Roman" w:cs="Times New Roman"/>
          <w:sz w:val="24"/>
          <w:szCs w:val="24"/>
          <w:lang w:val="en-CA"/>
        </w:rPr>
        <w:t>Red lists</w:t>
      </w:r>
    </w:p>
    <w:p w:rsidR="006F6F42" w:rsidRPr="0097153A" w:rsidRDefault="006F6F42" w:rsidP="006F6F42">
      <w:pPr>
        <w:pStyle w:val="af1"/>
        <w:numPr>
          <w:ilvl w:val="0"/>
          <w:numId w:val="4"/>
        </w:numPr>
        <w:snapToGrid w:val="0"/>
        <w:ind w:firstLineChars="0"/>
        <w:rPr>
          <w:sz w:val="24"/>
          <w:lang w:val="en-CA"/>
        </w:rPr>
      </w:pPr>
      <w:r w:rsidRPr="0097153A">
        <w:rPr>
          <w:sz w:val="24"/>
        </w:rPr>
        <w:t>Criteria of endangered species</w:t>
      </w:r>
    </w:p>
    <w:p w:rsidR="006F6F42" w:rsidRPr="0097153A" w:rsidRDefault="006F6F42" w:rsidP="006F6F42">
      <w:pPr>
        <w:pStyle w:val="af1"/>
        <w:numPr>
          <w:ilvl w:val="0"/>
          <w:numId w:val="4"/>
        </w:numPr>
        <w:snapToGrid w:val="0"/>
        <w:ind w:firstLineChars="0"/>
        <w:rPr>
          <w:sz w:val="24"/>
          <w:lang w:val="en-CA"/>
        </w:rPr>
      </w:pPr>
      <w:r w:rsidRPr="0097153A">
        <w:rPr>
          <w:sz w:val="24"/>
          <w:lang w:val="en-CA"/>
        </w:rPr>
        <w:t>The Down-listing of giant panda in 2016</w:t>
      </w:r>
    </w:p>
    <w:p w:rsidR="006F6F42" w:rsidRPr="0097153A" w:rsidRDefault="006F6F42" w:rsidP="006F6F42">
      <w:pPr>
        <w:pStyle w:val="af1"/>
        <w:numPr>
          <w:ilvl w:val="0"/>
          <w:numId w:val="4"/>
        </w:numPr>
        <w:snapToGrid w:val="0"/>
        <w:ind w:firstLineChars="0"/>
        <w:rPr>
          <w:sz w:val="24"/>
          <w:lang w:val="en-CA"/>
        </w:rPr>
      </w:pPr>
      <w:r w:rsidRPr="0097153A">
        <w:rPr>
          <w:sz w:val="24"/>
          <w:lang w:val="en-CA"/>
        </w:rPr>
        <w:t>The legend of giant panda</w:t>
      </w:r>
    </w:p>
    <w:p w:rsidR="006F6F42" w:rsidRPr="0097153A" w:rsidRDefault="006F6F42" w:rsidP="006F6F42">
      <w:pPr>
        <w:pStyle w:val="af1"/>
        <w:numPr>
          <w:ilvl w:val="0"/>
          <w:numId w:val="4"/>
        </w:numPr>
        <w:snapToGrid w:val="0"/>
        <w:ind w:firstLineChars="0"/>
        <w:rPr>
          <w:sz w:val="24"/>
          <w:lang w:val="en-CA"/>
        </w:rPr>
      </w:pPr>
      <w:r w:rsidRPr="0097153A">
        <w:rPr>
          <w:sz w:val="24"/>
          <w:lang w:val="en-CA"/>
        </w:rPr>
        <w:t xml:space="preserve">IUCN </w:t>
      </w:r>
      <w:r>
        <w:rPr>
          <w:sz w:val="24"/>
          <w:lang w:val="en-CA"/>
        </w:rPr>
        <w:t>Red List for Endangered Species</w:t>
      </w:r>
    </w:p>
    <w:p w:rsidR="006F6F42" w:rsidRPr="0097153A" w:rsidRDefault="006F6F42" w:rsidP="006F6F42">
      <w:pPr>
        <w:pStyle w:val="af1"/>
        <w:numPr>
          <w:ilvl w:val="0"/>
          <w:numId w:val="4"/>
        </w:numPr>
        <w:snapToGrid w:val="0"/>
        <w:ind w:firstLineChars="0"/>
        <w:rPr>
          <w:sz w:val="24"/>
          <w:lang w:val="en-CA"/>
        </w:rPr>
      </w:pPr>
      <w:r w:rsidRPr="0097153A">
        <w:rPr>
          <w:sz w:val="24"/>
          <w:lang w:val="en-CA"/>
        </w:rPr>
        <w:t>China’s Red List for Vertebrates</w:t>
      </w:r>
    </w:p>
    <w:p w:rsidR="006F6F42" w:rsidRPr="00C703E7" w:rsidRDefault="006F6F42" w:rsidP="006F6F42">
      <w:pPr>
        <w:snapToGrid w:val="0"/>
        <w:rPr>
          <w:rFonts w:ascii="Times New Roman" w:eastAsia="宋体" w:hAnsi="Times New Roman" w:cs="Times New Roman"/>
          <w:sz w:val="24"/>
          <w:szCs w:val="24"/>
        </w:rPr>
      </w:pPr>
      <w:r w:rsidRPr="00C703E7">
        <w:rPr>
          <w:rFonts w:ascii="Times New Roman" w:eastAsia="宋体" w:hAnsi="Times New Roman" w:cs="Times New Roman"/>
          <w:b/>
          <w:kern w:val="0"/>
          <w:sz w:val="24"/>
          <w:szCs w:val="28"/>
        </w:rPr>
        <w:t>Lecture 7:</w:t>
      </w:r>
      <w:r w:rsidRPr="00C703E7">
        <w:rPr>
          <w:rFonts w:ascii="Times New Roman" w:eastAsia="宋体" w:hAnsi="Times New Roman" w:cs="Times New Roman"/>
          <w:sz w:val="24"/>
          <w:szCs w:val="24"/>
        </w:rPr>
        <w:t xml:space="preserve"> Status, Behavior and Conservation of Primates</w:t>
      </w:r>
    </w:p>
    <w:p w:rsidR="006F6F42" w:rsidRPr="00C703E7" w:rsidRDefault="006F6F42" w:rsidP="006F6F42">
      <w:pPr>
        <w:pStyle w:val="af1"/>
        <w:numPr>
          <w:ilvl w:val="0"/>
          <w:numId w:val="32"/>
        </w:numPr>
        <w:snapToGrid w:val="0"/>
        <w:ind w:firstLineChars="0"/>
        <w:rPr>
          <w:sz w:val="24"/>
          <w:lang w:val="en-CA"/>
        </w:rPr>
      </w:pPr>
      <w:r w:rsidRPr="00C703E7">
        <w:rPr>
          <w:rFonts w:hint="eastAsia"/>
          <w:sz w:val="24"/>
          <w:lang w:val="en-CA"/>
        </w:rPr>
        <w:t>Primates of the world</w:t>
      </w:r>
    </w:p>
    <w:p w:rsidR="006F6F42" w:rsidRPr="00C703E7" w:rsidRDefault="006F6F42" w:rsidP="006F6F42">
      <w:pPr>
        <w:pStyle w:val="af1"/>
        <w:numPr>
          <w:ilvl w:val="0"/>
          <w:numId w:val="32"/>
        </w:numPr>
        <w:snapToGrid w:val="0"/>
        <w:ind w:firstLineChars="0"/>
        <w:rPr>
          <w:sz w:val="24"/>
          <w:lang w:val="en-CA"/>
        </w:rPr>
      </w:pPr>
      <w:r w:rsidRPr="00C703E7">
        <w:rPr>
          <w:rFonts w:hint="eastAsia"/>
          <w:sz w:val="24"/>
          <w:lang w:val="en-CA"/>
        </w:rPr>
        <w:t>Primate societies</w:t>
      </w:r>
    </w:p>
    <w:p w:rsidR="006F6F42" w:rsidRPr="00C703E7" w:rsidRDefault="006F6F42" w:rsidP="006F6F42">
      <w:pPr>
        <w:pStyle w:val="af1"/>
        <w:numPr>
          <w:ilvl w:val="0"/>
          <w:numId w:val="32"/>
        </w:numPr>
        <w:snapToGrid w:val="0"/>
        <w:ind w:firstLineChars="0"/>
        <w:rPr>
          <w:sz w:val="24"/>
          <w:lang w:val="en-CA"/>
        </w:rPr>
      </w:pPr>
      <w:r w:rsidRPr="00C703E7">
        <w:rPr>
          <w:rFonts w:hint="eastAsia"/>
          <w:sz w:val="24"/>
          <w:lang w:val="en-CA"/>
        </w:rPr>
        <w:t>Conservation status of primates in China</w:t>
      </w:r>
    </w:p>
    <w:p w:rsidR="006F6F42" w:rsidRPr="00C703E7" w:rsidRDefault="006F6F42" w:rsidP="006F6F42">
      <w:pPr>
        <w:pStyle w:val="af1"/>
        <w:numPr>
          <w:ilvl w:val="0"/>
          <w:numId w:val="32"/>
        </w:numPr>
        <w:snapToGrid w:val="0"/>
        <w:ind w:firstLineChars="0"/>
        <w:rPr>
          <w:sz w:val="24"/>
          <w:lang w:val="en-CA"/>
        </w:rPr>
      </w:pPr>
      <w:r w:rsidRPr="00C703E7">
        <w:rPr>
          <w:rFonts w:hint="eastAsia"/>
          <w:sz w:val="24"/>
          <w:lang w:val="en-CA"/>
        </w:rPr>
        <w:t>Ecology of endangered golden snub-nosed monkeys</w:t>
      </w:r>
    </w:p>
    <w:p w:rsidR="006F6F42" w:rsidRPr="00C703E7" w:rsidRDefault="006F6F42" w:rsidP="006F6F42">
      <w:pPr>
        <w:pStyle w:val="af1"/>
        <w:numPr>
          <w:ilvl w:val="0"/>
          <w:numId w:val="32"/>
        </w:numPr>
        <w:snapToGrid w:val="0"/>
        <w:ind w:firstLineChars="0"/>
        <w:rPr>
          <w:sz w:val="24"/>
          <w:lang w:val="en-CA"/>
        </w:rPr>
      </w:pPr>
      <w:r w:rsidRPr="00C703E7">
        <w:rPr>
          <w:rFonts w:hint="eastAsia"/>
          <w:sz w:val="24"/>
          <w:lang w:val="en-CA"/>
        </w:rPr>
        <w:t>Vocal behavior of golden snub-nosed monkeys</w:t>
      </w:r>
    </w:p>
    <w:p w:rsidR="006F6F42" w:rsidRPr="0097153A" w:rsidRDefault="006F6F42" w:rsidP="006F6F42">
      <w:pPr>
        <w:snapToGrid w:val="0"/>
        <w:rPr>
          <w:rFonts w:ascii="Times New Roman" w:eastAsia="宋体" w:hAnsi="Times New Roman" w:cs="Times New Roman"/>
          <w:sz w:val="24"/>
          <w:szCs w:val="24"/>
          <w:lang w:val="en-CA"/>
        </w:rPr>
      </w:pPr>
      <w:r w:rsidRPr="0097153A">
        <w:rPr>
          <w:rFonts w:ascii="Times New Roman" w:eastAsia="宋体" w:hAnsi="Times New Roman" w:cs="Times New Roman"/>
          <w:b/>
          <w:kern w:val="0"/>
          <w:sz w:val="24"/>
          <w:szCs w:val="28"/>
        </w:rPr>
        <w:t>Lecture 8:</w:t>
      </w:r>
      <w:r w:rsidRPr="0097153A">
        <w:rPr>
          <w:rFonts w:ascii="Times New Roman" w:eastAsia="宋体" w:hAnsi="Times New Roman" w:cs="Times New Roman"/>
          <w:sz w:val="24"/>
          <w:szCs w:val="24"/>
        </w:rPr>
        <w:t xml:space="preserve"> </w:t>
      </w:r>
      <w:r w:rsidRPr="0097153A">
        <w:rPr>
          <w:rFonts w:ascii="Times New Roman" w:hAnsi="Times New Roman" w:cs="Times New Roman"/>
          <w:kern w:val="0"/>
          <w:sz w:val="24"/>
          <w:szCs w:val="28"/>
          <w:lang w:val="en-CA"/>
        </w:rPr>
        <w:t>Ex-situ Conservation</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Why ex situ conservation?</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How to carry out ex situ conservation?</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Case study: Wildlife Cons</w:t>
      </w:r>
      <w:r>
        <w:rPr>
          <w:kern w:val="0"/>
          <w:sz w:val="24"/>
          <w:szCs w:val="28"/>
          <w:lang w:val="en-CA"/>
        </w:rPr>
        <w:t>ervation Center in Saudi Arabic</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Genetic problems in small populations</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 xml:space="preserve">Case study: Web </w:t>
      </w:r>
      <w:proofErr w:type="spellStart"/>
      <w:r w:rsidRPr="0097153A">
        <w:rPr>
          <w:kern w:val="0"/>
          <w:sz w:val="24"/>
          <w:szCs w:val="28"/>
          <w:lang w:val="en-CA"/>
        </w:rPr>
        <w:t>PopGen</w:t>
      </w:r>
      <w:proofErr w:type="spellEnd"/>
      <w:r w:rsidRPr="0097153A">
        <w:rPr>
          <w:kern w:val="0"/>
          <w:sz w:val="24"/>
          <w:szCs w:val="28"/>
          <w:vertAlign w:val="superscript"/>
          <w:lang w:val="en-CA"/>
        </w:rPr>
        <w:t>®</w:t>
      </w:r>
      <w:r>
        <w:rPr>
          <w:kern w:val="0"/>
          <w:sz w:val="24"/>
          <w:szCs w:val="28"/>
          <w:lang w:val="en-CA"/>
        </w:rPr>
        <w:t xml:space="preserve"> simulation</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Reintroduction of Saiga in China</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Behavioral problems in captive bred animals</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 xml:space="preserve">A synthesis: </w:t>
      </w:r>
      <w:r>
        <w:rPr>
          <w:kern w:val="0"/>
          <w:sz w:val="24"/>
          <w:szCs w:val="28"/>
          <w:lang w:val="en-CA"/>
        </w:rPr>
        <w:t>Captive Breeding of Giant Panda</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lastRenderedPageBreak/>
        <w:t>Ex situ conservation of plants: Germplasm resource repository and botanical gardens</w:t>
      </w:r>
    </w:p>
    <w:p w:rsidR="006F6F42" w:rsidRPr="0097153A" w:rsidRDefault="006F6F42" w:rsidP="006F6F42">
      <w:pPr>
        <w:pStyle w:val="af1"/>
        <w:numPr>
          <w:ilvl w:val="0"/>
          <w:numId w:val="6"/>
        </w:numPr>
        <w:snapToGrid w:val="0"/>
        <w:ind w:firstLineChars="0"/>
        <w:rPr>
          <w:kern w:val="0"/>
          <w:sz w:val="24"/>
          <w:szCs w:val="28"/>
          <w:lang w:val="en-CA"/>
        </w:rPr>
      </w:pPr>
      <w:r w:rsidRPr="0097153A">
        <w:rPr>
          <w:kern w:val="0"/>
          <w:sz w:val="24"/>
          <w:szCs w:val="28"/>
          <w:lang w:val="en-CA"/>
        </w:rPr>
        <w:t xml:space="preserve"> Artificial propagation of </w:t>
      </w:r>
      <w:proofErr w:type="spellStart"/>
      <w:r w:rsidRPr="0097153A">
        <w:rPr>
          <w:i/>
          <w:kern w:val="0"/>
          <w:sz w:val="24"/>
          <w:szCs w:val="28"/>
          <w:lang w:val="en-CA"/>
        </w:rPr>
        <w:t>Drebremium</w:t>
      </w:r>
      <w:proofErr w:type="spellEnd"/>
    </w:p>
    <w:p w:rsidR="006F6F42" w:rsidRPr="0097153A" w:rsidRDefault="006F6F42" w:rsidP="006F6F42">
      <w:pPr>
        <w:snapToGrid w:val="0"/>
        <w:rPr>
          <w:rFonts w:ascii="Times New Roman" w:eastAsia="宋体" w:hAnsi="Times New Roman" w:cs="Times New Roman"/>
          <w:sz w:val="24"/>
          <w:szCs w:val="24"/>
        </w:rPr>
      </w:pPr>
      <w:r w:rsidRPr="0097153A">
        <w:rPr>
          <w:rFonts w:ascii="Times New Roman" w:eastAsia="宋体" w:hAnsi="Times New Roman" w:cs="Times New Roman"/>
          <w:b/>
          <w:kern w:val="0"/>
          <w:sz w:val="24"/>
          <w:szCs w:val="28"/>
        </w:rPr>
        <w:t>Lecture 9:</w:t>
      </w:r>
      <w:r w:rsidRPr="0097153A">
        <w:rPr>
          <w:rFonts w:ascii="Times New Roman" w:eastAsia="宋体" w:hAnsi="Times New Roman" w:cs="Times New Roman"/>
          <w:sz w:val="24"/>
          <w:szCs w:val="24"/>
        </w:rPr>
        <w:t xml:space="preserve"> Protected Areas</w:t>
      </w:r>
    </w:p>
    <w:p w:rsidR="006F6F42" w:rsidRPr="0097153A" w:rsidRDefault="006F6F42" w:rsidP="006F6F42">
      <w:pPr>
        <w:pStyle w:val="af1"/>
        <w:numPr>
          <w:ilvl w:val="0"/>
          <w:numId w:val="5"/>
        </w:numPr>
        <w:snapToGrid w:val="0"/>
        <w:ind w:firstLineChars="0"/>
        <w:rPr>
          <w:sz w:val="24"/>
        </w:rPr>
      </w:pPr>
      <w:r w:rsidRPr="0097153A">
        <w:rPr>
          <w:sz w:val="24"/>
        </w:rPr>
        <w:t>The definition of Protected Areas (PAs) by IUCN</w:t>
      </w:r>
    </w:p>
    <w:p w:rsidR="006F6F42" w:rsidRPr="0097153A" w:rsidRDefault="006F6F42" w:rsidP="006F6F42">
      <w:pPr>
        <w:pStyle w:val="af1"/>
        <w:numPr>
          <w:ilvl w:val="0"/>
          <w:numId w:val="5"/>
        </w:numPr>
        <w:snapToGrid w:val="0"/>
        <w:ind w:firstLineChars="0"/>
        <w:rPr>
          <w:sz w:val="24"/>
        </w:rPr>
      </w:pPr>
      <w:r w:rsidRPr="0097153A">
        <w:rPr>
          <w:sz w:val="24"/>
        </w:rPr>
        <w:t>IUCN categories of PAs</w:t>
      </w:r>
    </w:p>
    <w:p w:rsidR="006F6F42" w:rsidRPr="0097153A" w:rsidRDefault="006F6F42" w:rsidP="006F6F42">
      <w:pPr>
        <w:pStyle w:val="af1"/>
        <w:numPr>
          <w:ilvl w:val="0"/>
          <w:numId w:val="5"/>
        </w:numPr>
        <w:snapToGrid w:val="0"/>
        <w:ind w:firstLineChars="0"/>
        <w:rPr>
          <w:sz w:val="24"/>
          <w:lang w:val="en-CA"/>
        </w:rPr>
      </w:pPr>
      <w:r w:rsidRPr="0097153A">
        <w:rPr>
          <w:sz w:val="24"/>
          <w:lang w:val="en-CA"/>
        </w:rPr>
        <w:t>The growth of PAs in the world and in China</w:t>
      </w:r>
    </w:p>
    <w:p w:rsidR="006F6F42" w:rsidRDefault="006F6F42" w:rsidP="006F6F42">
      <w:pPr>
        <w:pStyle w:val="af1"/>
        <w:numPr>
          <w:ilvl w:val="0"/>
          <w:numId w:val="5"/>
        </w:numPr>
        <w:snapToGrid w:val="0"/>
        <w:ind w:firstLineChars="0"/>
        <w:rPr>
          <w:sz w:val="24"/>
          <w:lang w:val="en-CA"/>
        </w:rPr>
      </w:pPr>
      <w:r w:rsidRPr="0097153A">
        <w:rPr>
          <w:sz w:val="24"/>
          <w:lang w:val="en-CA"/>
        </w:rPr>
        <w:t>The challenges in the PAs management</w:t>
      </w:r>
    </w:p>
    <w:p w:rsidR="006F6F42" w:rsidRDefault="006F6F42" w:rsidP="006F6F42">
      <w:pPr>
        <w:pStyle w:val="af1"/>
        <w:numPr>
          <w:ilvl w:val="0"/>
          <w:numId w:val="5"/>
        </w:numPr>
        <w:snapToGrid w:val="0"/>
        <w:ind w:firstLineChars="0"/>
        <w:rPr>
          <w:sz w:val="24"/>
          <w:lang w:val="en-CA"/>
        </w:rPr>
      </w:pPr>
      <w:r>
        <w:rPr>
          <w:rFonts w:hint="eastAsia"/>
          <w:sz w:val="24"/>
          <w:lang w:val="en-CA"/>
        </w:rPr>
        <w:t>The</w:t>
      </w:r>
      <w:r>
        <w:rPr>
          <w:sz w:val="24"/>
          <w:lang w:val="en-CA"/>
        </w:rPr>
        <w:t xml:space="preserve"> conservation migratory species: the example of Mongolian gazelle</w:t>
      </w:r>
    </w:p>
    <w:p w:rsidR="006F6F42" w:rsidRPr="0097153A" w:rsidRDefault="006F6F42" w:rsidP="006F6F42">
      <w:pPr>
        <w:pStyle w:val="af1"/>
        <w:numPr>
          <w:ilvl w:val="0"/>
          <w:numId w:val="5"/>
        </w:numPr>
        <w:snapToGrid w:val="0"/>
        <w:ind w:firstLineChars="0"/>
        <w:rPr>
          <w:sz w:val="24"/>
          <w:lang w:val="en-CA"/>
        </w:rPr>
      </w:pPr>
      <w:r>
        <w:rPr>
          <w:sz w:val="24"/>
          <w:lang w:val="en-CA"/>
        </w:rPr>
        <w:t>The Ha</w:t>
      </w:r>
      <w:r>
        <w:rPr>
          <w:rFonts w:hint="eastAsia"/>
          <w:sz w:val="24"/>
          <w:lang w:val="en-CA"/>
        </w:rPr>
        <w:t>l</w:t>
      </w:r>
      <w:r>
        <w:rPr>
          <w:sz w:val="24"/>
          <w:lang w:val="en-CA"/>
        </w:rPr>
        <w:t>f-</w:t>
      </w:r>
      <w:r>
        <w:rPr>
          <w:rFonts w:hint="eastAsia"/>
          <w:sz w:val="24"/>
          <w:lang w:val="en-CA"/>
        </w:rPr>
        <w:t>E</w:t>
      </w:r>
      <w:r>
        <w:rPr>
          <w:sz w:val="24"/>
          <w:lang w:val="en-CA"/>
        </w:rPr>
        <w:t>arth Initiative--How much we can set aside?</w:t>
      </w:r>
    </w:p>
    <w:p w:rsidR="006F6F42" w:rsidRPr="00CA27A4" w:rsidRDefault="006F6F42" w:rsidP="006F6F42">
      <w:pPr>
        <w:snapToGrid w:val="0"/>
        <w:rPr>
          <w:rFonts w:ascii="Times New Roman" w:hAnsi="Times New Roman" w:cs="Times New Roman"/>
          <w:kern w:val="0"/>
          <w:sz w:val="24"/>
          <w:szCs w:val="28"/>
          <w:lang w:val="en-CA"/>
        </w:rPr>
      </w:pPr>
    </w:p>
    <w:p w:rsidR="006F6F42" w:rsidRPr="0097153A" w:rsidRDefault="006F6F42" w:rsidP="006F6F42">
      <w:pPr>
        <w:snapToGrid w:val="0"/>
        <w:ind w:left="420"/>
        <w:rPr>
          <w:rFonts w:ascii="Times New Roman" w:hAnsi="Times New Roman" w:cs="Times New Roman"/>
          <w:b/>
          <w:kern w:val="0"/>
          <w:sz w:val="24"/>
          <w:szCs w:val="28"/>
          <w:lang w:val="en-CA"/>
        </w:rPr>
      </w:pPr>
      <w:r w:rsidRPr="0097153A">
        <w:rPr>
          <w:rFonts w:ascii="Times New Roman" w:hAnsi="Times New Roman" w:cs="Times New Roman"/>
          <w:b/>
          <w:kern w:val="0"/>
          <w:sz w:val="24"/>
          <w:szCs w:val="28"/>
          <w:lang w:val="en-CA"/>
        </w:rPr>
        <w:t>The final mark of the student will be 30% classroom performance (attendance and exercise) + 70% final exam. The final exam will be an open class exam.</w:t>
      </w:r>
    </w:p>
    <w:p w:rsidR="006F6F42" w:rsidRPr="00C72A6C" w:rsidRDefault="006F6F42" w:rsidP="006F6F42">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6F6F42" w:rsidRPr="00061C2F" w:rsidRDefault="006F6F42" w:rsidP="006F6F42">
      <w:pPr>
        <w:pStyle w:val="af4"/>
        <w:snapToGrid w:val="0"/>
        <w:spacing w:line="240" w:lineRule="auto"/>
        <w:ind w:leftChars="3" w:left="426" w:hangingChars="200" w:hanging="420"/>
        <w:rPr>
          <w:rFonts w:ascii="Times New Roman" w:hAnsi="Times New Roman" w:cs="Times New Roman"/>
        </w:rPr>
      </w:pPr>
      <w:r w:rsidRPr="00061C2F">
        <w:rPr>
          <w:rFonts w:ascii="Times New Roman" w:hAnsi="Times New Roman" w:cs="Times New Roman"/>
        </w:rPr>
        <w:t xml:space="preserve">Gaston, K. J. 1996. </w:t>
      </w:r>
      <w:r w:rsidRPr="00061C2F">
        <w:rPr>
          <w:rFonts w:ascii="Times New Roman" w:hAnsi="Times New Roman" w:cs="Times New Roman"/>
          <w:i/>
        </w:rPr>
        <w:t>Biodiversity: A Biology of Numbers and Differences</w:t>
      </w:r>
      <w:r w:rsidRPr="00061C2F">
        <w:rPr>
          <w:rFonts w:ascii="Times New Roman" w:hAnsi="Times New Roman" w:cs="Times New Roman"/>
        </w:rPr>
        <w:t>. Oxford: Blackwell Science.</w:t>
      </w:r>
    </w:p>
    <w:p w:rsidR="006F6F42" w:rsidRPr="00061C2F" w:rsidRDefault="006F6F42" w:rsidP="006F6F42">
      <w:pPr>
        <w:snapToGrid w:val="0"/>
        <w:ind w:left="424" w:hangingChars="202" w:hanging="424"/>
        <w:rPr>
          <w:rFonts w:ascii="Times New Roman" w:hAnsi="Times New Roman" w:cs="Times New Roman"/>
          <w:szCs w:val="21"/>
        </w:rPr>
      </w:pPr>
      <w:r w:rsidRPr="00061C2F">
        <w:rPr>
          <w:rFonts w:ascii="Times New Roman" w:hAnsi="Times New Roman" w:cs="Times New Roman"/>
          <w:szCs w:val="21"/>
        </w:rPr>
        <w:t xml:space="preserve">Hannah L.2012. </w:t>
      </w:r>
      <w:r w:rsidRPr="00061C2F">
        <w:rPr>
          <w:rFonts w:ascii="Times New Roman" w:hAnsi="Times New Roman" w:cs="Times New Roman"/>
          <w:i/>
          <w:szCs w:val="21"/>
        </w:rPr>
        <w:t>Saving a Million Species: Extinction Risk from Climate Change</w:t>
      </w:r>
      <w:r>
        <w:rPr>
          <w:rFonts w:ascii="Times New Roman" w:hAnsi="Times New Roman" w:cs="Times New Roman"/>
          <w:szCs w:val="21"/>
        </w:rPr>
        <w:t>. Washington, DC: Island Press.</w:t>
      </w:r>
    </w:p>
    <w:p w:rsidR="006F6F42" w:rsidRPr="00061C2F" w:rsidRDefault="006F6F42" w:rsidP="006F6F42">
      <w:pPr>
        <w:pStyle w:val="af4"/>
        <w:snapToGrid w:val="0"/>
        <w:spacing w:line="240" w:lineRule="auto"/>
        <w:ind w:leftChars="3" w:left="426" w:hangingChars="200" w:hanging="420"/>
        <w:rPr>
          <w:rFonts w:ascii="Times New Roman" w:hAnsi="Times New Roman" w:cs="Times New Roman"/>
        </w:rPr>
      </w:pPr>
      <w:r w:rsidRPr="00061C2F">
        <w:rPr>
          <w:rFonts w:ascii="Times New Roman" w:hAnsi="Times New Roman" w:cs="Times New Roman"/>
        </w:rPr>
        <w:t xml:space="preserve">Jeon </w:t>
      </w:r>
      <w:proofErr w:type="spellStart"/>
      <w:r w:rsidRPr="00061C2F">
        <w:rPr>
          <w:rFonts w:ascii="Times New Roman" w:hAnsi="Times New Roman" w:cs="Times New Roman"/>
        </w:rPr>
        <w:t>Yonung-jae</w:t>
      </w:r>
      <w:proofErr w:type="spellEnd"/>
      <w:r w:rsidRPr="00061C2F">
        <w:rPr>
          <w:rFonts w:ascii="Times New Roman" w:hAnsi="Times New Roman" w:cs="Times New Roman"/>
        </w:rPr>
        <w:t>. 2012. Journey to the Ecosystem of the DMZ and CCL. Seoul: Korea National Park S</w:t>
      </w:r>
      <w:r>
        <w:rPr>
          <w:rFonts w:ascii="Times New Roman" w:hAnsi="Times New Roman" w:cs="Times New Roman"/>
        </w:rPr>
        <w:t>erves, Ministry of Environment.</w:t>
      </w:r>
    </w:p>
    <w:p w:rsidR="006F6F42" w:rsidRPr="00061C2F" w:rsidRDefault="006F6F42" w:rsidP="006F6F42">
      <w:pPr>
        <w:pStyle w:val="af4"/>
        <w:snapToGrid w:val="0"/>
        <w:spacing w:line="240" w:lineRule="auto"/>
        <w:ind w:leftChars="3" w:left="426" w:hangingChars="200" w:hanging="420"/>
        <w:rPr>
          <w:rFonts w:ascii="Times New Roman" w:hAnsi="Times New Roman" w:cs="Times New Roman"/>
        </w:rPr>
      </w:pPr>
      <w:r w:rsidRPr="00061C2F">
        <w:rPr>
          <w:rFonts w:ascii="Times New Roman" w:hAnsi="Times New Roman" w:cs="Times New Roman"/>
        </w:rPr>
        <w:t>Jiang, Z. 2016. The deterministic effect of the CITES and nominal impacts of social norms on global wildlife trade. RE: “Collective Action: Social norms as solutions” Science 354:42-43. http://science.sciencemag.org/content/354/6308/42.e-letters.</w:t>
      </w:r>
    </w:p>
    <w:p w:rsidR="006F6F42" w:rsidRPr="00061C2F" w:rsidRDefault="006F6F42" w:rsidP="006F6F42">
      <w:pPr>
        <w:pStyle w:val="af4"/>
        <w:snapToGrid w:val="0"/>
        <w:spacing w:line="240" w:lineRule="auto"/>
        <w:ind w:leftChars="3" w:left="426" w:hangingChars="200" w:hanging="420"/>
        <w:rPr>
          <w:rFonts w:ascii="Times New Roman" w:hAnsi="Times New Roman" w:cs="Times New Roman"/>
        </w:rPr>
      </w:pPr>
      <w:r w:rsidRPr="00061C2F">
        <w:rPr>
          <w:rFonts w:ascii="Times New Roman" w:hAnsi="Times New Roman" w:cs="Times New Roman"/>
        </w:rPr>
        <w:t>Jiang, Z. 2016. The responsibility and readiness of young conservation scientists. E-letter to P.</w:t>
      </w:r>
      <w:r>
        <w:rPr>
          <w:rFonts w:ascii="Times New Roman" w:hAnsi="Times New Roman" w:cs="Times New Roman"/>
        </w:rPr>
        <w:t xml:space="preserve"> </w:t>
      </w:r>
      <w:proofErr w:type="spellStart"/>
      <w:r w:rsidRPr="00061C2F">
        <w:rPr>
          <w:rFonts w:ascii="Times New Roman" w:hAnsi="Times New Roman" w:cs="Times New Roman"/>
        </w:rPr>
        <w:t>Gluckman</w:t>
      </w:r>
      <w:proofErr w:type="spellEnd"/>
      <w:r w:rsidRPr="00061C2F">
        <w:rPr>
          <w:rFonts w:ascii="Times New Roman" w:hAnsi="Times New Roman" w:cs="Times New Roman"/>
        </w:rPr>
        <w:t xml:space="preserve">. The science–policy interface. Science 353: 969. </w:t>
      </w:r>
      <w:hyperlink r:id="rId16" w:history="1">
        <w:r w:rsidRPr="00061C2F">
          <w:rPr>
            <w:rStyle w:val="ac"/>
            <w:rFonts w:ascii="Times New Roman" w:hAnsi="Times New Roman" w:cs="Times New Roman"/>
          </w:rPr>
          <w:t>http://science.sciencemag.org/content/353/6303/969.e-letters</w:t>
        </w:r>
      </w:hyperlink>
    </w:p>
    <w:p w:rsidR="006F6F42" w:rsidRPr="00061C2F" w:rsidRDefault="006F6F42" w:rsidP="006F6F42">
      <w:pPr>
        <w:pStyle w:val="af4"/>
        <w:snapToGrid w:val="0"/>
        <w:spacing w:line="240" w:lineRule="auto"/>
        <w:ind w:leftChars="3" w:left="426" w:hangingChars="200" w:hanging="420"/>
        <w:rPr>
          <w:rFonts w:ascii="Times New Roman" w:hAnsi="Times New Roman" w:cs="Times New Roman"/>
        </w:rPr>
      </w:pPr>
      <w:r w:rsidRPr="00061C2F">
        <w:rPr>
          <w:rFonts w:ascii="Times New Roman" w:hAnsi="Times New Roman" w:cs="Times New Roman"/>
        </w:rPr>
        <w:t xml:space="preserve">Jiang Z. 2002. </w:t>
      </w:r>
      <w:bookmarkStart w:id="31" w:name="OLE_LINK10"/>
      <w:bookmarkStart w:id="32" w:name="OLE_LINK11"/>
      <w:r w:rsidRPr="00061C2F">
        <w:rPr>
          <w:rFonts w:ascii="Times New Roman" w:hAnsi="Times New Roman" w:cs="Times New Roman"/>
          <w:i/>
        </w:rPr>
        <w:t>Key Topics in Biodiversity and its Conservation</w:t>
      </w:r>
      <w:bookmarkEnd w:id="31"/>
      <w:bookmarkEnd w:id="32"/>
      <w:r w:rsidRPr="00061C2F">
        <w:rPr>
          <w:rFonts w:ascii="Times New Roman" w:hAnsi="Times New Roman" w:cs="Times New Roman"/>
        </w:rPr>
        <w:t>, an English training book for UNDP/UNEP/GEF Biodiversity Support Program for the Northwest and East Central Asia Region.</w:t>
      </w:r>
    </w:p>
    <w:p w:rsidR="006F6F42" w:rsidRPr="00061C2F" w:rsidRDefault="006F6F42" w:rsidP="006F6F42">
      <w:pPr>
        <w:snapToGrid w:val="0"/>
        <w:ind w:left="424" w:hangingChars="202" w:hanging="424"/>
        <w:rPr>
          <w:rFonts w:ascii="Times New Roman" w:hAnsi="Times New Roman" w:cs="Times New Roman"/>
          <w:szCs w:val="21"/>
        </w:rPr>
      </w:pPr>
      <w:r w:rsidRPr="00061C2F">
        <w:rPr>
          <w:rFonts w:ascii="Times New Roman" w:hAnsi="Times New Roman" w:cs="Times New Roman"/>
          <w:szCs w:val="21"/>
        </w:rPr>
        <w:t>McCord E L. 2012.</w:t>
      </w:r>
      <w:r w:rsidRPr="00061C2F">
        <w:rPr>
          <w:rFonts w:ascii="Times New Roman" w:hAnsi="Times New Roman" w:cs="Times New Roman"/>
          <w:i/>
          <w:szCs w:val="21"/>
        </w:rPr>
        <w:t xml:space="preserve"> The Value of Species.</w:t>
      </w:r>
      <w:r w:rsidRPr="00061C2F">
        <w:rPr>
          <w:rFonts w:ascii="Times New Roman" w:hAnsi="Times New Roman" w:cs="Times New Roman"/>
          <w:szCs w:val="21"/>
        </w:rPr>
        <w:t xml:space="preserve"> Ne</w:t>
      </w:r>
      <w:r>
        <w:rPr>
          <w:rFonts w:ascii="Times New Roman" w:hAnsi="Times New Roman" w:cs="Times New Roman"/>
          <w:szCs w:val="21"/>
        </w:rPr>
        <w:t>w Haven: Yale University Press.</w:t>
      </w:r>
    </w:p>
    <w:p w:rsidR="006F6F42" w:rsidRPr="00061C2F" w:rsidRDefault="006F6F42" w:rsidP="006F6F42">
      <w:pPr>
        <w:pStyle w:val="af4"/>
        <w:snapToGrid w:val="0"/>
        <w:spacing w:line="240" w:lineRule="auto"/>
        <w:ind w:leftChars="3" w:left="426" w:hangingChars="200" w:hanging="420"/>
        <w:rPr>
          <w:rFonts w:ascii="Times New Roman" w:hAnsi="Times New Roman" w:cs="Times New Roman"/>
        </w:rPr>
      </w:pPr>
      <w:proofErr w:type="spellStart"/>
      <w:r w:rsidRPr="00061C2F">
        <w:rPr>
          <w:rFonts w:ascii="Times New Roman" w:hAnsi="Times New Roman" w:cs="Times New Roman"/>
        </w:rPr>
        <w:t>Novacek</w:t>
      </w:r>
      <w:proofErr w:type="spellEnd"/>
      <w:r w:rsidRPr="00061C2F">
        <w:rPr>
          <w:rFonts w:ascii="Times New Roman" w:hAnsi="Times New Roman" w:cs="Times New Roman"/>
        </w:rPr>
        <w:t>, M.J. 2001.</w:t>
      </w:r>
      <w:r w:rsidRPr="00061C2F">
        <w:rPr>
          <w:rFonts w:ascii="Times New Roman" w:hAnsi="Times New Roman" w:cs="Times New Roman"/>
          <w:i/>
        </w:rPr>
        <w:t xml:space="preserve"> The Biodiversity Crisis.</w:t>
      </w:r>
      <w:r w:rsidRPr="00061C2F">
        <w:rPr>
          <w:rFonts w:ascii="Times New Roman" w:hAnsi="Times New Roman" w:cs="Times New Roman"/>
        </w:rPr>
        <w:t xml:space="preserve"> New York: The New Press.</w:t>
      </w:r>
    </w:p>
    <w:p w:rsidR="006F6F42" w:rsidRPr="00061C2F" w:rsidRDefault="006F6F42" w:rsidP="006F6F42">
      <w:pPr>
        <w:pStyle w:val="af4"/>
        <w:snapToGrid w:val="0"/>
        <w:spacing w:line="240" w:lineRule="auto"/>
        <w:ind w:left="424" w:hangingChars="202" w:hanging="424"/>
        <w:rPr>
          <w:rFonts w:ascii="Times New Roman" w:hAnsi="Times New Roman" w:cs="Times New Roman"/>
        </w:rPr>
      </w:pPr>
      <w:r w:rsidRPr="00061C2F">
        <w:rPr>
          <w:rFonts w:ascii="Times New Roman" w:hAnsi="Times New Roman" w:cs="Times New Roman"/>
        </w:rPr>
        <w:t xml:space="preserve">Primack, R. B. 2010. </w:t>
      </w:r>
      <w:r w:rsidRPr="00061C2F">
        <w:rPr>
          <w:rFonts w:ascii="Times New Roman" w:hAnsi="Times New Roman" w:cs="Times New Roman"/>
          <w:i/>
        </w:rPr>
        <w:t>Essentials of Conservation Biology</w:t>
      </w:r>
      <w:r w:rsidRPr="00061C2F">
        <w:rPr>
          <w:rFonts w:ascii="Times New Roman" w:hAnsi="Times New Roman" w:cs="Times New Roman"/>
        </w:rPr>
        <w:t>. 5</w:t>
      </w:r>
      <w:r w:rsidRPr="00061C2F">
        <w:rPr>
          <w:rFonts w:ascii="Times New Roman" w:hAnsi="Times New Roman" w:cs="Times New Roman"/>
          <w:vertAlign w:val="superscript"/>
        </w:rPr>
        <w:t>th</w:t>
      </w:r>
      <w:r w:rsidRPr="00061C2F">
        <w:rPr>
          <w:rFonts w:ascii="Times New Roman" w:hAnsi="Times New Roman" w:cs="Times New Roman"/>
        </w:rPr>
        <w:t xml:space="preserve"> ed. Sinauer Associates, Inc. Sunderland, USA.</w:t>
      </w:r>
    </w:p>
    <w:p w:rsidR="006F6F42" w:rsidRPr="00061C2F" w:rsidRDefault="006F6F42" w:rsidP="006F6F42">
      <w:pPr>
        <w:snapToGrid w:val="0"/>
        <w:ind w:left="424" w:hangingChars="202" w:hanging="424"/>
        <w:rPr>
          <w:rFonts w:ascii="Times New Roman" w:hAnsi="Times New Roman" w:cs="Times New Roman"/>
          <w:szCs w:val="21"/>
        </w:rPr>
      </w:pPr>
      <w:r w:rsidRPr="00061C2F">
        <w:rPr>
          <w:rFonts w:ascii="Times New Roman" w:hAnsi="Times New Roman" w:cs="Times New Roman"/>
          <w:szCs w:val="21"/>
        </w:rPr>
        <w:t xml:space="preserve">Stearns, BP and Stearns SN. 1999. </w:t>
      </w:r>
      <w:r w:rsidRPr="00061C2F">
        <w:rPr>
          <w:rFonts w:ascii="Times New Roman" w:hAnsi="Times New Roman" w:cs="Times New Roman"/>
          <w:i/>
          <w:szCs w:val="21"/>
        </w:rPr>
        <w:t>Watch, from the Edge of Extinction</w:t>
      </w:r>
      <w:r w:rsidRPr="00061C2F">
        <w:rPr>
          <w:rFonts w:ascii="Times New Roman" w:hAnsi="Times New Roman" w:cs="Times New Roman"/>
          <w:szCs w:val="21"/>
        </w:rPr>
        <w:t>. New Haven: Yale University Press.</w:t>
      </w:r>
    </w:p>
    <w:p w:rsidR="006F6F42" w:rsidRPr="00061C2F" w:rsidRDefault="006F6F42" w:rsidP="006F6F42">
      <w:pPr>
        <w:pStyle w:val="af4"/>
        <w:snapToGrid w:val="0"/>
        <w:spacing w:line="240" w:lineRule="auto"/>
        <w:ind w:leftChars="3" w:left="426" w:hangingChars="200" w:hanging="420"/>
        <w:rPr>
          <w:rFonts w:ascii="Times New Roman" w:hAnsi="Times New Roman" w:cs="Times New Roman"/>
        </w:rPr>
      </w:pPr>
      <w:r w:rsidRPr="00061C2F">
        <w:rPr>
          <w:rFonts w:ascii="Times New Roman" w:hAnsi="Times New Roman" w:cs="Times New Roman"/>
        </w:rPr>
        <w:t xml:space="preserve">Wilson, E. O. 2001. </w:t>
      </w:r>
      <w:r w:rsidRPr="00061C2F">
        <w:rPr>
          <w:rFonts w:ascii="Times New Roman" w:hAnsi="Times New Roman" w:cs="Times New Roman"/>
          <w:i/>
        </w:rPr>
        <w:t>The Diversity of Life</w:t>
      </w:r>
      <w:r w:rsidRPr="00061C2F">
        <w:rPr>
          <w:rFonts w:ascii="Times New Roman" w:hAnsi="Times New Roman" w:cs="Times New Roman"/>
        </w:rPr>
        <w:t>. London: Penguin Books. [Twice winner of Pulitzer Price]</w:t>
      </w:r>
    </w:p>
    <w:p w:rsidR="006F6F42" w:rsidRPr="00201F6A" w:rsidRDefault="006F6F42" w:rsidP="006F6F42">
      <w:pPr>
        <w:pStyle w:val="af4"/>
        <w:snapToGrid w:val="0"/>
        <w:spacing w:line="240" w:lineRule="auto"/>
        <w:ind w:leftChars="3" w:left="426" w:hangingChars="200" w:hanging="420"/>
        <w:rPr>
          <w:rFonts w:ascii="Times New Roman" w:hAnsi="Times New Roman" w:cs="Times New Roman"/>
        </w:rPr>
      </w:pPr>
    </w:p>
    <w:p w:rsidR="006F6F42" w:rsidRPr="00147523" w:rsidRDefault="006F6F42" w:rsidP="006F6F42">
      <w:pPr>
        <w:snapToGrid w:val="0"/>
        <w:rPr>
          <w:rFonts w:ascii="Times New Roman" w:eastAsia="宋体" w:hAnsi="Times New Roman" w:cs="Times New Roman"/>
          <w:i/>
          <w:kern w:val="0"/>
          <w:sz w:val="24"/>
          <w:szCs w:val="28"/>
        </w:rPr>
      </w:pPr>
      <w:r w:rsidRPr="00147523">
        <w:rPr>
          <w:rFonts w:ascii="Times New Roman" w:eastAsia="宋体" w:hAnsi="Times New Roman" w:cs="Times New Roman"/>
          <w:i/>
          <w:kern w:val="0"/>
          <w:sz w:val="24"/>
          <w:szCs w:val="28"/>
        </w:rPr>
        <w:t>Video BBC Wild China</w:t>
      </w:r>
    </w:p>
    <w:p w:rsidR="006F6F42" w:rsidRPr="00C72A6C" w:rsidRDefault="006F6F42" w:rsidP="006F6F42">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6F6F42" w:rsidRDefault="006F6F42" w:rsidP="006F6F42">
      <w:r>
        <w:rPr>
          <w:rFonts w:ascii="Times New Roman" w:eastAsia="宋体" w:hAnsi="Times New Roman" w:cs="Times New Roman" w:hint="eastAsia"/>
          <w:i/>
          <w:kern w:val="0"/>
          <w:sz w:val="24"/>
          <w:szCs w:val="28"/>
        </w:rPr>
        <w:t>Biology or applied biology</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sciences</w:t>
      </w:r>
      <w:r>
        <w:rPr>
          <w:rFonts w:ascii="Times New Roman" w:eastAsia="宋体" w:hAnsi="Times New Roman" w:cs="Times New Roman"/>
          <w:i/>
          <w:kern w:val="0"/>
          <w:sz w:val="24"/>
          <w:szCs w:val="28"/>
        </w:rPr>
        <w:t xml:space="preserve"> like </w:t>
      </w:r>
      <w:r>
        <w:rPr>
          <w:rFonts w:ascii="Times New Roman" w:eastAsia="宋体" w:hAnsi="Times New Roman" w:cs="Times New Roman" w:hint="eastAsia"/>
          <w:i/>
          <w:kern w:val="0"/>
          <w:sz w:val="24"/>
          <w:szCs w:val="28"/>
        </w:rPr>
        <w:t>Agricultural Science, Forestry Science</w:t>
      </w:r>
      <w:r>
        <w:rPr>
          <w:rFonts w:ascii="Times New Roman" w:eastAsia="宋体" w:hAnsi="Times New Roman" w:cs="Times New Roman" w:hint="eastAsia"/>
          <w:i/>
          <w:kern w:val="0"/>
          <w:sz w:val="24"/>
          <w:szCs w:val="28"/>
        </w:rPr>
        <w:t>，</w:t>
      </w:r>
      <w:r>
        <w:rPr>
          <w:rFonts w:ascii="Times New Roman" w:eastAsia="宋体" w:hAnsi="Times New Roman" w:cs="Times New Roman" w:hint="eastAsia"/>
          <w:i/>
          <w:kern w:val="0"/>
          <w:sz w:val="24"/>
          <w:szCs w:val="28"/>
        </w:rPr>
        <w:t xml:space="preserve"> Environ</w:t>
      </w:r>
      <w:r>
        <w:rPr>
          <w:rFonts w:ascii="Times New Roman" w:eastAsia="宋体" w:hAnsi="Times New Roman" w:cs="Times New Roman"/>
          <w:i/>
          <w:kern w:val="0"/>
          <w:sz w:val="24"/>
          <w:szCs w:val="28"/>
        </w:rPr>
        <w:t>mental Science,</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Aquatic and Oceanic Sciences, </w:t>
      </w:r>
      <w:r>
        <w:rPr>
          <w:rFonts w:ascii="Times New Roman" w:eastAsia="宋体" w:hAnsi="Times New Roman" w:cs="Times New Roman" w:hint="eastAsia"/>
          <w:i/>
          <w:kern w:val="0"/>
          <w:sz w:val="24"/>
          <w:szCs w:val="28"/>
        </w:rPr>
        <w:t>Medical</w:t>
      </w:r>
      <w:r w:rsidRPr="00C36A25">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 xml:space="preserve">and </w:t>
      </w:r>
      <w:r>
        <w:rPr>
          <w:rFonts w:ascii="Times New Roman" w:eastAsia="宋体" w:hAnsi="Times New Roman" w:cs="Times New Roman"/>
          <w:i/>
          <w:kern w:val="0"/>
          <w:sz w:val="24"/>
          <w:szCs w:val="28"/>
        </w:rPr>
        <w:t xml:space="preserve">Vet </w:t>
      </w:r>
      <w:r>
        <w:rPr>
          <w:rFonts w:ascii="Times New Roman" w:eastAsia="宋体" w:hAnsi="Times New Roman" w:cs="Times New Roman" w:hint="eastAsia"/>
          <w:i/>
          <w:kern w:val="0"/>
          <w:sz w:val="24"/>
          <w:szCs w:val="28"/>
        </w:rPr>
        <w:t>Science</w:t>
      </w:r>
      <w:r>
        <w:rPr>
          <w:rFonts w:ascii="Times New Roman" w:eastAsia="宋体" w:hAnsi="Times New Roman" w:cs="Times New Roman"/>
          <w:i/>
          <w:kern w:val="0"/>
          <w:sz w:val="24"/>
          <w:szCs w:val="28"/>
        </w:rPr>
        <w:t xml:space="preserve"> as well as in Science and Management Science</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university level</w:t>
      </w:r>
    </w:p>
    <w:p w:rsidR="006F6F42" w:rsidRDefault="006F6F4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33" w:name="_Toc503263775"/>
      <w:r>
        <w:rPr>
          <w:rFonts w:ascii="Times New Roman" w:eastAsia="宋体" w:hAnsi="Times New Roman" w:cs="Times New Roman" w:hint="eastAsia"/>
          <w:b/>
          <w:kern w:val="0"/>
          <w:sz w:val="28"/>
          <w:szCs w:val="28"/>
        </w:rPr>
        <w:t>Vector and human pathogen</w:t>
      </w:r>
      <w:bookmarkEnd w:id="33"/>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Default="008F16C0" w:rsidP="008F16C0">
      <w:pPr>
        <w:snapToGrid w:val="0"/>
        <w:rPr>
          <w:rFonts w:ascii="Times New Roman" w:eastAsia="宋体" w:hAnsi="Times New Roman" w:cs="Times New Roman"/>
          <w:i/>
          <w:kern w:val="0"/>
          <w:sz w:val="24"/>
          <w:szCs w:val="28"/>
        </w:rPr>
      </w:pPr>
      <w:r w:rsidRPr="00305DEC">
        <w:rPr>
          <w:rFonts w:ascii="Times New Roman" w:eastAsia="宋体" w:hAnsi="Times New Roman" w:cs="Times New Roman" w:hint="eastAsia"/>
          <w:i/>
          <w:kern w:val="0"/>
          <w:sz w:val="24"/>
          <w:szCs w:val="28"/>
        </w:rPr>
        <w:t xml:space="preserve">Prof. </w:t>
      </w:r>
      <w:proofErr w:type="spellStart"/>
      <w:r>
        <w:rPr>
          <w:rFonts w:ascii="Times New Roman" w:eastAsia="宋体" w:hAnsi="Times New Roman" w:cs="Times New Roman" w:hint="eastAsia"/>
          <w:i/>
          <w:kern w:val="0"/>
          <w:sz w:val="24"/>
          <w:szCs w:val="28"/>
        </w:rPr>
        <w:t>Aihua</w:t>
      </w:r>
      <w:proofErr w:type="spellEnd"/>
      <w:r>
        <w:rPr>
          <w:rFonts w:ascii="Times New Roman" w:eastAsia="宋体" w:hAnsi="Times New Roman" w:cs="Times New Roman" w:hint="eastAsia"/>
          <w:i/>
          <w:kern w:val="0"/>
          <w:sz w:val="24"/>
          <w:szCs w:val="28"/>
        </w:rPr>
        <w:t xml:space="preserve"> Zheng</w:t>
      </w:r>
    </w:p>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Prof. </w:t>
      </w:r>
      <w:proofErr w:type="spellStart"/>
      <w:r>
        <w:rPr>
          <w:rFonts w:ascii="Times New Roman" w:eastAsia="宋体" w:hAnsi="Times New Roman" w:cs="Times New Roman" w:hint="eastAsia"/>
          <w:i/>
          <w:kern w:val="0"/>
          <w:sz w:val="24"/>
          <w:szCs w:val="28"/>
        </w:rPr>
        <w:t>Xiangjiang</w:t>
      </w:r>
      <w:proofErr w:type="spellEnd"/>
      <w:r>
        <w:rPr>
          <w:rFonts w:ascii="Times New Roman" w:eastAsia="宋体" w:hAnsi="Times New Roman" w:cs="Times New Roman" w:hint="eastAsia"/>
          <w:i/>
          <w:kern w:val="0"/>
          <w:sz w:val="24"/>
          <w:szCs w:val="28"/>
        </w:rPr>
        <w:t xml:space="preserve"> Zhan</w:t>
      </w:r>
    </w:p>
    <w:p w:rsidR="008F16C0" w:rsidRPr="00305DE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Zhen Zou</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547FF4" w:rsidRDefault="008F16C0" w:rsidP="008F16C0">
      <w:pPr>
        <w:snapToGrid w:val="0"/>
        <w:rPr>
          <w:rFonts w:ascii="Times New Roman" w:eastAsia="宋体" w:hAnsi="Times New Roman" w:cs="Times New Roman"/>
          <w:i/>
          <w:kern w:val="0"/>
          <w:sz w:val="24"/>
          <w:szCs w:val="28"/>
        </w:rPr>
      </w:pPr>
      <w:r w:rsidRPr="00547FF4">
        <w:rPr>
          <w:rFonts w:ascii="Times New Roman" w:eastAsia="宋体" w:hAnsi="Times New Roman" w:cs="Times New Roman"/>
          <w:i/>
          <w:kern w:val="0"/>
          <w:sz w:val="24"/>
          <w:szCs w:val="28"/>
        </w:rPr>
        <w:t>mini-tests</w:t>
      </w:r>
      <w:r>
        <w:rPr>
          <w:rFonts w:ascii="Times New Roman" w:eastAsia="宋体" w:hAnsi="Times New Roman" w:cs="Times New Roman" w:hint="eastAsia"/>
          <w:i/>
          <w:kern w:val="0"/>
          <w:sz w:val="24"/>
          <w:szCs w:val="28"/>
        </w:rPr>
        <w:t xml:space="preserve"> in each section</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sidRPr="00547FF4">
        <w:rPr>
          <w:rFonts w:ascii="Times New Roman" w:eastAsia="宋体" w:hAnsi="Times New Roman" w:cs="Times New Roman"/>
          <w:i/>
          <w:kern w:val="0"/>
          <w:sz w:val="24"/>
          <w:szCs w:val="28"/>
        </w:rPr>
        <w:t>mini-tests</w:t>
      </w:r>
      <w:r>
        <w:rPr>
          <w:rFonts w:ascii="Times New Roman" w:eastAsia="宋体" w:hAnsi="Times New Roman" w:cs="Times New Roman" w:hint="eastAsia"/>
          <w:i/>
          <w:kern w:val="0"/>
          <w:sz w:val="24"/>
          <w:szCs w:val="28"/>
        </w:rPr>
        <w:t xml:space="preserve"> scores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Without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Default="008F16C0" w:rsidP="008F16C0">
      <w:pPr>
        <w:snapToGrid w:val="0"/>
        <w:rPr>
          <w:rFonts w:ascii="Times New Roman" w:eastAsia="宋体" w:hAnsi="Times New Roman" w:cs="Times New Roman"/>
          <w:i/>
          <w:kern w:val="0"/>
          <w:sz w:val="24"/>
          <w:szCs w:val="28"/>
        </w:rPr>
      </w:pPr>
      <w:r w:rsidRPr="009C1593">
        <w:rPr>
          <w:rFonts w:ascii="Times New Roman" w:eastAsia="宋体" w:hAnsi="Times New Roman" w:cs="Times New Roman" w:hint="eastAsia"/>
          <w:i/>
          <w:kern w:val="0"/>
          <w:sz w:val="24"/>
          <w:szCs w:val="28"/>
        </w:rPr>
        <w:t xml:space="preserve">This course will introduce the principle of molecular entomology and microbiology. In the first part, we will introduce the importance of insect transmitted diseases and their impact on human health, economy and safety. In the second part, we will discuss several kinds of important human pathogens </w:t>
      </w:r>
      <w:r w:rsidRPr="009C1593">
        <w:rPr>
          <w:rFonts w:ascii="Times New Roman" w:eastAsia="宋体" w:hAnsi="Times New Roman" w:cs="Times New Roman"/>
          <w:i/>
          <w:kern w:val="0"/>
          <w:sz w:val="24"/>
          <w:szCs w:val="28"/>
        </w:rPr>
        <w:t>including</w:t>
      </w:r>
      <w:r w:rsidRPr="009C1593">
        <w:rPr>
          <w:rFonts w:ascii="Times New Roman" w:eastAsia="宋体" w:hAnsi="Times New Roman" w:cs="Times New Roman" w:hint="eastAsia"/>
          <w:i/>
          <w:kern w:val="0"/>
          <w:sz w:val="24"/>
          <w:szCs w:val="28"/>
        </w:rPr>
        <w:t xml:space="preserve"> the bacteria, p</w:t>
      </w:r>
      <w:r w:rsidRPr="009C1593">
        <w:rPr>
          <w:rFonts w:ascii="Times New Roman" w:eastAsia="宋体" w:hAnsi="Times New Roman" w:cs="Times New Roman"/>
          <w:i/>
          <w:kern w:val="0"/>
          <w:sz w:val="24"/>
          <w:szCs w:val="28"/>
        </w:rPr>
        <w:t>lasmodium</w:t>
      </w:r>
      <w:r w:rsidRPr="009C1593">
        <w:rPr>
          <w:rFonts w:ascii="Times New Roman" w:eastAsia="宋体" w:hAnsi="Times New Roman" w:cs="Times New Roman" w:hint="eastAsia"/>
          <w:i/>
          <w:kern w:val="0"/>
          <w:sz w:val="24"/>
          <w:szCs w:val="28"/>
        </w:rPr>
        <w:t xml:space="preserve">, and </w:t>
      </w:r>
      <w:r w:rsidRPr="009C1593">
        <w:rPr>
          <w:rFonts w:ascii="Times New Roman" w:eastAsia="宋体" w:hAnsi="Times New Roman" w:cs="Times New Roman"/>
          <w:i/>
          <w:kern w:val="0"/>
          <w:sz w:val="24"/>
          <w:szCs w:val="28"/>
        </w:rPr>
        <w:t>particularly</w:t>
      </w:r>
      <w:r w:rsidRPr="009C1593">
        <w:rPr>
          <w:rFonts w:ascii="Times New Roman" w:eastAsia="宋体" w:hAnsi="Times New Roman" w:cs="Times New Roman" w:hint="eastAsia"/>
          <w:i/>
          <w:kern w:val="0"/>
          <w:sz w:val="24"/>
          <w:szCs w:val="28"/>
        </w:rPr>
        <w:t xml:space="preserve"> virus. The basic knowledges of virus isolation</w:t>
      </w:r>
      <w:r w:rsidRPr="009C1593">
        <w:rPr>
          <w:rFonts w:ascii="Times New Roman" w:eastAsia="宋体" w:hAnsi="Times New Roman" w:cs="Times New Roman"/>
          <w:i/>
          <w:kern w:val="0"/>
          <w:sz w:val="24"/>
          <w:szCs w:val="28"/>
        </w:rPr>
        <w:t>,</w:t>
      </w:r>
      <w:r w:rsidRPr="009C1593">
        <w:rPr>
          <w:rFonts w:ascii="Times New Roman" w:eastAsia="宋体" w:hAnsi="Times New Roman" w:cs="Times New Roman" w:hint="eastAsia"/>
          <w:i/>
          <w:kern w:val="0"/>
          <w:sz w:val="24"/>
          <w:szCs w:val="28"/>
        </w:rPr>
        <w:t xml:space="preserve"> virus structure, virus life cycle will be </w:t>
      </w:r>
      <w:r w:rsidRPr="009C1593">
        <w:rPr>
          <w:rFonts w:ascii="Times New Roman" w:eastAsia="宋体" w:hAnsi="Times New Roman" w:cs="Times New Roman"/>
          <w:i/>
          <w:kern w:val="0"/>
          <w:sz w:val="24"/>
          <w:szCs w:val="28"/>
        </w:rPr>
        <w:t>provided</w:t>
      </w:r>
      <w:r w:rsidRPr="009C1593">
        <w:rPr>
          <w:rFonts w:ascii="Times New Roman" w:eastAsia="宋体" w:hAnsi="Times New Roman" w:cs="Times New Roman" w:hint="eastAsia"/>
          <w:i/>
          <w:kern w:val="0"/>
          <w:sz w:val="24"/>
          <w:szCs w:val="28"/>
        </w:rPr>
        <w:t xml:space="preserve"> in this course. </w:t>
      </w:r>
      <w:r w:rsidRPr="009C1593">
        <w:rPr>
          <w:rFonts w:ascii="Times New Roman" w:eastAsia="宋体" w:hAnsi="Times New Roman" w:cs="Times New Roman"/>
          <w:i/>
          <w:kern w:val="0"/>
          <w:sz w:val="24"/>
          <w:szCs w:val="28"/>
        </w:rPr>
        <w:t xml:space="preserve"> </w:t>
      </w:r>
      <w:r w:rsidRPr="009C1593">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I</w:t>
      </w:r>
      <w:r w:rsidRPr="009C1593">
        <w:rPr>
          <w:rFonts w:ascii="Times New Roman" w:eastAsia="宋体" w:hAnsi="Times New Roman" w:cs="Times New Roman" w:hint="eastAsia"/>
          <w:i/>
          <w:kern w:val="0"/>
          <w:sz w:val="24"/>
          <w:szCs w:val="28"/>
        </w:rPr>
        <w:t>n the third part, w</w:t>
      </w:r>
      <w:r w:rsidRPr="009C1593">
        <w:rPr>
          <w:rFonts w:ascii="Times New Roman" w:eastAsia="宋体" w:hAnsi="Times New Roman" w:cs="Times New Roman"/>
          <w:i/>
          <w:kern w:val="0"/>
          <w:sz w:val="24"/>
          <w:szCs w:val="28"/>
        </w:rPr>
        <w:t xml:space="preserve">e will discuss several important aspects of molecular </w:t>
      </w:r>
      <w:r w:rsidRPr="009C1593">
        <w:rPr>
          <w:rFonts w:ascii="Times New Roman" w:eastAsia="宋体" w:hAnsi="Times New Roman" w:cs="Times New Roman" w:hint="eastAsia"/>
          <w:i/>
          <w:kern w:val="0"/>
          <w:sz w:val="24"/>
          <w:szCs w:val="28"/>
        </w:rPr>
        <w:t xml:space="preserve">entomology </w:t>
      </w:r>
      <w:r w:rsidRPr="009C1593">
        <w:rPr>
          <w:rFonts w:ascii="Times New Roman" w:eastAsia="宋体" w:hAnsi="Times New Roman" w:cs="Times New Roman"/>
          <w:i/>
          <w:kern w:val="0"/>
          <w:sz w:val="24"/>
          <w:szCs w:val="28"/>
        </w:rPr>
        <w:t>such as metabolism, endocrinology, immunity</w:t>
      </w:r>
      <w:r w:rsidRPr="009C1593">
        <w:rPr>
          <w:rFonts w:ascii="Times New Roman" w:eastAsia="宋体" w:hAnsi="Times New Roman" w:cs="Times New Roman" w:hint="eastAsia"/>
          <w:i/>
          <w:kern w:val="0"/>
          <w:sz w:val="24"/>
          <w:szCs w:val="28"/>
        </w:rPr>
        <w:t xml:space="preserve">, and their relations to the transmission of pathogens. During this course, the progress and application of some of the hottest technologies </w:t>
      </w:r>
      <w:r w:rsidRPr="009C1593">
        <w:rPr>
          <w:rFonts w:ascii="Times New Roman" w:eastAsia="宋体" w:hAnsi="Times New Roman" w:cs="Times New Roman"/>
          <w:i/>
          <w:kern w:val="0"/>
          <w:sz w:val="24"/>
          <w:szCs w:val="28"/>
        </w:rPr>
        <w:t>including</w:t>
      </w:r>
      <w:r w:rsidRPr="009C1593">
        <w:rPr>
          <w:rFonts w:ascii="Times New Roman" w:eastAsia="宋体" w:hAnsi="Times New Roman" w:cs="Times New Roman" w:hint="eastAsia"/>
          <w:i/>
          <w:kern w:val="0"/>
          <w:sz w:val="24"/>
          <w:szCs w:val="28"/>
        </w:rPr>
        <w:t xml:space="preserve"> CRISPR-Cas9</w:t>
      </w:r>
      <w:r>
        <w:rPr>
          <w:rFonts w:ascii="Times New Roman" w:eastAsia="宋体" w:hAnsi="Times New Roman" w:cs="Times New Roman"/>
          <w:i/>
          <w:kern w:val="0"/>
          <w:sz w:val="24"/>
          <w:szCs w:val="28"/>
        </w:rPr>
        <w:t xml:space="preserve"> </w:t>
      </w:r>
      <w:r w:rsidRPr="009C1593">
        <w:rPr>
          <w:rFonts w:ascii="Times New Roman" w:eastAsia="宋体" w:hAnsi="Times New Roman" w:cs="Times New Roman" w:hint="eastAsia"/>
          <w:i/>
          <w:kern w:val="0"/>
          <w:sz w:val="24"/>
          <w:szCs w:val="28"/>
        </w:rPr>
        <w:t>and deep sequencing will also be discussed.</w:t>
      </w:r>
    </w:p>
    <w:p w:rsidR="008F16C0" w:rsidRPr="001A51FB" w:rsidRDefault="008F16C0" w:rsidP="008F16C0">
      <w:pPr>
        <w:snapToGrid w:val="0"/>
        <w:rPr>
          <w:rFonts w:ascii="Times New Roman" w:eastAsia="宋体" w:hAnsi="Times New Roman" w:cs="Times New Roman"/>
          <w:b/>
          <w:kern w:val="0"/>
          <w:sz w:val="24"/>
          <w:szCs w:val="28"/>
        </w:rPr>
      </w:pPr>
      <w:r w:rsidRPr="001A51FB">
        <w:rPr>
          <w:rFonts w:ascii="Times New Roman" w:eastAsia="宋体" w:hAnsi="Times New Roman" w:cs="Times New Roman"/>
          <w:b/>
          <w:kern w:val="0"/>
          <w:sz w:val="24"/>
          <w:szCs w:val="28"/>
        </w:rPr>
        <w:t>Schedule of the course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4394"/>
        <w:gridCol w:w="1701"/>
      </w:tblGrid>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section</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Content</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Lecturer</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Introduction to </w:t>
            </w:r>
            <w:r>
              <w:rPr>
                <w:rFonts w:ascii="Times New Roman" w:eastAsia="宋体" w:hAnsi="Times New Roman" w:cs="Times New Roman" w:hint="eastAsia"/>
                <w:sz w:val="24"/>
                <w:szCs w:val="24"/>
              </w:rPr>
              <w:t>vector biology and human pathogen</w:t>
            </w:r>
            <w:r>
              <w:rPr>
                <w:rFonts w:ascii="Times New Roman" w:eastAsia="宋体" w:hAnsi="Times New Roman" w:cs="Times New Roman"/>
                <w:sz w:val="24"/>
                <w:szCs w:val="24"/>
              </w:rPr>
              <w:t>s</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hint="eastAsia"/>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G</w:t>
            </w:r>
            <w:r w:rsidRPr="00AF6B24">
              <w:rPr>
                <w:rFonts w:ascii="Times New Roman" w:eastAsia="宋体" w:hAnsi="Times New Roman" w:cs="Times New Roman"/>
                <w:sz w:val="24"/>
                <w:szCs w:val="24"/>
              </w:rPr>
              <w:t>enomes and genetics</w:t>
            </w:r>
            <w:r>
              <w:rPr>
                <w:rFonts w:ascii="Times New Roman" w:eastAsia="宋体" w:hAnsi="Times New Roman" w:cs="Times New Roman"/>
                <w:sz w:val="24"/>
                <w:szCs w:val="24"/>
              </w:rPr>
              <w:t>/virus life cycle</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Virus structure</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hint="eastAsia"/>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hint="eastAsia"/>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V</w:t>
            </w:r>
            <w:r>
              <w:rPr>
                <w:rFonts w:ascii="Times New Roman" w:eastAsia="宋体" w:hAnsi="Times New Roman" w:cs="Times New Roman" w:hint="eastAsia"/>
                <w:sz w:val="24"/>
                <w:szCs w:val="24"/>
              </w:rPr>
              <w:t>irus receptor</w:t>
            </w:r>
            <w:r>
              <w:rPr>
                <w:rFonts w:ascii="Times New Roman" w:eastAsia="宋体" w:hAnsi="Times New Roman" w:cs="Times New Roman"/>
                <w:sz w:val="24"/>
                <w:szCs w:val="24"/>
              </w:rPr>
              <w:t xml:space="preserve"> and</w:t>
            </w:r>
            <w:r>
              <w:rPr>
                <w:rFonts w:ascii="Times New Roman" w:eastAsia="宋体" w:hAnsi="Times New Roman" w:cs="Times New Roman" w:hint="eastAsia"/>
                <w:sz w:val="24"/>
                <w:szCs w:val="24"/>
              </w:rPr>
              <w:t xml:space="preserve"> entry</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hint="eastAsia"/>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hint="eastAsia"/>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Virus replication, transcription and assembly</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hint="eastAsia"/>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hint="eastAsia"/>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I</w:t>
            </w:r>
            <w:r>
              <w:rPr>
                <w:rFonts w:ascii="Times New Roman" w:eastAsia="宋体" w:hAnsi="Times New Roman" w:cs="Times New Roman"/>
                <w:sz w:val="24"/>
                <w:szCs w:val="24"/>
              </w:rPr>
              <w:t>nfection basics and acute infection</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hint="eastAsia"/>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hint="eastAsia"/>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Immunology</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hint="eastAsia"/>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B</w:t>
            </w:r>
            <w:r>
              <w:rPr>
                <w:rFonts w:ascii="Times New Roman" w:eastAsia="宋体" w:hAnsi="Times New Roman" w:cs="Times New Roman"/>
                <w:sz w:val="24"/>
                <w:szCs w:val="24"/>
              </w:rPr>
              <w:t>asic of pathogenesis/HIV</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hint="eastAsia"/>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V</w:t>
            </w:r>
            <w:r>
              <w:rPr>
                <w:rFonts w:ascii="Times New Roman" w:eastAsia="宋体" w:hAnsi="Times New Roman" w:cs="Times New Roman"/>
                <w:sz w:val="24"/>
                <w:szCs w:val="24"/>
              </w:rPr>
              <w:t>accine</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sz w:val="24"/>
                <w:szCs w:val="24"/>
              </w:rPr>
              <w:t>Aihua</w:t>
            </w:r>
            <w:proofErr w:type="spellEnd"/>
            <w:r>
              <w:rPr>
                <w:rFonts w:ascii="Times New Roman" w:eastAsia="宋体" w:hAnsi="Times New Roman" w:cs="Times New Roman"/>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8F16C0" w:rsidRPr="00342F87"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T</w:t>
            </w:r>
            <w:r>
              <w:rPr>
                <w:rFonts w:ascii="Times New Roman" w:eastAsia="宋体" w:hAnsi="Times New Roman" w:cs="Times New Roman" w:hint="eastAsia"/>
                <w:sz w:val="24"/>
                <w:szCs w:val="24"/>
              </w:rPr>
              <w:t>ick biology and tick</w:t>
            </w:r>
            <w:r>
              <w:rPr>
                <w:rFonts w:ascii="Times New Roman" w:eastAsia="宋体" w:hAnsi="Times New Roman" w:cs="Times New Roman"/>
                <w:sz w:val="24"/>
                <w:szCs w:val="24"/>
              </w:rPr>
              <w:t>-</w:t>
            </w:r>
            <w:r>
              <w:rPr>
                <w:rFonts w:ascii="Times New Roman" w:eastAsia="宋体" w:hAnsi="Times New Roman" w:cs="Times New Roman" w:hint="eastAsia"/>
                <w:sz w:val="24"/>
                <w:szCs w:val="24"/>
              </w:rPr>
              <w:t>borne disease</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w:t>
            </w:r>
            <w:r>
              <w:rPr>
                <w:rFonts w:ascii="Times New Roman" w:eastAsia="宋体" w:hAnsi="Times New Roman" w:cs="Times New Roman"/>
                <w:sz w:val="24"/>
                <w:szCs w:val="24"/>
              </w:rPr>
              <w:t>ihua</w:t>
            </w:r>
            <w:proofErr w:type="spellEnd"/>
            <w:r>
              <w:rPr>
                <w:rFonts w:ascii="Times New Roman" w:eastAsia="宋体" w:hAnsi="Times New Roman" w:cs="Times New Roman"/>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8F16C0" w:rsidRPr="00342F87" w:rsidRDefault="008F16C0" w:rsidP="00DA672A">
            <w:pPr>
              <w:snapToGrid w:val="0"/>
              <w:jc w:val="left"/>
              <w:rPr>
                <w:rFonts w:ascii="Times New Roman" w:eastAsia="宋体" w:hAnsi="Times New Roman" w:cs="Times New Roman"/>
                <w:sz w:val="24"/>
                <w:szCs w:val="24"/>
              </w:rPr>
            </w:pPr>
            <w:r w:rsidRPr="00342F87">
              <w:rPr>
                <w:rFonts w:ascii="Times New Roman" w:eastAsia="宋体" w:hAnsi="Times New Roman" w:cs="Times New Roman" w:hint="eastAsia"/>
                <w:sz w:val="24"/>
                <w:szCs w:val="24"/>
              </w:rPr>
              <w:t>Deep sequencing and genome biology</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Xiangjiang</w:t>
            </w:r>
            <w:proofErr w:type="spellEnd"/>
            <w:r>
              <w:rPr>
                <w:rFonts w:ascii="Times New Roman" w:eastAsia="宋体" w:hAnsi="Times New Roman" w:cs="Times New Roman" w:hint="eastAsia"/>
                <w:sz w:val="24"/>
                <w:szCs w:val="24"/>
              </w:rPr>
              <w:t xml:space="preserve"> Zhan</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8F16C0" w:rsidRPr="00342F87" w:rsidRDefault="008F16C0" w:rsidP="00DA672A">
            <w:pPr>
              <w:snapToGrid w:val="0"/>
              <w:jc w:val="left"/>
              <w:rPr>
                <w:rFonts w:ascii="Times New Roman" w:eastAsia="宋体" w:hAnsi="Times New Roman" w:cs="Times New Roman"/>
                <w:sz w:val="24"/>
                <w:szCs w:val="24"/>
              </w:rPr>
            </w:pPr>
            <w:r w:rsidRPr="00342F87">
              <w:rPr>
                <w:rFonts w:ascii="Times New Roman" w:eastAsia="宋体" w:hAnsi="Times New Roman" w:cs="Times New Roman"/>
                <w:sz w:val="24"/>
                <w:szCs w:val="24"/>
              </w:rPr>
              <w:t xml:space="preserve">Animal </w:t>
            </w:r>
            <w:r w:rsidRPr="00342F87">
              <w:rPr>
                <w:rFonts w:ascii="Times New Roman" w:eastAsia="宋体" w:hAnsi="Times New Roman" w:cs="Times New Roman" w:hint="eastAsia"/>
                <w:sz w:val="24"/>
                <w:szCs w:val="24"/>
              </w:rPr>
              <w:t>migration and epidemic</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Xiangjiang</w:t>
            </w:r>
            <w:proofErr w:type="spellEnd"/>
            <w:r>
              <w:rPr>
                <w:rFonts w:ascii="Times New Roman" w:eastAsia="宋体" w:hAnsi="Times New Roman" w:cs="Times New Roman" w:hint="eastAsia"/>
                <w:sz w:val="24"/>
                <w:szCs w:val="24"/>
              </w:rPr>
              <w:t xml:space="preserve"> Zhan</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Insect vectors transmitting human and plant pathogens</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Zhen Zou</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Interactions between insect vectors and pathogens</w:t>
            </w:r>
            <w:r>
              <w:rPr>
                <w:rFonts w:ascii="Times New Roman" w:eastAsia="宋体" w:hAnsi="Times New Roman" w:cs="Times New Roman" w:hint="eastAsia"/>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Zhen Zou</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Emerging virus/virus evolution</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Aihua</w:t>
            </w:r>
            <w:proofErr w:type="spellEnd"/>
            <w:r>
              <w:rPr>
                <w:rFonts w:ascii="Times New Roman" w:eastAsia="宋体" w:hAnsi="Times New Roman" w:cs="Times New Roman" w:hint="eastAsia"/>
                <w:sz w:val="24"/>
                <w:szCs w:val="24"/>
              </w:rPr>
              <w:t xml:space="preserve"> Zheng</w:t>
            </w:r>
          </w:p>
        </w:tc>
      </w:tr>
    </w:tbl>
    <w:p w:rsidR="00BA081B" w:rsidRDefault="00BA081B" w:rsidP="008F16C0">
      <w:pPr>
        <w:snapToGrid w:val="0"/>
        <w:rPr>
          <w:rFonts w:ascii="Times New Roman" w:eastAsia="宋体" w:hAnsi="Times New Roman" w:cs="Times New Roman"/>
          <w:b/>
          <w:kern w:val="0"/>
          <w:sz w:val="24"/>
          <w:szCs w:val="28"/>
        </w:rPr>
      </w:pPr>
    </w:p>
    <w:p w:rsidR="008F16C0"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Textbook and any related course material:</w:t>
      </w:r>
    </w:p>
    <w:p w:rsidR="008F16C0" w:rsidRDefault="008F16C0" w:rsidP="008F16C0">
      <w:pPr>
        <w:snapToGrid w:val="0"/>
        <w:rPr>
          <w:rFonts w:ascii="Times New Roman" w:eastAsia="宋体" w:hAnsi="Times New Roman" w:cs="Times New Roman"/>
          <w:kern w:val="0"/>
          <w:sz w:val="24"/>
          <w:szCs w:val="28"/>
        </w:rPr>
      </w:pPr>
      <w:r w:rsidRPr="00455485">
        <w:rPr>
          <w:rFonts w:ascii="Times New Roman" w:eastAsia="宋体" w:hAnsi="Times New Roman" w:cs="Times New Roman" w:hint="eastAsia"/>
          <w:kern w:val="0"/>
          <w:sz w:val="24"/>
          <w:szCs w:val="28"/>
        </w:rPr>
        <w:t>Davi</w:t>
      </w:r>
      <w:r>
        <w:rPr>
          <w:rFonts w:ascii="Times New Roman" w:eastAsia="宋体" w:hAnsi="Times New Roman" w:cs="Times New Roman" w:hint="eastAsia"/>
          <w:kern w:val="0"/>
          <w:sz w:val="24"/>
          <w:szCs w:val="28"/>
        </w:rPr>
        <w:t>d M. Knipe, Peter Howley (2013)</w:t>
      </w:r>
      <w:r w:rsidRPr="00455485">
        <w:rPr>
          <w:rFonts w:ascii="Times New Roman" w:eastAsia="宋体" w:hAnsi="Times New Roman" w:cs="Times New Roman" w:hint="eastAsia"/>
          <w:kern w:val="0"/>
          <w:sz w:val="24"/>
          <w:szCs w:val="28"/>
        </w:rPr>
        <w:t xml:space="preserve"> Fields Virology</w:t>
      </w:r>
      <w:r w:rsidRPr="00455485">
        <w:rPr>
          <w:rFonts w:ascii="Times New Roman" w:eastAsia="宋体" w:hAnsi="Times New Roman" w:cs="Times New Roman" w:hint="eastAsia"/>
          <w:kern w:val="0"/>
          <w:sz w:val="24"/>
          <w:szCs w:val="28"/>
        </w:rPr>
        <w:t>，</w:t>
      </w:r>
      <w:r w:rsidRPr="00455485">
        <w:rPr>
          <w:rFonts w:ascii="Times New Roman" w:eastAsia="宋体" w:hAnsi="Times New Roman" w:cs="Times New Roman" w:hint="eastAsia"/>
          <w:kern w:val="0"/>
          <w:sz w:val="24"/>
          <w:szCs w:val="28"/>
        </w:rPr>
        <w:t xml:space="preserve">6th </w:t>
      </w:r>
      <w:r w:rsidRPr="00455485">
        <w:rPr>
          <w:rFonts w:ascii="Times New Roman" w:eastAsia="宋体" w:hAnsi="Times New Roman" w:cs="Times New Roman"/>
          <w:kern w:val="0"/>
          <w:sz w:val="24"/>
          <w:szCs w:val="28"/>
        </w:rPr>
        <w:t>edition</w:t>
      </w:r>
      <w:r w:rsidRPr="00455485">
        <w:rPr>
          <w:rFonts w:ascii="Times New Roman" w:eastAsia="宋体" w:hAnsi="Times New Roman" w:cs="Times New Roman" w:hint="eastAsia"/>
          <w:kern w:val="0"/>
          <w:sz w:val="24"/>
          <w:szCs w:val="28"/>
        </w:rPr>
        <w:t>, Lippincott Williams &amp; Wilkins</w:t>
      </w:r>
      <w:r>
        <w:rPr>
          <w:rFonts w:ascii="Times New Roman" w:eastAsia="宋体" w:hAnsi="Times New Roman" w:cs="Times New Roman" w:hint="eastAsia"/>
          <w:kern w:val="0"/>
          <w:sz w:val="24"/>
          <w:szCs w:val="28"/>
        </w:rPr>
        <w:t>.</w:t>
      </w:r>
    </w:p>
    <w:p w:rsidR="008F16C0" w:rsidRDefault="008F16C0" w:rsidP="008F16C0">
      <w:pPr>
        <w:snapToGrid w:val="0"/>
        <w:rPr>
          <w:rFonts w:ascii="Times New Roman" w:eastAsia="宋体" w:hAnsi="Times New Roman" w:cs="Times New Roman"/>
          <w:kern w:val="0"/>
          <w:sz w:val="24"/>
          <w:szCs w:val="28"/>
        </w:rPr>
      </w:pPr>
      <w:r w:rsidRPr="00455485">
        <w:rPr>
          <w:rFonts w:ascii="Times New Roman" w:eastAsia="宋体" w:hAnsi="Times New Roman" w:cs="Times New Roman"/>
          <w:kern w:val="0"/>
          <w:sz w:val="24"/>
          <w:szCs w:val="28"/>
        </w:rPr>
        <w:t xml:space="preserve">Michael G. </w:t>
      </w:r>
      <w:proofErr w:type="spellStart"/>
      <w:r w:rsidRPr="00455485">
        <w:rPr>
          <w:rFonts w:ascii="Times New Roman" w:eastAsia="宋体" w:hAnsi="Times New Roman" w:cs="Times New Roman"/>
          <w:kern w:val="0"/>
          <w:sz w:val="24"/>
          <w:szCs w:val="28"/>
        </w:rPr>
        <w:t>Rossmann</w:t>
      </w:r>
      <w:proofErr w:type="spellEnd"/>
      <w:r w:rsidRPr="00455485">
        <w:rPr>
          <w:rFonts w:ascii="Times New Roman" w:eastAsia="宋体" w:hAnsi="Times New Roman" w:cs="Times New Roman"/>
          <w:kern w:val="0"/>
          <w:sz w:val="24"/>
          <w:szCs w:val="28"/>
        </w:rPr>
        <w:t xml:space="preserve">, </w:t>
      </w:r>
      <w:proofErr w:type="spellStart"/>
      <w:r w:rsidRPr="00455485">
        <w:rPr>
          <w:rFonts w:ascii="Times New Roman" w:eastAsia="宋体" w:hAnsi="Times New Roman" w:cs="Times New Roman"/>
          <w:kern w:val="0"/>
          <w:sz w:val="24"/>
          <w:szCs w:val="28"/>
        </w:rPr>
        <w:t>Venigalla</w:t>
      </w:r>
      <w:proofErr w:type="spellEnd"/>
      <w:r w:rsidRPr="00455485">
        <w:rPr>
          <w:rFonts w:ascii="Times New Roman" w:eastAsia="宋体" w:hAnsi="Times New Roman" w:cs="Times New Roman"/>
          <w:kern w:val="0"/>
          <w:sz w:val="24"/>
          <w:szCs w:val="28"/>
        </w:rPr>
        <w:t xml:space="preserve"> B. Rao (2012), Viral Molecular Machines, Springer</w:t>
      </w:r>
      <w:r>
        <w:rPr>
          <w:rFonts w:ascii="Times New Roman" w:eastAsia="宋体" w:hAnsi="Times New Roman" w:cs="Times New Roman" w:hint="eastAsia"/>
          <w:kern w:val="0"/>
          <w:sz w:val="24"/>
          <w:szCs w:val="28"/>
        </w:rPr>
        <w:t>.</w:t>
      </w:r>
    </w:p>
    <w:p w:rsidR="008F16C0" w:rsidRPr="00D7787C"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Marc J. </w:t>
      </w:r>
      <w:proofErr w:type="spellStart"/>
      <w:r>
        <w:rPr>
          <w:rFonts w:ascii="Times New Roman" w:eastAsia="宋体" w:hAnsi="Times New Roman" w:cs="Times New Roman"/>
          <w:kern w:val="0"/>
          <w:sz w:val="24"/>
          <w:szCs w:val="28"/>
        </w:rPr>
        <w:t>Klowden</w:t>
      </w:r>
      <w:proofErr w:type="spellEnd"/>
      <w:r>
        <w:rPr>
          <w:rFonts w:ascii="Times New Roman" w:eastAsia="宋体" w:hAnsi="Times New Roman" w:cs="Times New Roman"/>
          <w:kern w:val="0"/>
          <w:sz w:val="24"/>
          <w:szCs w:val="28"/>
        </w:rPr>
        <w:t xml:space="preserve"> (2007) Physiological Systems in Insects. 2</w:t>
      </w:r>
      <w:r w:rsidRPr="007F481F">
        <w:rPr>
          <w:rFonts w:ascii="Times New Roman" w:eastAsia="宋体" w:hAnsi="Times New Roman" w:cs="Times New Roman"/>
          <w:kern w:val="0"/>
          <w:sz w:val="24"/>
          <w:szCs w:val="28"/>
          <w:vertAlign w:val="superscript"/>
        </w:rPr>
        <w:t>nd</w:t>
      </w:r>
      <w:r>
        <w:rPr>
          <w:rFonts w:ascii="Times New Roman" w:eastAsia="宋体" w:hAnsi="Times New Roman" w:cs="Times New Roman"/>
          <w:kern w:val="0"/>
          <w:sz w:val="24"/>
          <w:szCs w:val="28"/>
        </w:rPr>
        <w:t xml:space="preserve"> Ed. Elsevier Inc. (One annotated version permitted to publish in PRC)</w:t>
      </w:r>
    </w:p>
    <w:p w:rsidR="008F16C0" w:rsidRPr="00D7787C"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Reg Chapman (1997) The Insects Structure and Function 4</w:t>
      </w:r>
      <w:r w:rsidRPr="00D7787C">
        <w:rPr>
          <w:rFonts w:ascii="Times New Roman" w:eastAsia="宋体" w:hAnsi="Times New Roman" w:cs="Times New Roman"/>
          <w:kern w:val="0"/>
          <w:sz w:val="24"/>
          <w:szCs w:val="28"/>
          <w:vertAlign w:val="superscript"/>
        </w:rPr>
        <w:t>th</w:t>
      </w:r>
      <w:r>
        <w:rPr>
          <w:rFonts w:ascii="Times New Roman" w:eastAsia="宋体" w:hAnsi="Times New Roman" w:cs="Times New Roman"/>
          <w:kern w:val="0"/>
          <w:sz w:val="24"/>
          <w:szCs w:val="28"/>
        </w:rPr>
        <w:t xml:space="preserve"> Ed. University Press, Cambridge, UK.</w:t>
      </w:r>
    </w:p>
    <w:p w:rsidR="008F16C0" w:rsidRDefault="008F16C0" w:rsidP="008F16C0">
      <w:pPr>
        <w:snapToGrid w:val="0"/>
      </w:pPr>
      <w:r>
        <w:rPr>
          <w:rFonts w:ascii="Times New Roman" w:eastAsia="宋体" w:hAnsi="Times New Roman" w:cs="Times New Roman"/>
          <w:kern w:val="0"/>
          <w:sz w:val="24"/>
          <w:szCs w:val="28"/>
        </w:rPr>
        <w:t xml:space="preserve">Lawrence I. Gilbert (2012) Insect Biochemistry and Molecular Biology. </w:t>
      </w:r>
      <w:proofErr w:type="spellStart"/>
      <w:r>
        <w:rPr>
          <w:rFonts w:ascii="Times New Roman" w:eastAsia="宋体" w:hAnsi="Times New Roman" w:cs="Times New Roman"/>
          <w:kern w:val="0"/>
          <w:sz w:val="24"/>
          <w:szCs w:val="28"/>
        </w:rPr>
        <w:t>Acadmeic</w:t>
      </w:r>
      <w:proofErr w:type="spellEnd"/>
      <w:r>
        <w:rPr>
          <w:rFonts w:ascii="Times New Roman" w:eastAsia="宋体" w:hAnsi="Times New Roman" w:cs="Times New Roman"/>
          <w:kern w:val="0"/>
          <w:sz w:val="24"/>
          <w:szCs w:val="28"/>
        </w:rPr>
        <w:t xml:space="preserve"> Press, London, UK.</w:t>
      </w: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lastRenderedPageBreak/>
        <w:t>Course title</w:t>
      </w:r>
    </w:p>
    <w:p w:rsidR="008F16C0" w:rsidRPr="00C72A6C" w:rsidRDefault="008F16C0" w:rsidP="008F16C0">
      <w:pPr>
        <w:snapToGrid w:val="0"/>
        <w:outlineLvl w:val="0"/>
        <w:rPr>
          <w:rFonts w:ascii="Times New Roman" w:hAnsi="Times New Roman"/>
          <w:b/>
          <w:kern w:val="0"/>
          <w:sz w:val="28"/>
          <w:szCs w:val="28"/>
        </w:rPr>
      </w:pPr>
      <w:bookmarkStart w:id="34" w:name="_Toc503263776"/>
      <w:r>
        <w:rPr>
          <w:rFonts w:ascii="Times New Roman" w:hAnsi="Times New Roman" w:hint="eastAsia"/>
          <w:b/>
          <w:kern w:val="0"/>
          <w:sz w:val="28"/>
          <w:szCs w:val="28"/>
        </w:rPr>
        <w:t>Introduction to Epigenetics</w:t>
      </w:r>
      <w:bookmarkEnd w:id="34"/>
      <w:r w:rsidR="00843FBC" w:rsidRPr="00843FBC">
        <w:rPr>
          <w:rFonts w:ascii="Times New Roman" w:hAnsi="Times New Roman" w:hint="eastAsia"/>
          <w:b/>
          <w:kern w:val="0"/>
          <w:sz w:val="28"/>
          <w:szCs w:val="28"/>
        </w:rPr>
        <w:t xml:space="preserve"> </w:t>
      </w:r>
      <w:r w:rsidR="00843FBC">
        <w:rPr>
          <w:rFonts w:ascii="Times New Roman" w:hAnsi="Times New Roman" w:hint="eastAsia"/>
          <w:b/>
          <w:kern w:val="0"/>
          <w:sz w:val="28"/>
          <w:szCs w:val="28"/>
        </w:rPr>
        <w:t xml:space="preserve">and RNA silencing </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Instructor(s)-in-charge:</w:t>
      </w:r>
    </w:p>
    <w:p w:rsidR="00843FBC" w:rsidRDefault="00843FBC" w:rsidP="00843FBC">
      <w:pPr>
        <w:rPr>
          <w:rFonts w:ascii="Times New Roman" w:hAnsi="Times New Roman"/>
          <w:i/>
          <w:kern w:val="0"/>
          <w:sz w:val="24"/>
          <w:szCs w:val="28"/>
        </w:rPr>
      </w:pPr>
      <w:r w:rsidRPr="00305DEC">
        <w:rPr>
          <w:rFonts w:ascii="Times New Roman" w:hAnsi="Times New Roman" w:hint="eastAsia"/>
          <w:i/>
          <w:kern w:val="0"/>
          <w:sz w:val="24"/>
          <w:szCs w:val="28"/>
        </w:rPr>
        <w:t xml:space="preserve">Prof. </w:t>
      </w:r>
      <w:proofErr w:type="spellStart"/>
      <w:r>
        <w:rPr>
          <w:rFonts w:ascii="Times New Roman" w:hAnsi="Times New Roman" w:hint="eastAsia"/>
          <w:i/>
          <w:kern w:val="0"/>
          <w:sz w:val="24"/>
          <w:szCs w:val="28"/>
        </w:rPr>
        <w:t>Xiaoming</w:t>
      </w:r>
      <w:proofErr w:type="spellEnd"/>
      <w:r>
        <w:rPr>
          <w:rFonts w:ascii="Times New Roman" w:hAnsi="Times New Roman" w:hint="eastAsia"/>
          <w:i/>
          <w:kern w:val="0"/>
          <w:sz w:val="24"/>
          <w:szCs w:val="28"/>
        </w:rPr>
        <w:t xml:space="preserve"> Zhang 010-64807550   zhangxm@ioz.ac.cn</w:t>
      </w:r>
    </w:p>
    <w:p w:rsidR="00843FBC" w:rsidRDefault="00843FBC" w:rsidP="00843FBC">
      <w:pPr>
        <w:rPr>
          <w:rFonts w:ascii="Times New Roman" w:hAnsi="Times New Roman"/>
          <w:i/>
          <w:kern w:val="0"/>
          <w:sz w:val="24"/>
          <w:szCs w:val="28"/>
        </w:rPr>
      </w:pPr>
      <w:r>
        <w:rPr>
          <w:rFonts w:ascii="Times New Roman" w:hAnsi="Times New Roman"/>
          <w:i/>
          <w:kern w:val="0"/>
          <w:sz w:val="24"/>
          <w:szCs w:val="28"/>
        </w:rPr>
        <w:t xml:space="preserve">Prof. </w:t>
      </w:r>
      <w:proofErr w:type="spellStart"/>
      <w:r>
        <w:rPr>
          <w:rFonts w:ascii="Times New Roman" w:hAnsi="Times New Roman" w:hint="eastAsia"/>
          <w:i/>
          <w:kern w:val="0"/>
          <w:sz w:val="24"/>
          <w:szCs w:val="28"/>
        </w:rPr>
        <w:t>Xianhui</w:t>
      </w:r>
      <w:proofErr w:type="spellEnd"/>
      <w:r>
        <w:rPr>
          <w:rFonts w:ascii="Times New Roman" w:hAnsi="Times New Roman" w:hint="eastAsia"/>
          <w:i/>
          <w:kern w:val="0"/>
          <w:sz w:val="24"/>
          <w:szCs w:val="28"/>
        </w:rPr>
        <w:t xml:space="preserve"> </w:t>
      </w:r>
      <w:proofErr w:type="gramStart"/>
      <w:r>
        <w:rPr>
          <w:rFonts w:ascii="Times New Roman" w:hAnsi="Times New Roman" w:hint="eastAsia"/>
          <w:i/>
          <w:kern w:val="0"/>
          <w:sz w:val="24"/>
          <w:szCs w:val="28"/>
        </w:rPr>
        <w:t>Wang  010</w:t>
      </w:r>
      <w:proofErr w:type="gramEnd"/>
      <w:r>
        <w:rPr>
          <w:rFonts w:ascii="Times New Roman" w:hAnsi="Times New Roman" w:hint="eastAsia"/>
          <w:i/>
          <w:kern w:val="0"/>
          <w:sz w:val="24"/>
          <w:szCs w:val="28"/>
        </w:rPr>
        <w:t xml:space="preserve">-64807220    </w:t>
      </w:r>
      <w:r w:rsidRPr="002A7892">
        <w:rPr>
          <w:rFonts w:ascii="Times New Roman" w:hAnsi="Times New Roman" w:hint="eastAsia"/>
          <w:i/>
          <w:kern w:val="0"/>
          <w:sz w:val="24"/>
          <w:szCs w:val="28"/>
        </w:rPr>
        <w:t>wangxh@ioz.ac.cn</w:t>
      </w:r>
    </w:p>
    <w:p w:rsidR="00843FBC" w:rsidRDefault="00843FBC" w:rsidP="00843FBC">
      <w:pPr>
        <w:rPr>
          <w:rFonts w:ascii="Times New Roman" w:hAnsi="Times New Roman"/>
          <w:i/>
          <w:kern w:val="0"/>
          <w:sz w:val="24"/>
          <w:szCs w:val="28"/>
        </w:rPr>
      </w:pPr>
      <w:r>
        <w:rPr>
          <w:rFonts w:ascii="Times New Roman" w:hAnsi="Times New Roman"/>
          <w:i/>
          <w:kern w:val="0"/>
          <w:sz w:val="24"/>
          <w:szCs w:val="28"/>
        </w:rPr>
        <w:t xml:space="preserve">Prof. </w:t>
      </w:r>
      <w:proofErr w:type="spellStart"/>
      <w:r>
        <w:rPr>
          <w:rFonts w:ascii="Times New Roman" w:hAnsi="Times New Roman" w:hint="eastAsia"/>
          <w:i/>
          <w:kern w:val="0"/>
          <w:sz w:val="24"/>
          <w:szCs w:val="28"/>
        </w:rPr>
        <w:t>Weiqiang</w:t>
      </w:r>
      <w:proofErr w:type="spellEnd"/>
      <w:r>
        <w:rPr>
          <w:rFonts w:ascii="Times New Roman" w:hAnsi="Times New Roman" w:hint="eastAsia"/>
          <w:i/>
          <w:kern w:val="0"/>
          <w:sz w:val="24"/>
          <w:szCs w:val="28"/>
        </w:rPr>
        <w:t xml:space="preserve"> Qian (Peking University)010-62768230   </w:t>
      </w:r>
      <w:r w:rsidRPr="002A7892">
        <w:rPr>
          <w:rFonts w:ascii="Times New Roman" w:hAnsi="Times New Roman" w:hint="eastAsia"/>
          <w:i/>
          <w:kern w:val="0"/>
          <w:sz w:val="24"/>
          <w:szCs w:val="28"/>
        </w:rPr>
        <w:t>wqqian@pku.edu.cn</w:t>
      </w:r>
    </w:p>
    <w:p w:rsidR="008F16C0" w:rsidRPr="00C72A6C" w:rsidRDefault="008F16C0" w:rsidP="008F16C0">
      <w:pPr>
        <w:snapToGrid w:val="0"/>
        <w:rPr>
          <w:rFonts w:ascii="Times New Roman" w:hAnsi="Times New Roman"/>
          <w:b/>
          <w:kern w:val="0"/>
          <w:sz w:val="24"/>
          <w:szCs w:val="28"/>
        </w:rPr>
      </w:pPr>
      <w:r>
        <w:rPr>
          <w:rFonts w:ascii="Times New Roman" w:hAnsi="Times New Roman" w:hint="eastAsia"/>
          <w:b/>
          <w:kern w:val="0"/>
          <w:sz w:val="24"/>
          <w:szCs w:val="28"/>
        </w:rPr>
        <w:t>Teaching assistant</w:t>
      </w:r>
      <w:r w:rsidRPr="00C72A6C">
        <w:rPr>
          <w:rFonts w:ascii="Times New Roman" w:hAnsi="Times New Roman"/>
          <w:b/>
          <w:kern w:val="0"/>
          <w:sz w:val="24"/>
          <w:szCs w:val="28"/>
        </w:rPr>
        <w:t>:</w:t>
      </w:r>
    </w:p>
    <w:p w:rsidR="00843FBC" w:rsidRDefault="00843FBC" w:rsidP="00843FBC">
      <w:pPr>
        <w:rPr>
          <w:rFonts w:ascii="Times New Roman" w:hAnsi="Times New Roman"/>
          <w:i/>
          <w:kern w:val="0"/>
          <w:sz w:val="24"/>
          <w:szCs w:val="28"/>
        </w:rPr>
      </w:pPr>
      <w:r>
        <w:rPr>
          <w:rFonts w:ascii="Times New Roman" w:hAnsi="Times New Roman" w:hint="eastAsia"/>
          <w:i/>
          <w:kern w:val="0"/>
          <w:sz w:val="24"/>
          <w:szCs w:val="28"/>
        </w:rPr>
        <w:t>Dr</w:t>
      </w:r>
      <w:r w:rsidRPr="00305DEC">
        <w:rPr>
          <w:rFonts w:ascii="Times New Roman" w:hAnsi="Times New Roman" w:hint="eastAsia"/>
          <w:i/>
          <w:kern w:val="0"/>
          <w:sz w:val="24"/>
          <w:szCs w:val="28"/>
        </w:rPr>
        <w:t xml:space="preserve">. </w:t>
      </w:r>
      <w:r>
        <w:rPr>
          <w:rFonts w:ascii="Times New Roman" w:hAnsi="Times New Roman" w:hint="eastAsia"/>
          <w:i/>
          <w:kern w:val="0"/>
          <w:sz w:val="24"/>
          <w:szCs w:val="28"/>
        </w:rPr>
        <w:t>Qi Li 010-64807550 liqi@ioz.ac.cn</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Course type:</w:t>
      </w:r>
    </w:p>
    <w:p w:rsidR="008F16C0" w:rsidRPr="00C72A6C" w:rsidRDefault="008F16C0" w:rsidP="008F16C0">
      <w:pPr>
        <w:snapToGrid w:val="0"/>
        <w:rPr>
          <w:rFonts w:ascii="Times New Roman" w:hAnsi="Times New Roman"/>
          <w:i/>
          <w:kern w:val="0"/>
          <w:sz w:val="24"/>
          <w:szCs w:val="28"/>
        </w:rPr>
      </w:pPr>
      <w:r w:rsidRPr="00C72A6C">
        <w:rPr>
          <w:rFonts w:ascii="Times New Roman" w:hAnsi="Times New Roman" w:hint="eastAsia"/>
          <w:i/>
          <w:kern w:val="0"/>
          <w:sz w:val="24"/>
          <w:szCs w:val="28"/>
        </w:rPr>
        <w:t>Lecture</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Course Assessment:</w:t>
      </w:r>
    </w:p>
    <w:p w:rsidR="008F16C0" w:rsidRPr="00547FF4" w:rsidRDefault="008F16C0" w:rsidP="008F16C0">
      <w:pPr>
        <w:snapToGrid w:val="0"/>
        <w:rPr>
          <w:rFonts w:ascii="Times New Roman" w:hAnsi="Times New Roman"/>
          <w:i/>
          <w:kern w:val="0"/>
          <w:sz w:val="24"/>
          <w:szCs w:val="28"/>
        </w:rPr>
      </w:pPr>
      <w:r w:rsidRPr="00547FF4">
        <w:rPr>
          <w:rFonts w:ascii="Times New Roman" w:hAnsi="Times New Roman"/>
          <w:i/>
          <w:kern w:val="0"/>
          <w:sz w:val="24"/>
          <w:szCs w:val="28"/>
        </w:rPr>
        <w:t>mini-tests</w:t>
      </w:r>
      <w:r>
        <w:rPr>
          <w:rFonts w:ascii="Times New Roman" w:hAnsi="Times New Roman" w:hint="eastAsia"/>
          <w:i/>
          <w:kern w:val="0"/>
          <w:sz w:val="24"/>
          <w:szCs w:val="28"/>
        </w:rPr>
        <w:t xml:space="preserve"> in each section</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Grading Policy:</w:t>
      </w:r>
    </w:p>
    <w:p w:rsidR="008F16C0" w:rsidRPr="00C72A6C" w:rsidRDefault="008F16C0" w:rsidP="008F16C0">
      <w:pPr>
        <w:snapToGrid w:val="0"/>
        <w:rPr>
          <w:rFonts w:ascii="Times New Roman" w:hAnsi="Times New Roman"/>
          <w:i/>
          <w:kern w:val="0"/>
          <w:sz w:val="24"/>
          <w:szCs w:val="28"/>
        </w:rPr>
      </w:pPr>
      <w:r w:rsidRPr="00547FF4">
        <w:rPr>
          <w:rFonts w:ascii="Times New Roman" w:hAnsi="Times New Roman"/>
          <w:i/>
          <w:kern w:val="0"/>
          <w:sz w:val="24"/>
          <w:szCs w:val="28"/>
        </w:rPr>
        <w:t>mini-tests</w:t>
      </w:r>
      <w:r>
        <w:rPr>
          <w:rFonts w:ascii="Times New Roman" w:hAnsi="Times New Roman" w:hint="eastAsia"/>
          <w:i/>
          <w:kern w:val="0"/>
          <w:sz w:val="24"/>
          <w:szCs w:val="28"/>
        </w:rPr>
        <w:t xml:space="preserve"> scores</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Course Prerequisites:</w:t>
      </w:r>
    </w:p>
    <w:p w:rsidR="008F16C0" w:rsidRPr="00C72A6C" w:rsidRDefault="008F16C0" w:rsidP="008F16C0">
      <w:pPr>
        <w:snapToGrid w:val="0"/>
        <w:rPr>
          <w:rFonts w:ascii="Times New Roman" w:hAnsi="Times New Roman"/>
          <w:i/>
          <w:kern w:val="0"/>
          <w:sz w:val="24"/>
          <w:szCs w:val="28"/>
        </w:rPr>
      </w:pPr>
      <w:r w:rsidRPr="00C72A6C">
        <w:rPr>
          <w:rFonts w:ascii="Times New Roman" w:hAnsi="Times New Roman" w:hint="eastAsia"/>
          <w:i/>
          <w:kern w:val="0"/>
          <w:sz w:val="24"/>
          <w:szCs w:val="28"/>
        </w:rPr>
        <w:t>Without</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Catalog Description:</w:t>
      </w:r>
    </w:p>
    <w:p w:rsidR="00843FBC" w:rsidRPr="00843FBC" w:rsidRDefault="00843FBC" w:rsidP="00843FBC">
      <w:pPr>
        <w:snapToGrid w:val="0"/>
        <w:ind w:firstLineChars="100" w:firstLine="240"/>
        <w:rPr>
          <w:rFonts w:ascii="Times New Roman" w:hAnsi="Times New Roman"/>
          <w:i/>
          <w:kern w:val="0"/>
          <w:sz w:val="24"/>
          <w:szCs w:val="28"/>
        </w:rPr>
      </w:pPr>
      <w:r w:rsidRPr="00843FBC">
        <w:rPr>
          <w:rFonts w:ascii="Times New Roman" w:hAnsi="Times New Roman"/>
          <w:i/>
          <w:kern w:val="0"/>
          <w:sz w:val="24"/>
          <w:szCs w:val="28"/>
        </w:rPr>
        <w:t xml:space="preserve">RNA Epigenetics and RNA silencing are two of the hottest topics in the past two decades. Epigenetics is the study of heritable changes in gene expression that do not change DNA </w:t>
      </w:r>
      <w:proofErr w:type="spellStart"/>
      <w:r w:rsidRPr="00843FBC">
        <w:rPr>
          <w:rFonts w:ascii="Times New Roman" w:hAnsi="Times New Roman"/>
          <w:i/>
          <w:kern w:val="0"/>
          <w:sz w:val="24"/>
          <w:szCs w:val="28"/>
        </w:rPr>
        <w:t>sequence.RNA</w:t>
      </w:r>
      <w:proofErr w:type="spellEnd"/>
      <w:r w:rsidRPr="00843FBC">
        <w:rPr>
          <w:rFonts w:ascii="Times New Roman" w:hAnsi="Times New Roman"/>
          <w:i/>
          <w:kern w:val="0"/>
          <w:sz w:val="24"/>
          <w:szCs w:val="28"/>
        </w:rPr>
        <w:t xml:space="preserve"> silencing is a general regulation mechanism in eukaryotes that regulates gene expression by 20-30 </w:t>
      </w:r>
      <w:proofErr w:type="spellStart"/>
      <w:r w:rsidRPr="00843FBC">
        <w:rPr>
          <w:rFonts w:ascii="Times New Roman" w:hAnsi="Times New Roman"/>
          <w:i/>
          <w:kern w:val="0"/>
          <w:sz w:val="24"/>
          <w:szCs w:val="28"/>
        </w:rPr>
        <w:t>nt</w:t>
      </w:r>
      <w:proofErr w:type="spellEnd"/>
      <w:r w:rsidRPr="00843FBC">
        <w:rPr>
          <w:rFonts w:ascii="Times New Roman" w:hAnsi="Times New Roman"/>
          <w:i/>
          <w:kern w:val="0"/>
          <w:sz w:val="24"/>
          <w:szCs w:val="28"/>
        </w:rPr>
        <w:t xml:space="preserve"> sRNAs in transcription or post-transcription levels. In this Epigenetics, we will introduce how DNA methylation, histone modification, chromatin remodeling, long non-coding RNAs and RNA modification regulate gene expression in eukaryotes. In the second part, we will study RNA silencing on sRNA generation, amplification, loading, action, turnover, and function. The most popular technologies used in Epigenetic studies and non-coding RNAs will also be discussed.</w:t>
      </w:r>
    </w:p>
    <w:p w:rsidR="00843FBC" w:rsidRPr="00843FBC" w:rsidRDefault="00843FBC" w:rsidP="00843FBC">
      <w:pPr>
        <w:snapToGrid w:val="0"/>
        <w:ind w:firstLineChars="100" w:firstLine="240"/>
        <w:rPr>
          <w:rFonts w:ascii="Times New Roman" w:hAnsi="Times New Roman"/>
          <w:i/>
          <w:kern w:val="0"/>
          <w:sz w:val="24"/>
          <w:szCs w:val="28"/>
        </w:rPr>
      </w:pPr>
      <w:r w:rsidRPr="00843FBC">
        <w:rPr>
          <w:rFonts w:ascii="Times New Roman" w:hAnsi="Times New Roman"/>
          <w:i/>
          <w:kern w:val="0"/>
          <w:sz w:val="24"/>
          <w:szCs w:val="28"/>
        </w:rPr>
        <w:t xml:space="preserve">This course not only will provide students the basic concepts of RNA silencing and Epigenetics, but also will provide student the requisite methods in these two fields. At the same time, we will share the students a story in RNA silencing or Epigenetic fields in each class. These stories include but not limit to: Transgenic technology, Cross-kingdom RNA silencing, anti-viral function of RNA silencing, X-inactivation, Transgenerational epigenetic inheritance, Imprinting, disease, Honey bee epigenome, and flowing. After the course, the students should understand the biogenesis and function of small RNAs, </w:t>
      </w:r>
      <w:proofErr w:type="spellStart"/>
      <w:r w:rsidRPr="00843FBC">
        <w:rPr>
          <w:rFonts w:ascii="Times New Roman" w:hAnsi="Times New Roman"/>
          <w:i/>
          <w:kern w:val="0"/>
          <w:sz w:val="24"/>
          <w:szCs w:val="28"/>
        </w:rPr>
        <w:t>lncRNAs</w:t>
      </w:r>
      <w:proofErr w:type="spellEnd"/>
      <w:r w:rsidRPr="00843FBC">
        <w:rPr>
          <w:rFonts w:ascii="Times New Roman" w:hAnsi="Times New Roman"/>
          <w:i/>
          <w:kern w:val="0"/>
          <w:sz w:val="24"/>
          <w:szCs w:val="28"/>
        </w:rPr>
        <w:t>, the difference between genetic and epigenetic regulation and how to study projects relate to Epigenetics and RNA silencing.</w:t>
      </w:r>
    </w:p>
    <w:p w:rsidR="008F16C0" w:rsidRPr="00843FBC" w:rsidRDefault="008F16C0" w:rsidP="008F16C0">
      <w:pPr>
        <w:snapToGrid w:val="0"/>
        <w:rPr>
          <w:rFonts w:ascii="Times New Roman" w:eastAsia="AdvPSTim" w:hAnsi="Times New Roman"/>
          <w:b/>
          <w:kern w:val="0"/>
          <w:sz w:val="24"/>
          <w:szCs w:val="28"/>
        </w:rPr>
      </w:pPr>
    </w:p>
    <w:p w:rsidR="008F16C0" w:rsidRPr="001A51FB" w:rsidRDefault="008F16C0" w:rsidP="008F16C0">
      <w:pPr>
        <w:snapToGrid w:val="0"/>
        <w:rPr>
          <w:rFonts w:ascii="Times New Roman" w:hAnsi="Times New Roman"/>
          <w:b/>
          <w:kern w:val="0"/>
          <w:sz w:val="24"/>
          <w:szCs w:val="28"/>
        </w:rPr>
      </w:pPr>
      <w:r w:rsidRPr="001A51FB">
        <w:rPr>
          <w:rFonts w:ascii="Times New Roman" w:hAnsi="Times New Roman"/>
          <w:b/>
          <w:kern w:val="0"/>
          <w:sz w:val="24"/>
          <w:szCs w:val="28"/>
        </w:rPr>
        <w:t>Schedule of the course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6587"/>
        <w:gridCol w:w="989"/>
      </w:tblGrid>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sz w:val="24"/>
                <w:szCs w:val="24"/>
              </w:rPr>
              <w:t>section</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sz w:val="24"/>
                <w:szCs w:val="24"/>
              </w:rPr>
              <w:t>Content</w:t>
            </w:r>
          </w:p>
        </w:tc>
        <w:tc>
          <w:tcPr>
            <w:tcW w:w="993"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Pr>
                <w:rFonts w:ascii="Times New Roman" w:hAnsi="Times New Roman"/>
                <w:sz w:val="24"/>
                <w:szCs w:val="24"/>
              </w:rPr>
              <w:t>Hours</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sz w:val="24"/>
                <w:szCs w:val="24"/>
              </w:rPr>
              <w:t xml:space="preserve">Introduction to </w:t>
            </w:r>
            <w:r>
              <w:rPr>
                <w:rFonts w:ascii="Times New Roman" w:hAnsi="Times New Roman" w:hint="eastAsia"/>
                <w:sz w:val="24"/>
                <w:szCs w:val="24"/>
              </w:rPr>
              <w:t>Epigenetics and RNA silencing</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843FBC" w:rsidRPr="00C65525" w:rsidRDefault="00843FBC" w:rsidP="00843FBC">
            <w:pPr>
              <w:jc w:val="left"/>
              <w:rPr>
                <w:rFonts w:ascii="Times New Roman" w:hAnsi="Times New Roman"/>
                <w:sz w:val="24"/>
                <w:szCs w:val="24"/>
              </w:rPr>
            </w:pPr>
            <w:r>
              <w:rPr>
                <w:rFonts w:ascii="Times New Roman" w:hAnsi="Times New Roman" w:hint="eastAsia"/>
                <w:sz w:val="24"/>
                <w:szCs w:val="24"/>
              </w:rPr>
              <w:t>Histone modification / X-inactivation</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843FBC" w:rsidRPr="00C65525" w:rsidRDefault="00843FBC" w:rsidP="00843FBC">
            <w:pPr>
              <w:jc w:val="left"/>
              <w:rPr>
                <w:rFonts w:ascii="Times New Roman" w:hAnsi="Times New Roman"/>
                <w:sz w:val="24"/>
                <w:szCs w:val="24"/>
              </w:rPr>
            </w:pPr>
            <w:r>
              <w:rPr>
                <w:rFonts w:ascii="Times New Roman" w:hAnsi="Times New Roman" w:hint="eastAsia"/>
                <w:sz w:val="24"/>
                <w:szCs w:val="24"/>
              </w:rPr>
              <w:t xml:space="preserve">Histone </w:t>
            </w:r>
            <w:r>
              <w:rPr>
                <w:rFonts w:ascii="Times New Roman" w:hAnsi="Times New Roman"/>
                <w:sz w:val="24"/>
                <w:szCs w:val="24"/>
              </w:rPr>
              <w:t>varia</w:t>
            </w:r>
            <w:r>
              <w:rPr>
                <w:rFonts w:ascii="Times New Roman" w:hAnsi="Times New Roman" w:hint="eastAsia"/>
                <w:sz w:val="24"/>
                <w:szCs w:val="24"/>
              </w:rPr>
              <w:t xml:space="preserve">tion / Epigenetics </w:t>
            </w:r>
            <w:r>
              <w:rPr>
                <w:rFonts w:ascii="Times New Roman" w:hAnsi="Times New Roman"/>
                <w:sz w:val="24"/>
                <w:szCs w:val="24"/>
              </w:rPr>
              <w:t>regulation</w:t>
            </w:r>
            <w:r>
              <w:rPr>
                <w:rFonts w:ascii="Times New Roman" w:hAnsi="Times New Roman" w:hint="eastAsia"/>
                <w:sz w:val="24"/>
                <w:szCs w:val="24"/>
              </w:rPr>
              <w:t xml:space="preserve"> in disease</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hint="eastAsia"/>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843FBC" w:rsidRPr="00C65525" w:rsidRDefault="00843FBC" w:rsidP="00843FBC">
            <w:pPr>
              <w:jc w:val="left"/>
              <w:rPr>
                <w:rFonts w:ascii="Times New Roman" w:hAnsi="Times New Roman"/>
                <w:sz w:val="24"/>
                <w:szCs w:val="24"/>
              </w:rPr>
            </w:pPr>
            <w:r>
              <w:rPr>
                <w:rFonts w:ascii="Times New Roman" w:hAnsi="Times New Roman" w:hint="eastAsia"/>
                <w:sz w:val="24"/>
                <w:szCs w:val="24"/>
              </w:rPr>
              <w:t>Chromatin remodeling / Epigenetics in flowering</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hint="eastAsia"/>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843FBC" w:rsidRPr="003F1337" w:rsidRDefault="00843FBC" w:rsidP="00843FBC">
            <w:pPr>
              <w:jc w:val="left"/>
              <w:rPr>
                <w:rFonts w:ascii="Times New Roman" w:hAnsi="Times New Roman"/>
                <w:kern w:val="0"/>
                <w:sz w:val="24"/>
                <w:szCs w:val="28"/>
              </w:rPr>
            </w:pPr>
            <w:r>
              <w:rPr>
                <w:rFonts w:ascii="Times New Roman" w:hAnsi="Times New Roman" w:hint="eastAsia"/>
                <w:sz w:val="24"/>
                <w:szCs w:val="24"/>
              </w:rPr>
              <w:t>DNA methylation-</w:t>
            </w:r>
            <w:r w:rsidRPr="00C36B66">
              <w:rPr>
                <w:rFonts w:ascii="Times New Roman" w:hAnsi="Times New Roman"/>
                <w:sz w:val="24"/>
                <w:szCs w:val="24"/>
              </w:rPr>
              <w:t>establishment</w:t>
            </w:r>
            <w:r>
              <w:rPr>
                <w:rFonts w:ascii="Times New Roman" w:hAnsi="Times New Roman" w:hint="eastAsia"/>
                <w:sz w:val="24"/>
                <w:szCs w:val="24"/>
              </w:rPr>
              <w:t xml:space="preserve"> and</w:t>
            </w:r>
            <w:r w:rsidRPr="00C36B66">
              <w:rPr>
                <w:rFonts w:ascii="Times New Roman" w:hAnsi="Times New Roman"/>
                <w:sz w:val="24"/>
                <w:szCs w:val="24"/>
              </w:rPr>
              <w:t xml:space="preserve"> maintenance</w:t>
            </w:r>
            <w:r>
              <w:rPr>
                <w:rFonts w:ascii="Times New Roman" w:hAnsi="Times New Roman" w:hint="eastAsia"/>
                <w:sz w:val="24"/>
                <w:szCs w:val="24"/>
              </w:rPr>
              <w:t xml:space="preserve"> / Imprinting</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hint="eastAsia"/>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843FBC" w:rsidRPr="00C65525" w:rsidRDefault="00843FBC" w:rsidP="00843FBC">
            <w:pPr>
              <w:jc w:val="left"/>
              <w:rPr>
                <w:rFonts w:ascii="Times New Roman" w:hAnsi="Times New Roman"/>
                <w:sz w:val="24"/>
                <w:szCs w:val="24"/>
              </w:rPr>
            </w:pPr>
            <w:r>
              <w:rPr>
                <w:rFonts w:ascii="Times New Roman" w:hAnsi="Times New Roman" w:hint="eastAsia"/>
                <w:sz w:val="24"/>
                <w:szCs w:val="24"/>
              </w:rPr>
              <w:t>DNA demethylation / Molecular tools to study DNA methylation</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hint="eastAsia"/>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sidRPr="00D932BD">
              <w:rPr>
                <w:rFonts w:ascii="Times New Roman" w:hAnsi="Times New Roman" w:hint="eastAsia"/>
                <w:kern w:val="0"/>
                <w:sz w:val="24"/>
                <w:szCs w:val="28"/>
              </w:rPr>
              <w:t xml:space="preserve">Transgenerational epigenetic </w:t>
            </w:r>
            <w:r w:rsidRPr="00D932BD">
              <w:rPr>
                <w:rFonts w:ascii="Times New Roman" w:hAnsi="Times New Roman"/>
                <w:kern w:val="0"/>
                <w:sz w:val="24"/>
                <w:szCs w:val="28"/>
              </w:rPr>
              <w:t>inheritance</w:t>
            </w:r>
            <w:r>
              <w:rPr>
                <w:rFonts w:ascii="Times New Roman" w:hAnsi="Times New Roman" w:hint="eastAsia"/>
                <w:kern w:val="0"/>
                <w:sz w:val="24"/>
                <w:szCs w:val="28"/>
              </w:rPr>
              <w:t xml:space="preserve"> / </w:t>
            </w:r>
            <w:r>
              <w:rPr>
                <w:rFonts w:ascii="Times New Roman" w:hAnsi="Times New Roman" w:hint="eastAsia"/>
                <w:sz w:val="24"/>
                <w:szCs w:val="24"/>
              </w:rPr>
              <w:t>Honey bee epigenome</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Pr>
                <w:rFonts w:ascii="Times New Roman" w:hAnsi="Times New Roman" w:hint="eastAsia"/>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hint="eastAsia"/>
                <w:sz w:val="24"/>
                <w:szCs w:val="24"/>
              </w:rPr>
              <w:t>sRNA processing / Genetic engineering</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Default="00843FBC" w:rsidP="00843FBC">
            <w:pPr>
              <w:jc w:val="center"/>
              <w:rPr>
                <w:rFonts w:ascii="Times New Roman" w:hAnsi="Times New Roman"/>
                <w:sz w:val="24"/>
                <w:szCs w:val="24"/>
              </w:rPr>
            </w:pPr>
            <w:r>
              <w:rPr>
                <w:rFonts w:ascii="Times New Roman" w:hAnsi="Times New Roman"/>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hint="eastAsia"/>
                <w:sz w:val="24"/>
                <w:szCs w:val="24"/>
              </w:rPr>
              <w:t xml:space="preserve">sRNA amplification and loading / RNA silencing function in plant </w:t>
            </w:r>
            <w:r>
              <w:rPr>
                <w:rFonts w:ascii="Times New Roman" w:hAnsi="Times New Roman" w:hint="eastAsia"/>
                <w:sz w:val="24"/>
                <w:szCs w:val="24"/>
              </w:rPr>
              <w:lastRenderedPageBreak/>
              <w:t>immunity to virus</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lastRenderedPageBreak/>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Default="00843FBC" w:rsidP="00843FBC">
            <w:pPr>
              <w:jc w:val="center"/>
              <w:rPr>
                <w:rFonts w:ascii="Times New Roman" w:hAnsi="Times New Roman"/>
                <w:sz w:val="24"/>
                <w:szCs w:val="24"/>
              </w:rPr>
            </w:pPr>
            <w:r>
              <w:rPr>
                <w:rFonts w:ascii="Times New Roman" w:hAnsi="Times New Roman"/>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hint="eastAsia"/>
                <w:sz w:val="24"/>
                <w:szCs w:val="24"/>
              </w:rPr>
              <w:t>Target recognition and action of sRNAs / Popular tools to study RNAi</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Default="00843FBC" w:rsidP="00843FBC">
            <w:pPr>
              <w:jc w:val="center"/>
              <w:rPr>
                <w:rFonts w:ascii="Times New Roman" w:hAnsi="Times New Roman"/>
                <w:sz w:val="24"/>
                <w:szCs w:val="24"/>
              </w:rPr>
            </w:pPr>
            <w:r>
              <w:rPr>
                <w:rFonts w:ascii="Times New Roman" w:hAnsi="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hint="eastAsia"/>
                <w:sz w:val="24"/>
                <w:szCs w:val="24"/>
              </w:rPr>
              <w:t>The modification and degradation of sRNAs / Animal virus and RNA silencing</w:t>
            </w:r>
            <w:r w:rsidRPr="0076428E">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Default="00843FBC" w:rsidP="00843FBC">
            <w:pPr>
              <w:jc w:val="center"/>
              <w:rPr>
                <w:rFonts w:ascii="Times New Roman" w:hAnsi="Times New Roman"/>
                <w:sz w:val="24"/>
                <w:szCs w:val="24"/>
              </w:rPr>
            </w:pPr>
            <w:r>
              <w:rPr>
                <w:rFonts w:ascii="Times New Roman" w:hAnsi="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hint="eastAsia"/>
                <w:sz w:val="24"/>
                <w:szCs w:val="24"/>
              </w:rPr>
              <w:t xml:space="preserve">The </w:t>
            </w:r>
            <w:r w:rsidRPr="00C43D03">
              <w:rPr>
                <w:rFonts w:ascii="Times New Roman" w:hAnsi="Times New Roman" w:hint="eastAsia"/>
                <w:sz w:val="24"/>
                <w:szCs w:val="24"/>
              </w:rPr>
              <w:t>movement</w:t>
            </w:r>
            <w:r>
              <w:rPr>
                <w:rFonts w:ascii="Times New Roman" w:hAnsi="Times New Roman" w:hint="eastAsia"/>
                <w:sz w:val="24"/>
                <w:szCs w:val="24"/>
              </w:rPr>
              <w:t xml:space="preserve"> of RNA silencing / Cross-kingdom RNAi</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Default="00843FBC" w:rsidP="00843FBC">
            <w:pPr>
              <w:jc w:val="center"/>
              <w:rPr>
                <w:rFonts w:ascii="Times New Roman" w:hAnsi="Times New Roman"/>
                <w:sz w:val="24"/>
                <w:szCs w:val="24"/>
              </w:rPr>
            </w:pPr>
            <w:r>
              <w:rPr>
                <w:rFonts w:ascii="Times New Roman" w:hAnsi="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hint="eastAsia"/>
                <w:sz w:val="24"/>
                <w:szCs w:val="24"/>
              </w:rPr>
              <w:t>The application of RNA silencing in research, human health and crop production</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Default="00843FBC" w:rsidP="00843FBC">
            <w:pPr>
              <w:jc w:val="center"/>
              <w:rPr>
                <w:rFonts w:ascii="Times New Roman" w:hAnsi="Times New Roman"/>
                <w:sz w:val="24"/>
                <w:szCs w:val="24"/>
              </w:rPr>
            </w:pPr>
            <w:r>
              <w:rPr>
                <w:rFonts w:ascii="Times New Roman" w:hAnsi="Times New Roman"/>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hint="eastAsia"/>
                <w:sz w:val="24"/>
                <w:szCs w:val="24"/>
              </w:rPr>
              <w:t xml:space="preserve">Long non-coding RNA, </w:t>
            </w:r>
            <w:r>
              <w:rPr>
                <w:rFonts w:ascii="Times New Roman" w:hAnsi="Times New Roman"/>
                <w:sz w:val="24"/>
                <w:szCs w:val="24"/>
              </w:rPr>
              <w:t>C</w:t>
            </w:r>
            <w:r>
              <w:rPr>
                <w:rFonts w:ascii="Times New Roman" w:hAnsi="Times New Roman" w:hint="eastAsia"/>
                <w:sz w:val="24"/>
                <w:szCs w:val="24"/>
              </w:rPr>
              <w:t>ircular RNA and RNA modifications</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Default="00843FBC" w:rsidP="00843FBC">
            <w:pPr>
              <w:jc w:val="center"/>
              <w:rPr>
                <w:rFonts w:ascii="Times New Roman" w:hAnsi="Times New Roman"/>
                <w:sz w:val="24"/>
                <w:szCs w:val="24"/>
              </w:rPr>
            </w:pPr>
            <w:r>
              <w:rPr>
                <w:rFonts w:ascii="Times New Roman" w:hAnsi="Times New Roman"/>
                <w:sz w:val="24"/>
                <w:szCs w:val="24"/>
              </w:rPr>
              <w:t>15</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r>
              <w:rPr>
                <w:rFonts w:ascii="Times New Roman" w:hAnsi="Times New Roman" w:hint="eastAsia"/>
                <w:sz w:val="24"/>
                <w:szCs w:val="24"/>
              </w:rPr>
              <w:t>Bioinformatics tools to study RNA silencing and Epigenetic</w:t>
            </w:r>
          </w:p>
        </w:tc>
        <w:tc>
          <w:tcPr>
            <w:tcW w:w="993" w:type="dxa"/>
            <w:tcBorders>
              <w:top w:val="single" w:sz="4" w:space="0" w:color="auto"/>
              <w:left w:val="single" w:sz="4" w:space="0" w:color="auto"/>
              <w:bottom w:val="single" w:sz="4" w:space="0" w:color="auto"/>
              <w:right w:val="single" w:sz="4" w:space="0" w:color="auto"/>
            </w:tcBorders>
          </w:tcPr>
          <w:p w:rsidR="00843FBC" w:rsidRPr="00902E1B" w:rsidRDefault="00843FBC" w:rsidP="00843FBC">
            <w:pPr>
              <w:jc w:val="center"/>
              <w:rPr>
                <w:rFonts w:ascii="Times New Roman" w:hAnsi="Times New Roman"/>
                <w:i/>
                <w:sz w:val="24"/>
                <w:szCs w:val="24"/>
              </w:rPr>
            </w:pPr>
            <w:r>
              <w:rPr>
                <w:rFonts w:ascii="Times New Roman" w:hAnsi="Times New Roman"/>
                <w:i/>
                <w:sz w:val="24"/>
                <w:szCs w:val="24"/>
              </w:rPr>
              <w:t>4</w:t>
            </w:r>
          </w:p>
        </w:tc>
      </w:tr>
      <w:tr w:rsidR="00843FBC" w:rsidRPr="0086325D" w:rsidTr="00843FBC">
        <w:tc>
          <w:tcPr>
            <w:tcW w:w="817"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center"/>
              <w:rPr>
                <w:rFonts w:ascii="Times New Roman" w:hAnsi="Times New Roman"/>
                <w:sz w:val="24"/>
                <w:szCs w:val="24"/>
              </w:rPr>
            </w:pPr>
            <w:r w:rsidRPr="0076428E">
              <w:rPr>
                <w:rFonts w:ascii="Times New Roman" w:hAnsi="Times New Roman"/>
                <w:sz w:val="24"/>
                <w:szCs w:val="24"/>
              </w:rPr>
              <w:t>T</w:t>
            </w:r>
            <w:r w:rsidRPr="0076428E">
              <w:rPr>
                <w:rFonts w:ascii="Times New Roman" w:hAnsi="Times New Roman" w:hint="eastAsia"/>
                <w:sz w:val="24"/>
                <w:szCs w:val="24"/>
              </w:rPr>
              <w:t>otal</w:t>
            </w:r>
          </w:p>
        </w:tc>
        <w:tc>
          <w:tcPr>
            <w:tcW w:w="6662" w:type="dxa"/>
            <w:tcBorders>
              <w:top w:val="single" w:sz="4" w:space="0" w:color="auto"/>
              <w:left w:val="single" w:sz="4" w:space="0" w:color="auto"/>
              <w:bottom w:val="single" w:sz="4" w:space="0" w:color="auto"/>
              <w:right w:val="single" w:sz="4" w:space="0" w:color="auto"/>
            </w:tcBorders>
          </w:tcPr>
          <w:p w:rsidR="00843FBC" w:rsidRPr="0076428E" w:rsidRDefault="00843FBC" w:rsidP="00843FBC">
            <w:pPr>
              <w:jc w:val="lef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43FBC" w:rsidRDefault="00843FBC" w:rsidP="00843FBC">
            <w:pPr>
              <w:jc w:val="center"/>
              <w:rPr>
                <w:rFonts w:ascii="Times New Roman" w:hAnsi="Times New Roman"/>
                <w:sz w:val="24"/>
                <w:szCs w:val="24"/>
              </w:rPr>
            </w:pPr>
            <w:r>
              <w:rPr>
                <w:rFonts w:ascii="Times New Roman" w:hAnsi="Times New Roman" w:hint="eastAsia"/>
                <w:sz w:val="24"/>
                <w:szCs w:val="24"/>
              </w:rPr>
              <w:t>60</w:t>
            </w:r>
          </w:p>
        </w:tc>
      </w:tr>
    </w:tbl>
    <w:p w:rsidR="008F16C0"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Textbook and any related course material:</w:t>
      </w:r>
    </w:p>
    <w:p w:rsidR="008F16C0" w:rsidRPr="007B1869" w:rsidRDefault="008F16C0" w:rsidP="008F16C0">
      <w:pPr>
        <w:snapToGrid w:val="0"/>
        <w:rPr>
          <w:rFonts w:ascii="Times New Roman" w:hAnsi="Times New Roman"/>
          <w:kern w:val="0"/>
          <w:sz w:val="24"/>
          <w:szCs w:val="28"/>
        </w:rPr>
      </w:pPr>
      <w:r w:rsidRPr="007B1869">
        <w:rPr>
          <w:rFonts w:ascii="Times New Roman" w:hAnsi="Times New Roman"/>
          <w:kern w:val="0"/>
          <w:sz w:val="24"/>
          <w:szCs w:val="28"/>
        </w:rPr>
        <w:t xml:space="preserve">C. David Allis, Marie-Laure </w:t>
      </w:r>
      <w:proofErr w:type="spellStart"/>
      <w:r w:rsidRPr="007B1869">
        <w:rPr>
          <w:rFonts w:ascii="Times New Roman" w:hAnsi="Times New Roman"/>
          <w:kern w:val="0"/>
          <w:sz w:val="24"/>
          <w:szCs w:val="28"/>
        </w:rPr>
        <w:t>Caparros</w:t>
      </w:r>
      <w:proofErr w:type="spellEnd"/>
      <w:r w:rsidRPr="007B1869">
        <w:rPr>
          <w:rFonts w:ascii="Times New Roman" w:hAnsi="Times New Roman"/>
          <w:kern w:val="0"/>
          <w:sz w:val="24"/>
          <w:szCs w:val="28"/>
        </w:rPr>
        <w:t xml:space="preserve">, Thomas </w:t>
      </w:r>
      <w:proofErr w:type="spellStart"/>
      <w:r w:rsidRPr="007B1869">
        <w:rPr>
          <w:rFonts w:ascii="Times New Roman" w:hAnsi="Times New Roman"/>
          <w:kern w:val="0"/>
          <w:sz w:val="24"/>
          <w:szCs w:val="28"/>
        </w:rPr>
        <w:t>Jenuwein</w:t>
      </w:r>
      <w:proofErr w:type="spellEnd"/>
      <w:r w:rsidRPr="007B1869">
        <w:rPr>
          <w:rFonts w:ascii="Times New Roman" w:hAnsi="Times New Roman"/>
          <w:kern w:val="0"/>
          <w:sz w:val="24"/>
          <w:szCs w:val="28"/>
        </w:rPr>
        <w:t xml:space="preserve">, Danny </w:t>
      </w:r>
      <w:proofErr w:type="spellStart"/>
      <w:r w:rsidRPr="007B1869">
        <w:rPr>
          <w:rFonts w:ascii="Times New Roman" w:hAnsi="Times New Roman"/>
          <w:kern w:val="0"/>
          <w:sz w:val="24"/>
          <w:szCs w:val="28"/>
        </w:rPr>
        <w:t>Reinberg</w:t>
      </w:r>
      <w:proofErr w:type="spellEnd"/>
      <w:r w:rsidRPr="007B1869">
        <w:rPr>
          <w:rFonts w:ascii="Times New Roman" w:hAnsi="Times New Roman"/>
          <w:kern w:val="0"/>
          <w:sz w:val="24"/>
          <w:szCs w:val="28"/>
        </w:rPr>
        <w:t xml:space="preserve"> (2015) Epigenetics</w:t>
      </w:r>
      <w:r w:rsidRPr="007B1869">
        <w:rPr>
          <w:rFonts w:ascii="Times New Roman" w:hAnsi="Times New Roman"/>
          <w:kern w:val="0"/>
          <w:sz w:val="24"/>
          <w:szCs w:val="28"/>
        </w:rPr>
        <w:t>，</w:t>
      </w:r>
      <w:r w:rsidRPr="007B1869">
        <w:rPr>
          <w:rFonts w:ascii="Times New Roman" w:hAnsi="Times New Roman"/>
          <w:kern w:val="0"/>
          <w:sz w:val="24"/>
          <w:szCs w:val="28"/>
        </w:rPr>
        <w:t>2</w:t>
      </w:r>
      <w:r w:rsidRPr="007B1869">
        <w:rPr>
          <w:rFonts w:ascii="Times New Roman" w:hAnsi="Times New Roman"/>
          <w:kern w:val="0"/>
          <w:sz w:val="24"/>
          <w:szCs w:val="28"/>
          <w:vertAlign w:val="superscript"/>
        </w:rPr>
        <w:t>nd</w:t>
      </w:r>
      <w:r w:rsidRPr="007B1869">
        <w:rPr>
          <w:rFonts w:ascii="Times New Roman" w:hAnsi="Times New Roman"/>
          <w:kern w:val="0"/>
          <w:sz w:val="24"/>
          <w:szCs w:val="28"/>
        </w:rPr>
        <w:t xml:space="preserve"> Ed, CSHL press.</w:t>
      </w:r>
    </w:p>
    <w:p w:rsidR="008F16C0" w:rsidRPr="007B1869" w:rsidRDefault="008F16C0" w:rsidP="008F16C0">
      <w:pPr>
        <w:snapToGrid w:val="0"/>
        <w:rPr>
          <w:rFonts w:ascii="Times New Roman" w:hAnsi="Times New Roman"/>
          <w:kern w:val="0"/>
          <w:sz w:val="24"/>
          <w:szCs w:val="28"/>
        </w:rPr>
      </w:pPr>
      <w:r w:rsidRPr="007B1869">
        <w:rPr>
          <w:rFonts w:ascii="Times New Roman" w:hAnsi="Times New Roman"/>
          <w:kern w:val="0"/>
          <w:sz w:val="24"/>
          <w:szCs w:val="28"/>
        </w:rPr>
        <w:t xml:space="preserve">Narendra </w:t>
      </w:r>
      <w:proofErr w:type="spellStart"/>
      <w:r w:rsidRPr="007B1869">
        <w:rPr>
          <w:rFonts w:ascii="Times New Roman" w:hAnsi="Times New Roman"/>
          <w:kern w:val="0"/>
          <w:sz w:val="24"/>
          <w:szCs w:val="28"/>
        </w:rPr>
        <w:t>Tuteja</w:t>
      </w:r>
      <w:proofErr w:type="spellEnd"/>
      <w:r w:rsidRPr="007B1869">
        <w:rPr>
          <w:rFonts w:ascii="Times New Roman" w:hAnsi="Times New Roman"/>
          <w:kern w:val="0"/>
          <w:sz w:val="24"/>
          <w:szCs w:val="28"/>
        </w:rPr>
        <w:t xml:space="preserve">, </w:t>
      </w:r>
      <w:proofErr w:type="spellStart"/>
      <w:r w:rsidRPr="007B1869">
        <w:rPr>
          <w:rFonts w:ascii="Times New Roman" w:hAnsi="Times New Roman"/>
          <w:kern w:val="0"/>
          <w:sz w:val="24"/>
          <w:szCs w:val="28"/>
        </w:rPr>
        <w:t>Sarvajeet</w:t>
      </w:r>
      <w:proofErr w:type="spellEnd"/>
      <w:r w:rsidRPr="007B1869">
        <w:rPr>
          <w:rFonts w:ascii="Times New Roman" w:hAnsi="Times New Roman"/>
          <w:kern w:val="0"/>
          <w:sz w:val="24"/>
          <w:szCs w:val="28"/>
        </w:rPr>
        <w:t xml:space="preserve"> Singh Gill (2013) Plant Acclimation to Environmental Stress, Springer.</w:t>
      </w:r>
    </w:p>
    <w:p w:rsidR="008F16C0" w:rsidRPr="007B1869" w:rsidRDefault="008F16C0" w:rsidP="008F16C0">
      <w:pPr>
        <w:snapToGrid w:val="0"/>
        <w:rPr>
          <w:rFonts w:ascii="Times New Roman" w:hAnsi="Times New Roman"/>
          <w:kern w:val="0"/>
          <w:sz w:val="24"/>
          <w:szCs w:val="28"/>
        </w:rPr>
      </w:pPr>
      <w:r w:rsidRPr="007B1869">
        <w:rPr>
          <w:rFonts w:ascii="Times New Roman" w:hAnsi="Times New Roman"/>
          <w:kern w:val="0"/>
          <w:sz w:val="24"/>
          <w:szCs w:val="28"/>
        </w:rPr>
        <w:t>Kenneth Alan Howard (2013) RNA Interference from Biology to Therapeutics (Advances in Delivery Science and Technology), Springer.</w:t>
      </w:r>
    </w:p>
    <w:p w:rsidR="008F16C0" w:rsidRPr="007B1869" w:rsidRDefault="008F16C0" w:rsidP="008F16C0">
      <w:pPr>
        <w:snapToGrid w:val="0"/>
        <w:rPr>
          <w:rFonts w:ascii="Times New Roman" w:hAnsi="Times New Roman"/>
          <w:kern w:val="0"/>
          <w:sz w:val="24"/>
          <w:szCs w:val="28"/>
        </w:rPr>
      </w:pPr>
      <w:r w:rsidRPr="007B1869">
        <w:rPr>
          <w:rFonts w:ascii="Times New Roman" w:hAnsi="Times New Roman"/>
          <w:kern w:val="0"/>
          <w:sz w:val="24"/>
          <w:szCs w:val="28"/>
        </w:rPr>
        <w:t xml:space="preserve">Tamas </w:t>
      </w:r>
      <w:proofErr w:type="spellStart"/>
      <w:r w:rsidRPr="007B1869">
        <w:rPr>
          <w:rFonts w:ascii="Times New Roman" w:hAnsi="Times New Roman"/>
          <w:kern w:val="0"/>
          <w:sz w:val="24"/>
          <w:szCs w:val="28"/>
        </w:rPr>
        <w:t>Dalmay</w:t>
      </w:r>
      <w:proofErr w:type="spellEnd"/>
      <w:r w:rsidRPr="007B1869">
        <w:rPr>
          <w:rFonts w:ascii="Times New Roman" w:hAnsi="Times New Roman"/>
          <w:kern w:val="0"/>
          <w:sz w:val="24"/>
          <w:szCs w:val="28"/>
        </w:rPr>
        <w:t xml:space="preserve"> (2017), Plant Gene Silencing: Mechanisms and Applications</w:t>
      </w:r>
      <w:r>
        <w:rPr>
          <w:rFonts w:ascii="Times New Roman" w:hAnsi="Times New Roman" w:hint="eastAsia"/>
          <w:kern w:val="0"/>
          <w:sz w:val="24"/>
          <w:szCs w:val="28"/>
        </w:rPr>
        <w:t xml:space="preserve">, CABI </w:t>
      </w:r>
      <w:r w:rsidRPr="007B1869">
        <w:rPr>
          <w:rFonts w:ascii="Times New Roman" w:hAnsi="Times New Roman"/>
          <w:kern w:val="0"/>
          <w:sz w:val="24"/>
          <w:szCs w:val="28"/>
        </w:rPr>
        <w:t>press</w:t>
      </w:r>
      <w:r>
        <w:rPr>
          <w:rFonts w:ascii="Times New Roman" w:hAnsi="Times New Roman" w:hint="eastAsia"/>
          <w:kern w:val="0"/>
          <w:sz w:val="24"/>
          <w:szCs w:val="28"/>
        </w:rPr>
        <w:t>.</w:t>
      </w:r>
      <w:r w:rsidRPr="007B1869">
        <w:rPr>
          <w:rFonts w:ascii="Times New Roman" w:hAnsi="Times New Roman"/>
          <w:kern w:val="0"/>
          <w:sz w:val="24"/>
          <w:szCs w:val="28"/>
        </w:rPr>
        <w:t xml:space="preserve"> </w:t>
      </w:r>
    </w:p>
    <w:p w:rsidR="008F16C0" w:rsidRPr="00694F11" w:rsidRDefault="008F16C0" w:rsidP="008F16C0">
      <w:pPr>
        <w:snapToGrid w:val="0"/>
        <w:rPr>
          <w:rFonts w:ascii="Times New Roman" w:hAnsi="Times New Roman" w:cs="Times New Roman"/>
          <w:sz w:val="24"/>
        </w:rPr>
      </w:pPr>
    </w:p>
    <w:p w:rsidR="008F16C0" w:rsidRDefault="008F16C0" w:rsidP="008F16C0">
      <w:pPr>
        <w:widowControl/>
        <w:snapToGrid w:val="0"/>
        <w:jc w:val="left"/>
        <w:rPr>
          <w:rFonts w:ascii="Times New Roman" w:hAnsi="Times New Roman" w:cs="Times New Roman"/>
          <w:sz w:val="24"/>
        </w:rPr>
      </w:pPr>
      <w:r>
        <w:rPr>
          <w:rFonts w:ascii="Times New Roman" w:hAnsi="Times New Roman" w:cs="Times New Roman"/>
          <w:sz w:val="24"/>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35" w:name="_Toc503263777"/>
      <w:bookmarkStart w:id="36" w:name="_Toc460243153"/>
      <w:proofErr w:type="spellStart"/>
      <w:r>
        <w:rPr>
          <w:rFonts w:ascii="Times New Roman" w:eastAsia="宋体" w:hAnsi="Times New Roman" w:cs="Times New Roman"/>
          <w:b/>
          <w:kern w:val="0"/>
          <w:sz w:val="28"/>
          <w:szCs w:val="28"/>
        </w:rPr>
        <w:t>Nanobiological</w:t>
      </w:r>
      <w:proofErr w:type="spellEnd"/>
      <w:r>
        <w:rPr>
          <w:rFonts w:ascii="Times New Roman" w:eastAsia="宋体" w:hAnsi="Times New Roman" w:cs="Times New Roman"/>
          <w:b/>
          <w:kern w:val="0"/>
          <w:sz w:val="28"/>
          <w:szCs w:val="28"/>
        </w:rPr>
        <w:t xml:space="preserve"> Sensing and Detection</w:t>
      </w:r>
      <w:bookmarkEnd w:id="35"/>
      <w:r>
        <w:rPr>
          <w:rFonts w:ascii="Times New Roman" w:eastAsia="宋体" w:hAnsi="Times New Roman" w:cs="Times New Roman"/>
          <w:b/>
          <w:kern w:val="0"/>
          <w:sz w:val="28"/>
          <w:szCs w:val="28"/>
        </w:rPr>
        <w:t xml:space="preserve"> </w:t>
      </w:r>
      <w:bookmarkEnd w:id="36"/>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proofErr w:type="spellStart"/>
      <w:r>
        <w:rPr>
          <w:rFonts w:ascii="Times New Roman" w:eastAsia="宋体" w:hAnsi="Times New Roman" w:cs="Times New Roman"/>
          <w:i/>
          <w:kern w:val="0"/>
          <w:sz w:val="24"/>
          <w:szCs w:val="28"/>
        </w:rPr>
        <w:t>Lele</w:t>
      </w:r>
      <w:proofErr w:type="spellEnd"/>
      <w:r>
        <w:rPr>
          <w:rFonts w:ascii="Times New Roman" w:eastAsia="宋体" w:hAnsi="Times New Roman" w:cs="Times New Roman"/>
          <w:i/>
          <w:kern w:val="0"/>
          <w:sz w:val="24"/>
          <w:szCs w:val="28"/>
        </w:rPr>
        <w:t xml:space="preserve"> Li</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7 a</w:t>
      </w:r>
      <w:r w:rsidRPr="00C72A6C">
        <w:rPr>
          <w:rFonts w:ascii="Times New Roman" w:eastAsia="宋体" w:hAnsi="Times New Roman" w:cs="Times New Roman"/>
          <w:i/>
          <w:kern w:val="0"/>
          <w:sz w:val="24"/>
          <w:szCs w:val="28"/>
        </w:rPr>
        <w:t>ssignments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Assignments </w:t>
      </w:r>
      <w:r>
        <w:rPr>
          <w:rFonts w:ascii="Times New Roman" w:eastAsia="宋体" w:hAnsi="Times New Roman" w:cs="Times New Roman"/>
          <w:i/>
          <w:kern w:val="0"/>
          <w:sz w:val="24"/>
          <w:szCs w:val="28"/>
        </w:rPr>
        <w:t>5</w:t>
      </w:r>
      <w:r w:rsidRPr="00C72A6C">
        <w:rPr>
          <w:rFonts w:ascii="Times New Roman" w:eastAsia="宋体" w:hAnsi="Times New Roman" w:cs="Times New Roman" w:hint="eastAsia"/>
          <w:i/>
          <w:kern w:val="0"/>
          <w:sz w:val="24"/>
          <w:szCs w:val="28"/>
        </w:rPr>
        <w:t xml:space="preserve">0%, Final </w:t>
      </w:r>
      <w:r>
        <w:rPr>
          <w:rFonts w:ascii="Times New Roman" w:eastAsia="宋体" w:hAnsi="Times New Roman" w:cs="Times New Roman"/>
          <w:i/>
          <w:kern w:val="0"/>
          <w:sz w:val="24"/>
          <w:szCs w:val="28"/>
        </w:rPr>
        <w:t>3</w:t>
      </w:r>
      <w:r w:rsidRPr="00C72A6C">
        <w:rPr>
          <w:rFonts w:ascii="Times New Roman" w:eastAsia="宋体" w:hAnsi="Times New Roman" w:cs="Times New Roman" w:hint="eastAsia"/>
          <w:i/>
          <w:kern w:val="0"/>
          <w:sz w:val="24"/>
          <w:szCs w:val="28"/>
        </w:rPr>
        <w:t xml:space="preserve">0%, </w:t>
      </w:r>
      <w:r w:rsidRPr="00C72A6C">
        <w:rPr>
          <w:rFonts w:ascii="Times New Roman" w:eastAsia="宋体" w:hAnsi="Times New Roman" w:cs="Times New Roman"/>
          <w:i/>
          <w:kern w:val="0"/>
          <w:sz w:val="24"/>
          <w:szCs w:val="28"/>
        </w:rPr>
        <w:t>Attendance</w:t>
      </w:r>
      <w:r w:rsidRPr="00C72A6C">
        <w:rPr>
          <w:rFonts w:ascii="Times New Roman" w:eastAsia="宋体" w:hAnsi="Times New Roman" w:cs="Times New Roman" w:hint="eastAsia"/>
          <w:i/>
          <w:kern w:val="0"/>
          <w:sz w:val="24"/>
          <w:szCs w:val="28"/>
        </w:rPr>
        <w:t xml:space="preserve"> 20%</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College Chemistry, College </w:t>
      </w:r>
      <w:r w:rsidRPr="00C72A6C">
        <w:rPr>
          <w:rFonts w:ascii="Times New Roman" w:eastAsia="宋体" w:hAnsi="Times New Roman" w:cs="Times New Roman"/>
          <w:i/>
          <w:kern w:val="0"/>
          <w:sz w:val="24"/>
          <w:szCs w:val="28"/>
        </w:rPr>
        <w:t>Ma</w:t>
      </w:r>
      <w:r>
        <w:rPr>
          <w:rFonts w:ascii="Times New Roman" w:eastAsia="宋体" w:hAnsi="Times New Roman" w:cs="Times New Roman"/>
          <w:i/>
          <w:kern w:val="0"/>
          <w:sz w:val="24"/>
          <w:szCs w:val="28"/>
        </w:rPr>
        <w:t>terials</w:t>
      </w:r>
      <w:r w:rsidRPr="00C72A6C">
        <w:rPr>
          <w:rFonts w:ascii="Times New Roman" w:eastAsia="宋体" w:hAnsi="Times New Roman" w:cs="Times New Roman" w:hint="eastAsia"/>
          <w:i/>
          <w:kern w:val="0"/>
          <w:sz w:val="24"/>
          <w:szCs w:val="28"/>
        </w:rPr>
        <w:t>, English.</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Default="008F16C0" w:rsidP="008F16C0">
      <w:pPr>
        <w:snapToGrid w:val="0"/>
        <w:ind w:firstLineChars="150" w:firstLine="360"/>
        <w:rPr>
          <w:rFonts w:ascii="Times New Roman" w:eastAsia="宋体" w:hAnsi="Times New Roman" w:cs="Times New Roman"/>
          <w:i/>
          <w:kern w:val="0"/>
          <w:sz w:val="24"/>
          <w:szCs w:val="28"/>
        </w:rPr>
      </w:pPr>
      <w:r w:rsidRPr="00EF169B">
        <w:rPr>
          <w:rFonts w:ascii="Times New Roman" w:eastAsia="宋体" w:hAnsi="Times New Roman" w:cs="Times New Roman"/>
          <w:i/>
          <w:kern w:val="0"/>
          <w:sz w:val="24"/>
          <w:szCs w:val="28"/>
        </w:rPr>
        <w:t xml:space="preserve">Biosensing and </w:t>
      </w:r>
      <w:r>
        <w:rPr>
          <w:rFonts w:ascii="Times New Roman" w:eastAsia="宋体" w:hAnsi="Times New Roman" w:cs="Times New Roman"/>
          <w:i/>
          <w:kern w:val="0"/>
          <w:sz w:val="24"/>
          <w:szCs w:val="28"/>
        </w:rPr>
        <w:t>imaging</w:t>
      </w:r>
      <w:r w:rsidRPr="00EF169B">
        <w:rPr>
          <w:rFonts w:ascii="Times New Roman" w:eastAsia="宋体" w:hAnsi="Times New Roman" w:cs="Times New Roman"/>
          <w:i/>
          <w:kern w:val="0"/>
          <w:sz w:val="24"/>
          <w:szCs w:val="28"/>
        </w:rPr>
        <w:t xml:space="preserve"> using nanomaterials and nanotechnology has the potential to revolutionize scientific research and medical diagnostics. This course will focus on the principles, construction, and application of Nano-biosensing and </w:t>
      </w:r>
      <w:r>
        <w:rPr>
          <w:rFonts w:ascii="Times New Roman" w:eastAsia="宋体" w:hAnsi="Times New Roman" w:cs="Times New Roman"/>
          <w:i/>
          <w:kern w:val="0"/>
          <w:sz w:val="24"/>
          <w:szCs w:val="28"/>
        </w:rPr>
        <w:t>imaging</w:t>
      </w:r>
      <w:r w:rsidRPr="00EF169B">
        <w:rPr>
          <w:rFonts w:ascii="Times New Roman" w:eastAsia="宋体" w:hAnsi="Times New Roman" w:cs="Times New Roman"/>
          <w:i/>
          <w:kern w:val="0"/>
          <w:sz w:val="24"/>
          <w:szCs w:val="28"/>
        </w:rPr>
        <w:t xml:space="preserve"> systems, and particularly the impact of nanotechnology on the development of biosensors. The course will be started with an introduction of the solid background on the </w:t>
      </w:r>
      <w:proofErr w:type="spellStart"/>
      <w:r w:rsidRPr="00EF169B">
        <w:rPr>
          <w:rFonts w:ascii="Times New Roman" w:eastAsia="宋体" w:hAnsi="Times New Roman" w:cs="Times New Roman"/>
          <w:i/>
          <w:kern w:val="0"/>
          <w:sz w:val="24"/>
          <w:szCs w:val="28"/>
        </w:rPr>
        <w:t>nano</w:t>
      </w:r>
      <w:proofErr w:type="spellEnd"/>
      <w:r w:rsidRPr="00EF169B">
        <w:rPr>
          <w:rFonts w:ascii="Times New Roman" w:eastAsia="宋体" w:hAnsi="Times New Roman" w:cs="Times New Roman"/>
          <w:i/>
          <w:kern w:val="0"/>
          <w:sz w:val="24"/>
          <w:szCs w:val="28"/>
        </w:rPr>
        <w:t xml:space="preserve">-biological sensors, </w:t>
      </w:r>
      <w:r>
        <w:rPr>
          <w:rFonts w:ascii="Times New Roman" w:eastAsia="宋体" w:hAnsi="Times New Roman" w:cs="Times New Roman"/>
          <w:i/>
          <w:kern w:val="0"/>
          <w:sz w:val="24"/>
          <w:szCs w:val="28"/>
        </w:rPr>
        <w:t xml:space="preserve">bioimaging, </w:t>
      </w:r>
      <w:r w:rsidRPr="00EF169B">
        <w:rPr>
          <w:rFonts w:ascii="Times New Roman" w:eastAsia="宋体" w:hAnsi="Times New Roman" w:cs="Times New Roman"/>
          <w:i/>
          <w:kern w:val="0"/>
          <w:sz w:val="24"/>
          <w:szCs w:val="28"/>
        </w:rPr>
        <w:t xml:space="preserve">nanomaterials and nanotechnology, biorecognition units, biomarkers, and disease diagnostics. Then, examples of biosensing </w:t>
      </w:r>
      <w:r>
        <w:rPr>
          <w:rFonts w:ascii="Times New Roman" w:eastAsia="宋体" w:hAnsi="Times New Roman" w:cs="Times New Roman"/>
          <w:i/>
          <w:kern w:val="0"/>
          <w:sz w:val="24"/>
          <w:szCs w:val="28"/>
        </w:rPr>
        <w:t xml:space="preserve">and imaging </w:t>
      </w:r>
      <w:r w:rsidRPr="00EF169B">
        <w:rPr>
          <w:rFonts w:ascii="Times New Roman" w:eastAsia="宋体" w:hAnsi="Times New Roman" w:cs="Times New Roman"/>
          <w:i/>
          <w:kern w:val="0"/>
          <w:sz w:val="24"/>
          <w:szCs w:val="28"/>
        </w:rPr>
        <w:t>systems created from various nanomaterials are introduced, including fluorescent/luminescent nanoparticles, magnetic nanoparticles, carbon nanomaterials, gold nanoparticles,</w:t>
      </w:r>
      <w:r w:rsidRPr="00754591">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 xml:space="preserve">porous materials, </w:t>
      </w:r>
      <w:r w:rsidRPr="00EF169B">
        <w:rPr>
          <w:rFonts w:ascii="Times New Roman" w:eastAsia="宋体" w:hAnsi="Times New Roman" w:cs="Times New Roman"/>
          <w:i/>
          <w:kern w:val="0"/>
          <w:sz w:val="24"/>
          <w:szCs w:val="28"/>
        </w:rPr>
        <w:t xml:space="preserve">and </w:t>
      </w:r>
      <w:r>
        <w:rPr>
          <w:rFonts w:ascii="Times New Roman" w:eastAsia="宋体" w:hAnsi="Times New Roman" w:cs="Times New Roman"/>
          <w:i/>
          <w:kern w:val="0"/>
          <w:sz w:val="24"/>
          <w:szCs w:val="28"/>
        </w:rPr>
        <w:t xml:space="preserve">DNA nanostructures, </w:t>
      </w:r>
      <w:r w:rsidRPr="00EF169B">
        <w:rPr>
          <w:rFonts w:ascii="Times New Roman" w:eastAsia="宋体" w:hAnsi="Times New Roman" w:cs="Times New Roman"/>
          <w:i/>
          <w:kern w:val="0"/>
          <w:sz w:val="24"/>
          <w:szCs w:val="28"/>
        </w:rPr>
        <w:t xml:space="preserve">with a distinct emphasis on the need to tailor </w:t>
      </w:r>
      <w:proofErr w:type="spellStart"/>
      <w:r w:rsidRPr="00EF169B">
        <w:rPr>
          <w:rFonts w:ascii="Times New Roman" w:eastAsia="宋体" w:hAnsi="Times New Roman" w:cs="Times New Roman"/>
          <w:i/>
          <w:kern w:val="0"/>
          <w:sz w:val="24"/>
          <w:szCs w:val="28"/>
        </w:rPr>
        <w:t>nanosensor</w:t>
      </w:r>
      <w:proofErr w:type="spellEnd"/>
      <w:r w:rsidRPr="00EF169B">
        <w:rPr>
          <w:rFonts w:ascii="Times New Roman" w:eastAsia="宋体" w:hAnsi="Times New Roman" w:cs="Times New Roman"/>
          <w:i/>
          <w:kern w:val="0"/>
          <w:sz w:val="24"/>
          <w:szCs w:val="28"/>
        </w:rPr>
        <w:t xml:space="preserve"> designs to specific biotargets. The topic of cancer-specific </w:t>
      </w:r>
      <w:proofErr w:type="spellStart"/>
      <w:r w:rsidRPr="00EF169B">
        <w:rPr>
          <w:rFonts w:ascii="Times New Roman" w:eastAsia="宋体" w:hAnsi="Times New Roman" w:cs="Times New Roman"/>
          <w:i/>
          <w:kern w:val="0"/>
          <w:sz w:val="24"/>
          <w:szCs w:val="28"/>
        </w:rPr>
        <w:t>nano</w:t>
      </w:r>
      <w:proofErr w:type="spellEnd"/>
      <w:r w:rsidRPr="00EF169B">
        <w:rPr>
          <w:rFonts w:ascii="Times New Roman" w:eastAsia="宋体" w:hAnsi="Times New Roman" w:cs="Times New Roman"/>
          <w:i/>
          <w:kern w:val="0"/>
          <w:sz w:val="24"/>
          <w:szCs w:val="28"/>
        </w:rPr>
        <w:t xml:space="preserve">-biosensors will also be addressed and discussed to provide deep insight into the recent advances of using </w:t>
      </w:r>
      <w:proofErr w:type="spellStart"/>
      <w:r w:rsidRPr="00EF169B">
        <w:rPr>
          <w:rFonts w:ascii="Times New Roman" w:eastAsia="宋体" w:hAnsi="Times New Roman" w:cs="Times New Roman"/>
          <w:i/>
          <w:kern w:val="0"/>
          <w:sz w:val="24"/>
          <w:szCs w:val="28"/>
        </w:rPr>
        <w:t>nano</w:t>
      </w:r>
      <w:proofErr w:type="spellEnd"/>
      <w:r>
        <w:rPr>
          <w:rFonts w:ascii="Times New Roman" w:eastAsia="宋体" w:hAnsi="Times New Roman" w:cs="Times New Roman"/>
          <w:i/>
          <w:kern w:val="0"/>
          <w:sz w:val="24"/>
          <w:szCs w:val="28"/>
        </w:rPr>
        <w:t>-bio</w:t>
      </w:r>
      <w:r w:rsidRPr="00EF169B">
        <w:rPr>
          <w:rFonts w:ascii="Times New Roman" w:eastAsia="宋体" w:hAnsi="Times New Roman" w:cs="Times New Roman"/>
          <w:i/>
          <w:kern w:val="0"/>
          <w:sz w:val="24"/>
          <w:szCs w:val="28"/>
        </w:rPr>
        <w:t>sensors for disease diagnostics and therapy.</w:t>
      </w:r>
    </w:p>
    <w:p w:rsidR="008F16C0" w:rsidRPr="00C72A6C" w:rsidRDefault="008F16C0" w:rsidP="008F16C0">
      <w:pPr>
        <w:snapToGrid w:val="0"/>
        <w:rPr>
          <w:rFonts w:ascii="Times New Roman" w:eastAsia="AdvPSTim" w:hAnsi="Times New Roman" w:cs="Times New Roman"/>
          <w:b/>
          <w:kern w:val="0"/>
          <w:sz w:val="24"/>
          <w:szCs w:val="28"/>
        </w:rPr>
      </w:pPr>
      <w:r w:rsidRPr="00C72A6C">
        <w:rPr>
          <w:rFonts w:ascii="Times New Roman" w:eastAsia="AdvPSTim" w:hAnsi="Times New Roman" w:cs="Times New Roman"/>
          <w:b/>
          <w:kern w:val="0"/>
          <w:sz w:val="24"/>
          <w:szCs w:val="28"/>
        </w:rPr>
        <w:t>Schedule of the course</w:t>
      </w:r>
    </w:p>
    <w:tbl>
      <w:tblPr>
        <w:tblW w:w="9618" w:type="dxa"/>
        <w:tblInd w:w="-142" w:type="dxa"/>
        <w:tblLayout w:type="fixed"/>
        <w:tblCellMar>
          <w:left w:w="0" w:type="dxa"/>
          <w:right w:w="0" w:type="dxa"/>
        </w:tblCellMar>
        <w:tblLook w:val="0000" w:firstRow="0" w:lastRow="0" w:firstColumn="0" w:lastColumn="0" w:noHBand="0" w:noVBand="0"/>
      </w:tblPr>
      <w:tblGrid>
        <w:gridCol w:w="9618"/>
      </w:tblGrid>
      <w:tr w:rsidR="008F16C0" w:rsidRPr="00C72A6C" w:rsidTr="00BA081B">
        <w:trPr>
          <w:trHeight w:val="524"/>
        </w:trPr>
        <w:tc>
          <w:tcPr>
            <w:tcW w:w="9618"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940"/>
            </w:tblGrid>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BA081B" w:rsidP="00BA081B">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No.</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sz w:val="24"/>
                      <w:szCs w:val="24"/>
                    </w:rPr>
                    <w:t>content</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sz w:val="24"/>
                      <w:szCs w:val="24"/>
                    </w:rPr>
                    <w:t>1</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sz w:val="24"/>
                      <w:szCs w:val="24"/>
                    </w:rPr>
                    <w:t>I</w:t>
                  </w:r>
                  <w:r w:rsidRPr="00BA081B">
                    <w:rPr>
                      <w:rFonts w:ascii="Times New Roman" w:eastAsia="宋体" w:hAnsi="Times New Roman" w:cs="Times New Roman" w:hint="eastAsia"/>
                      <w:sz w:val="24"/>
                      <w:szCs w:val="24"/>
                    </w:rPr>
                    <w:t xml:space="preserve">ntroduction of </w:t>
                  </w:r>
                  <w:proofErr w:type="spellStart"/>
                  <w:r w:rsidRPr="00BA081B">
                    <w:rPr>
                      <w:rFonts w:ascii="Times New Roman" w:eastAsia="宋体" w:hAnsi="Times New Roman" w:cs="Times New Roman"/>
                      <w:sz w:val="24"/>
                      <w:szCs w:val="24"/>
                    </w:rPr>
                    <w:t>nano</w:t>
                  </w:r>
                  <w:proofErr w:type="spellEnd"/>
                  <w:r w:rsidRPr="00BA081B">
                    <w:rPr>
                      <w:rFonts w:ascii="Times New Roman" w:eastAsia="宋体" w:hAnsi="Times New Roman" w:cs="Times New Roman"/>
                      <w:sz w:val="24"/>
                      <w:szCs w:val="24"/>
                    </w:rPr>
                    <w:t xml:space="preserve">-biosensing and imaging technology </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sz w:val="24"/>
                      <w:szCs w:val="24"/>
                    </w:rPr>
                    <w:t>2</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ahoma" w:eastAsia="宋体" w:hAnsi="Tahoma" w:cs="Tahoma"/>
                      <w:color w:val="434343"/>
                      <w:sz w:val="24"/>
                      <w:szCs w:val="24"/>
                    </w:rPr>
                  </w:pPr>
                  <w:r w:rsidRPr="00BA081B">
                    <w:rPr>
                      <w:rFonts w:ascii="Times New Roman" w:eastAsia="宋体" w:hAnsi="Times New Roman" w:cs="Times New Roman"/>
                      <w:sz w:val="24"/>
                      <w:szCs w:val="24"/>
                    </w:rPr>
                    <w:t>Nanostructured materials used for construction of</w:t>
                  </w:r>
                  <w:r w:rsidRPr="00BA081B">
                    <w:rPr>
                      <w:rFonts w:ascii="Times New Roman" w:eastAsia="宋体" w:hAnsi="Times New Roman" w:cs="Times New Roman" w:hint="eastAsia"/>
                      <w:sz w:val="24"/>
                      <w:szCs w:val="24"/>
                    </w:rPr>
                    <w:t xml:space="preserve"> </w:t>
                  </w:r>
                  <w:r w:rsidRPr="00BA081B">
                    <w:rPr>
                      <w:rFonts w:ascii="Times New Roman" w:eastAsia="宋体" w:hAnsi="Times New Roman" w:cs="Times New Roman"/>
                      <w:sz w:val="24"/>
                      <w:szCs w:val="24"/>
                    </w:rPr>
                    <w:t>biosensing and imaging systems</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sz w:val="24"/>
                      <w:szCs w:val="24"/>
                    </w:rPr>
                    <w:t>3</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sz w:val="24"/>
                      <w:szCs w:val="24"/>
                    </w:rPr>
                    <w:t>Surface functionalization of nanomaterials with biorecognition unit</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4</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sz w:val="24"/>
                      <w:szCs w:val="24"/>
                    </w:rPr>
                    <w:t>Principles of biosensing and imaging design for overcoming biological barriers</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5</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Q</w:t>
                  </w:r>
                  <w:r w:rsidRPr="00BA081B">
                    <w:rPr>
                      <w:rFonts w:ascii="Times New Roman" w:eastAsia="宋体" w:hAnsi="Times New Roman" w:cs="Times New Roman"/>
                      <w:sz w:val="24"/>
                      <w:szCs w:val="24"/>
                    </w:rPr>
                    <w:t>uantum dots-based fluorescent biosensing and imaging</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6</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sz w:val="24"/>
                      <w:szCs w:val="24"/>
                    </w:rPr>
                    <w:t>Lanthanide ions-doped nanomaterials for luminescent biosensing and imaging</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7</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G</w:t>
                  </w:r>
                  <w:r w:rsidRPr="00BA081B">
                    <w:rPr>
                      <w:rFonts w:ascii="Times New Roman" w:eastAsia="宋体" w:hAnsi="Times New Roman" w:cs="Times New Roman"/>
                      <w:sz w:val="24"/>
                      <w:szCs w:val="24"/>
                    </w:rPr>
                    <w:t>old nanomaterials-based biosensing and imaging</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8</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sz w:val="24"/>
                      <w:szCs w:val="24"/>
                    </w:rPr>
                    <w:t>Magnetic nanomaterials-based biosensing and imaging</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9</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C</w:t>
                  </w:r>
                  <w:r w:rsidRPr="00BA081B">
                    <w:rPr>
                      <w:rFonts w:ascii="Times New Roman" w:eastAsia="宋体" w:hAnsi="Times New Roman" w:cs="Times New Roman"/>
                      <w:sz w:val="24"/>
                      <w:szCs w:val="24"/>
                    </w:rPr>
                    <w:t>arbon nanomaterials-based biosensing and imaging</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1</w:t>
                  </w:r>
                  <w:r w:rsidRPr="00BA081B">
                    <w:rPr>
                      <w:rFonts w:ascii="Times New Roman" w:eastAsia="宋体" w:hAnsi="Times New Roman" w:cs="Times New Roman"/>
                      <w:sz w:val="24"/>
                      <w:szCs w:val="24"/>
                    </w:rPr>
                    <w:t>0</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sz w:val="24"/>
                      <w:szCs w:val="24"/>
                    </w:rPr>
                    <w:t>Mesoporous silica-based biosensing and imaging</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1</w:t>
                  </w:r>
                  <w:r w:rsidRPr="00BA081B">
                    <w:rPr>
                      <w:rFonts w:ascii="Times New Roman" w:eastAsia="宋体" w:hAnsi="Times New Roman" w:cs="Times New Roman"/>
                      <w:sz w:val="24"/>
                      <w:szCs w:val="24"/>
                    </w:rPr>
                    <w:t>1</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M</w:t>
                  </w:r>
                  <w:r w:rsidRPr="00BA081B">
                    <w:rPr>
                      <w:rFonts w:ascii="Times New Roman" w:eastAsia="宋体" w:hAnsi="Times New Roman" w:cs="Times New Roman"/>
                      <w:sz w:val="24"/>
                      <w:szCs w:val="24"/>
                    </w:rPr>
                    <w:t>etal-organic frameworks-based biosensing and imaging</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1</w:t>
                  </w:r>
                  <w:r w:rsidRPr="00BA081B">
                    <w:rPr>
                      <w:rFonts w:ascii="Times New Roman" w:eastAsia="宋体" w:hAnsi="Times New Roman" w:cs="Times New Roman"/>
                      <w:sz w:val="24"/>
                      <w:szCs w:val="24"/>
                    </w:rPr>
                    <w:t>2</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D</w:t>
                  </w:r>
                  <w:r w:rsidRPr="00BA081B">
                    <w:rPr>
                      <w:rFonts w:ascii="Times New Roman" w:eastAsia="宋体" w:hAnsi="Times New Roman" w:cs="Times New Roman"/>
                      <w:sz w:val="24"/>
                      <w:szCs w:val="24"/>
                    </w:rPr>
                    <w:t>NA nanotechnology for biosensing and imaging</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1</w:t>
                  </w:r>
                  <w:r w:rsidRPr="00BA081B">
                    <w:rPr>
                      <w:rFonts w:ascii="Times New Roman" w:eastAsia="宋体" w:hAnsi="Times New Roman" w:cs="Times New Roman"/>
                      <w:sz w:val="24"/>
                      <w:szCs w:val="24"/>
                    </w:rPr>
                    <w:t>3</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sz w:val="24"/>
                      <w:szCs w:val="24"/>
                    </w:rPr>
                    <w:t>Fluorescent biosensors based on aggregation-induced emission</w:t>
                  </w:r>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1</w:t>
                  </w:r>
                  <w:r w:rsidRPr="00BA081B">
                    <w:rPr>
                      <w:rFonts w:ascii="Times New Roman" w:eastAsia="宋体" w:hAnsi="Times New Roman" w:cs="Times New Roman"/>
                      <w:sz w:val="24"/>
                      <w:szCs w:val="24"/>
                    </w:rPr>
                    <w:t>4</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B</w:t>
                  </w:r>
                  <w:r w:rsidRPr="00BA081B">
                    <w:rPr>
                      <w:rFonts w:ascii="Times New Roman" w:eastAsia="宋体" w:hAnsi="Times New Roman" w:cs="Times New Roman"/>
                      <w:sz w:val="24"/>
                      <w:szCs w:val="24"/>
                    </w:rPr>
                    <w:t xml:space="preserve">iosensing and imaging systems for </w:t>
                  </w:r>
                  <w:proofErr w:type="spellStart"/>
                  <w:r w:rsidRPr="00BA081B">
                    <w:rPr>
                      <w:rFonts w:ascii="Times New Roman" w:eastAsia="宋体" w:hAnsi="Times New Roman" w:cs="Times New Roman"/>
                      <w:sz w:val="24"/>
                      <w:szCs w:val="24"/>
                    </w:rPr>
                    <w:t>theranostics</w:t>
                  </w:r>
                  <w:proofErr w:type="spellEnd"/>
                </w:p>
              </w:tc>
            </w:tr>
            <w:tr w:rsidR="008F16C0" w:rsidRPr="00BA081B" w:rsidTr="00BA081B">
              <w:tc>
                <w:tcPr>
                  <w:tcW w:w="839"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center"/>
                    <w:rPr>
                      <w:rFonts w:ascii="Times New Roman" w:eastAsia="宋体" w:hAnsi="Times New Roman" w:cs="Times New Roman"/>
                      <w:sz w:val="24"/>
                      <w:szCs w:val="24"/>
                    </w:rPr>
                  </w:pPr>
                  <w:r w:rsidRPr="00BA081B">
                    <w:rPr>
                      <w:rFonts w:ascii="Times New Roman" w:eastAsia="宋体" w:hAnsi="Times New Roman" w:cs="Times New Roman" w:hint="eastAsia"/>
                      <w:sz w:val="24"/>
                      <w:szCs w:val="24"/>
                    </w:rPr>
                    <w:t>1</w:t>
                  </w:r>
                  <w:r w:rsidRPr="00BA081B">
                    <w:rPr>
                      <w:rFonts w:ascii="Times New Roman" w:eastAsia="宋体" w:hAnsi="Times New Roman" w:cs="Times New Roman"/>
                      <w:sz w:val="24"/>
                      <w:szCs w:val="24"/>
                    </w:rPr>
                    <w:t>5</w:t>
                  </w:r>
                </w:p>
              </w:tc>
              <w:tc>
                <w:tcPr>
                  <w:tcW w:w="7940" w:type="dxa"/>
                  <w:tcBorders>
                    <w:top w:val="single" w:sz="4" w:space="0" w:color="auto"/>
                    <w:left w:val="single" w:sz="4" w:space="0" w:color="auto"/>
                    <w:bottom w:val="single" w:sz="4" w:space="0" w:color="auto"/>
                    <w:right w:val="single" w:sz="4" w:space="0" w:color="auto"/>
                  </w:tcBorders>
                </w:tcPr>
                <w:p w:rsidR="008F16C0" w:rsidRPr="00BA081B" w:rsidRDefault="008F16C0" w:rsidP="00DA672A">
                  <w:pPr>
                    <w:snapToGrid w:val="0"/>
                    <w:jc w:val="left"/>
                    <w:rPr>
                      <w:rFonts w:ascii="Times New Roman" w:eastAsia="宋体" w:hAnsi="Times New Roman" w:cs="Times New Roman"/>
                      <w:sz w:val="24"/>
                      <w:szCs w:val="24"/>
                    </w:rPr>
                  </w:pPr>
                  <w:r w:rsidRPr="00BA081B">
                    <w:rPr>
                      <w:rFonts w:ascii="Times New Roman" w:eastAsia="宋体" w:hAnsi="Times New Roman" w:cs="Times New Roman"/>
                      <w:sz w:val="24"/>
                      <w:szCs w:val="24"/>
                    </w:rPr>
                    <w:t>Current trends and perspectives for Nano-Biosensors</w:t>
                  </w:r>
                </w:p>
              </w:tc>
            </w:tr>
          </w:tbl>
          <w:p w:rsidR="008F16C0" w:rsidRPr="00C72A6C" w:rsidRDefault="008F16C0" w:rsidP="00DA672A">
            <w:pPr>
              <w:snapToGrid w:val="0"/>
              <w:jc w:val="center"/>
              <w:rPr>
                <w:rFonts w:ascii="宋体" w:eastAsia="宋体" w:hAnsi="Times New Roman" w:cs="Times New Roman"/>
                <w:sz w:val="22"/>
                <w:szCs w:val="24"/>
              </w:rPr>
            </w:pPr>
          </w:p>
        </w:tc>
      </w:tr>
    </w:tbl>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8F16C0" w:rsidRDefault="008F16C0" w:rsidP="008F16C0">
      <w:pPr>
        <w:snapToGrid w:val="0"/>
        <w:rPr>
          <w:b/>
          <w:kern w:val="0"/>
          <w:sz w:val="24"/>
        </w:rPr>
      </w:pPr>
      <w:r w:rsidRPr="00C72A6C">
        <w:rPr>
          <w:rFonts w:ascii="Times New Roman" w:eastAsia="宋体" w:hAnsi="Times New Roman" w:cs="Times New Roman"/>
          <w:i/>
          <w:kern w:val="0"/>
          <w:sz w:val="24"/>
          <w:szCs w:val="28"/>
        </w:rPr>
        <w:t>N</w:t>
      </w:r>
      <w:r w:rsidRPr="00C72A6C">
        <w:rPr>
          <w:rFonts w:ascii="Times New Roman" w:eastAsia="宋体" w:hAnsi="Times New Roman" w:cs="Times New Roman" w:hint="eastAsia"/>
          <w:i/>
          <w:kern w:val="0"/>
          <w:sz w:val="24"/>
          <w:szCs w:val="28"/>
        </w:rPr>
        <w:t xml:space="preserve">o textbook, and electronic course reading materials will be provided one week before each class.  </w:t>
      </w:r>
      <w:r>
        <w:rPr>
          <w:b/>
          <w:kern w:val="0"/>
          <w:sz w:val="24"/>
        </w:rPr>
        <w:br w:type="page"/>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lastRenderedPageBreak/>
        <w:t>Course title</w:t>
      </w:r>
    </w:p>
    <w:p w:rsidR="008F16C0" w:rsidRPr="00AB4C69" w:rsidRDefault="008F16C0" w:rsidP="008F16C0">
      <w:pPr>
        <w:snapToGrid w:val="0"/>
        <w:outlineLvl w:val="0"/>
        <w:rPr>
          <w:rFonts w:ascii="Times New Roman" w:eastAsia="宋体" w:hAnsi="Times New Roman" w:cs="Times New Roman"/>
          <w:b/>
          <w:kern w:val="0"/>
          <w:sz w:val="28"/>
          <w:szCs w:val="28"/>
        </w:rPr>
      </w:pPr>
      <w:bookmarkStart w:id="37" w:name="_Toc503263778"/>
      <w:r w:rsidRPr="00AB4C69">
        <w:rPr>
          <w:rFonts w:ascii="Times New Roman" w:eastAsia="宋体" w:hAnsi="Times New Roman" w:cs="Times New Roman"/>
          <w:b/>
          <w:kern w:val="0"/>
          <w:sz w:val="28"/>
          <w:szCs w:val="28"/>
        </w:rPr>
        <w:t>Nanotechnology</w:t>
      </w:r>
      <w:r w:rsidRPr="00AB4C69">
        <w:rPr>
          <w:rFonts w:ascii="Times New Roman" w:eastAsia="宋体" w:hAnsi="Times New Roman" w:cs="Times New Roman" w:hint="eastAsia"/>
          <w:b/>
          <w:kern w:val="0"/>
          <w:sz w:val="28"/>
          <w:szCs w:val="28"/>
        </w:rPr>
        <w:t xml:space="preserve"> f</w:t>
      </w:r>
      <w:r w:rsidRPr="00AB4C69">
        <w:rPr>
          <w:rFonts w:ascii="Times New Roman" w:eastAsia="宋体" w:hAnsi="Times New Roman" w:cs="Times New Roman"/>
          <w:b/>
          <w:kern w:val="0"/>
          <w:sz w:val="28"/>
          <w:szCs w:val="28"/>
        </w:rPr>
        <w:t>or</w:t>
      </w:r>
      <w:r w:rsidRPr="00AB4C69">
        <w:rPr>
          <w:rFonts w:ascii="Times New Roman" w:eastAsia="宋体" w:hAnsi="Times New Roman" w:cs="Times New Roman" w:hint="eastAsia"/>
          <w:b/>
          <w:kern w:val="0"/>
          <w:sz w:val="28"/>
          <w:szCs w:val="28"/>
        </w:rPr>
        <w:t xml:space="preserve"> </w:t>
      </w:r>
      <w:r w:rsidRPr="00AB4C69">
        <w:rPr>
          <w:rFonts w:ascii="Times New Roman" w:eastAsia="宋体" w:hAnsi="Times New Roman" w:cs="Times New Roman"/>
          <w:b/>
          <w:kern w:val="0"/>
          <w:sz w:val="28"/>
          <w:szCs w:val="28"/>
        </w:rPr>
        <w:t>Solar</w:t>
      </w:r>
      <w:r w:rsidRPr="00AB4C69">
        <w:rPr>
          <w:rFonts w:ascii="Times New Roman" w:eastAsia="宋体" w:hAnsi="Times New Roman" w:cs="Times New Roman" w:hint="eastAsia"/>
          <w:b/>
          <w:kern w:val="0"/>
          <w:sz w:val="28"/>
          <w:szCs w:val="28"/>
        </w:rPr>
        <w:t xml:space="preserve"> </w:t>
      </w:r>
      <w:r w:rsidRPr="00AB4C69">
        <w:rPr>
          <w:rFonts w:ascii="Times New Roman" w:eastAsia="宋体" w:hAnsi="Times New Roman" w:cs="Times New Roman"/>
          <w:b/>
          <w:kern w:val="0"/>
          <w:sz w:val="28"/>
          <w:szCs w:val="28"/>
        </w:rPr>
        <w:t>Energy</w:t>
      </w:r>
      <w:r w:rsidRPr="00AB4C69">
        <w:rPr>
          <w:rFonts w:ascii="Times New Roman" w:eastAsia="宋体" w:hAnsi="Times New Roman" w:cs="Times New Roman" w:hint="eastAsia"/>
          <w:b/>
          <w:kern w:val="0"/>
          <w:sz w:val="28"/>
          <w:szCs w:val="28"/>
        </w:rPr>
        <w:t xml:space="preserve"> </w:t>
      </w:r>
      <w:r w:rsidRPr="00AB4C69">
        <w:rPr>
          <w:rFonts w:ascii="Times New Roman" w:eastAsia="宋体" w:hAnsi="Times New Roman" w:cs="Times New Roman"/>
          <w:b/>
          <w:kern w:val="0"/>
          <w:sz w:val="28"/>
          <w:szCs w:val="28"/>
        </w:rPr>
        <w:t>Utilization</w:t>
      </w:r>
      <w:r w:rsidRPr="00AB4C69">
        <w:rPr>
          <w:rFonts w:ascii="Times New Roman" w:eastAsia="宋体" w:hAnsi="Times New Roman" w:cs="Times New Roman" w:hint="eastAsia"/>
          <w:b/>
          <w:kern w:val="0"/>
          <w:sz w:val="28"/>
          <w:szCs w:val="28"/>
        </w:rPr>
        <w:t xml:space="preserve"> Applications</w:t>
      </w:r>
      <w:bookmarkEnd w:id="37"/>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Instructor(s)-in-charge:</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Prof. HE Tao</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Course type:</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Lecture</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Course Assessment:</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Four assignments: </w:t>
      </w:r>
      <w:r w:rsidRPr="00656D33">
        <w:rPr>
          <w:rFonts w:ascii="Times New Roman" w:eastAsia="宋体" w:hAnsi="Times New Roman" w:cs="Times New Roman"/>
          <w:i/>
          <w:kern w:val="0"/>
          <w:sz w:val="24"/>
          <w:szCs w:val="28"/>
        </w:rPr>
        <w:t>Exercise</w:t>
      </w:r>
      <w:r w:rsidRPr="00656D33">
        <w:rPr>
          <w:rFonts w:ascii="Times New Roman" w:eastAsia="宋体" w:hAnsi="Times New Roman" w:cs="Times New Roman" w:hint="eastAsia"/>
          <w:i/>
          <w:kern w:val="0"/>
          <w:sz w:val="24"/>
          <w:szCs w:val="28"/>
        </w:rPr>
        <w:t xml:space="preserve"> &amp; Presentation</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Grading Policy:</w:t>
      </w:r>
    </w:p>
    <w:p w:rsidR="008F16C0" w:rsidRPr="00656D33" w:rsidRDefault="008F16C0" w:rsidP="008F16C0">
      <w:pPr>
        <w:snapToGrid w:val="0"/>
        <w:rPr>
          <w:rFonts w:ascii="Times New Roman" w:eastAsia="宋体" w:hAnsi="Times New Roman" w:cs="Times New Roman"/>
          <w:i/>
          <w:kern w:val="0"/>
          <w:sz w:val="24"/>
          <w:szCs w:val="28"/>
        </w:rPr>
      </w:pPr>
      <w:proofErr w:type="gramStart"/>
      <w:r w:rsidRPr="00656D33">
        <w:rPr>
          <w:rFonts w:ascii="Times New Roman" w:eastAsia="宋体" w:hAnsi="Times New Roman" w:cs="Times New Roman"/>
          <w:i/>
          <w:kern w:val="0"/>
          <w:sz w:val="24"/>
          <w:szCs w:val="28"/>
        </w:rPr>
        <w:t>Typically</w:t>
      </w:r>
      <w:proofErr w:type="gramEnd"/>
      <w:r w:rsidRPr="00656D33">
        <w:rPr>
          <w:rFonts w:ascii="Times New Roman" w:eastAsia="宋体" w:hAnsi="Times New Roman" w:cs="Times New Roman"/>
          <w:i/>
          <w:kern w:val="0"/>
          <w:sz w:val="24"/>
          <w:szCs w:val="28"/>
        </w:rPr>
        <w:t xml:space="preserve"> </w:t>
      </w:r>
      <w:r w:rsidRPr="00656D33">
        <w:rPr>
          <w:rFonts w:ascii="Times New Roman" w:eastAsia="宋体" w:hAnsi="Times New Roman" w:cs="Times New Roman" w:hint="eastAsia"/>
          <w:i/>
          <w:kern w:val="0"/>
          <w:sz w:val="24"/>
          <w:szCs w:val="28"/>
        </w:rPr>
        <w:t>4</w:t>
      </w:r>
      <w:r w:rsidRPr="00656D33">
        <w:rPr>
          <w:rFonts w:ascii="Times New Roman" w:eastAsia="宋体" w:hAnsi="Times New Roman" w:cs="Times New Roman"/>
          <w:i/>
          <w:kern w:val="0"/>
          <w:sz w:val="24"/>
          <w:szCs w:val="28"/>
        </w:rPr>
        <w:t xml:space="preserve">0% </w:t>
      </w:r>
      <w:r w:rsidRPr="00656D33">
        <w:rPr>
          <w:rFonts w:ascii="Times New Roman" w:eastAsia="宋体" w:hAnsi="Times New Roman" w:cs="Times New Roman" w:hint="eastAsia"/>
          <w:i/>
          <w:kern w:val="0"/>
          <w:sz w:val="24"/>
          <w:szCs w:val="28"/>
        </w:rPr>
        <w:t>presentation</w:t>
      </w:r>
      <w:r w:rsidRPr="00656D33">
        <w:rPr>
          <w:rFonts w:ascii="Times New Roman" w:eastAsia="宋体" w:hAnsi="Times New Roman" w:cs="Times New Roman"/>
          <w:i/>
          <w:kern w:val="0"/>
          <w:sz w:val="24"/>
          <w:szCs w:val="28"/>
        </w:rPr>
        <w:t xml:space="preserve">, </w:t>
      </w:r>
      <w:r w:rsidRPr="00656D33">
        <w:rPr>
          <w:rFonts w:ascii="Times New Roman" w:eastAsia="宋体" w:hAnsi="Times New Roman" w:cs="Times New Roman" w:hint="eastAsia"/>
          <w:i/>
          <w:kern w:val="0"/>
          <w:sz w:val="24"/>
          <w:szCs w:val="28"/>
        </w:rPr>
        <w:t>4</w:t>
      </w:r>
      <w:r w:rsidRPr="00656D33">
        <w:rPr>
          <w:rFonts w:ascii="Times New Roman" w:eastAsia="宋体" w:hAnsi="Times New Roman" w:cs="Times New Roman"/>
          <w:i/>
          <w:kern w:val="0"/>
          <w:sz w:val="24"/>
          <w:szCs w:val="28"/>
        </w:rPr>
        <w:t xml:space="preserve">0% </w:t>
      </w:r>
      <w:r w:rsidRPr="00656D33">
        <w:rPr>
          <w:rFonts w:ascii="Times New Roman" w:eastAsia="宋体" w:hAnsi="Times New Roman" w:cs="Times New Roman" w:hint="eastAsia"/>
          <w:i/>
          <w:kern w:val="0"/>
          <w:sz w:val="24"/>
          <w:szCs w:val="28"/>
        </w:rPr>
        <w:t>exercise</w:t>
      </w:r>
      <w:r w:rsidRPr="00656D33">
        <w:rPr>
          <w:rFonts w:ascii="Times New Roman" w:eastAsia="宋体" w:hAnsi="Times New Roman" w:cs="Times New Roman"/>
          <w:i/>
          <w:kern w:val="0"/>
          <w:sz w:val="24"/>
          <w:szCs w:val="28"/>
        </w:rPr>
        <w:t xml:space="preserve">, </w:t>
      </w:r>
      <w:r w:rsidRPr="00656D33">
        <w:rPr>
          <w:rFonts w:ascii="Times New Roman" w:eastAsia="宋体" w:hAnsi="Times New Roman" w:cs="Times New Roman" w:hint="eastAsia"/>
          <w:i/>
          <w:kern w:val="0"/>
          <w:sz w:val="24"/>
          <w:szCs w:val="28"/>
        </w:rPr>
        <w:t>2</w:t>
      </w:r>
      <w:r w:rsidRPr="00656D33">
        <w:rPr>
          <w:rFonts w:ascii="Times New Roman" w:eastAsia="宋体" w:hAnsi="Times New Roman" w:cs="Times New Roman"/>
          <w:i/>
          <w:kern w:val="0"/>
          <w:sz w:val="24"/>
          <w:szCs w:val="28"/>
        </w:rPr>
        <w:t>0% final</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Course Prerequisites:</w:t>
      </w:r>
    </w:p>
    <w:p w:rsidR="008F16C0" w:rsidRPr="00656D33" w:rsidRDefault="008F16C0" w:rsidP="008F16C0">
      <w:pPr>
        <w:adjustRightInd w:val="0"/>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Materials physics, materials chemistry, solid state physics, semiconductor physics,</w:t>
      </w:r>
      <w:r w:rsidRPr="00CD6156">
        <w:rPr>
          <w:rFonts w:hint="eastAsia"/>
          <w:i/>
          <w:kern w:val="0"/>
          <w:sz w:val="24"/>
          <w:szCs w:val="28"/>
        </w:rPr>
        <w:t xml:space="preserve"> </w:t>
      </w:r>
      <w:r w:rsidRPr="00656D33">
        <w:rPr>
          <w:rFonts w:ascii="Times New Roman" w:eastAsia="宋体" w:hAnsi="Times New Roman" w:cs="Times New Roman" w:hint="eastAsia"/>
          <w:i/>
          <w:kern w:val="0"/>
          <w:sz w:val="24"/>
          <w:szCs w:val="28"/>
        </w:rPr>
        <w:t>physical chemistry, general chemistry</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Catalog Description:</w:t>
      </w:r>
    </w:p>
    <w:p w:rsidR="008F16C0" w:rsidRPr="00656D33" w:rsidRDefault="008F16C0" w:rsidP="008F16C0">
      <w:pPr>
        <w:adjustRightInd w:val="0"/>
        <w:snapToGrid w:val="0"/>
        <w:ind w:firstLineChars="100" w:firstLine="24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Because of concerns regarding energy security, environmental crisis, and the rising</w:t>
      </w:r>
      <w:r w:rsidRPr="00CD6156">
        <w:rPr>
          <w:rFonts w:hint="eastAsia"/>
          <w:i/>
          <w:sz w:val="24"/>
        </w:rPr>
        <w:t xml:space="preserve"> </w:t>
      </w:r>
      <w:r w:rsidRPr="00656D33">
        <w:rPr>
          <w:rFonts w:ascii="Times New Roman" w:eastAsia="宋体" w:hAnsi="Times New Roman" w:cs="Times New Roman" w:hint="eastAsia"/>
          <w:i/>
          <w:kern w:val="0"/>
          <w:sz w:val="24"/>
          <w:szCs w:val="28"/>
        </w:rPr>
        <w:t xml:space="preserve">costs of fossil-fuel-based energy, there has been significant, resurgent interest in utilization of solar energy recently due to its clean nature and abundance of the source. Unfortunately, the utilization efficiency is still pretty low, which </w:t>
      </w:r>
      <w:r w:rsidRPr="00656D33">
        <w:rPr>
          <w:rFonts w:ascii="Times New Roman" w:eastAsia="宋体" w:hAnsi="Times New Roman" w:cs="Times New Roman"/>
          <w:i/>
          <w:kern w:val="0"/>
          <w:sz w:val="24"/>
          <w:szCs w:val="28"/>
        </w:rPr>
        <w:t>dramatically</w:t>
      </w:r>
      <w:r w:rsidRPr="00656D33">
        <w:rPr>
          <w:rFonts w:ascii="Times New Roman" w:eastAsia="宋体" w:hAnsi="Times New Roman" w:cs="Times New Roman" w:hint="eastAsia"/>
          <w:i/>
          <w:kern w:val="0"/>
          <w:sz w:val="24"/>
          <w:szCs w:val="28"/>
        </w:rPr>
        <w:t xml:space="preserve"> limits the wide use of solar energy. Nanotechnology may afford a solution to this. Thus, the major goal of this course is to provide the students general concepts and state-of-the-art developments in the field of nanotechnology for solar energy utilization. The course begins with a brief introduction of fundamentals of nanotechnology and solar energy. Then photon (light) management is discussed in detail, followed by a thorough </w:t>
      </w:r>
      <w:r w:rsidRPr="00656D33">
        <w:rPr>
          <w:rFonts w:ascii="Times New Roman" w:eastAsia="宋体" w:hAnsi="Times New Roman" w:cs="Times New Roman"/>
          <w:i/>
          <w:kern w:val="0"/>
          <w:sz w:val="24"/>
          <w:szCs w:val="28"/>
        </w:rPr>
        <w:t>description</w:t>
      </w:r>
      <w:r w:rsidRPr="00656D33">
        <w:rPr>
          <w:rFonts w:ascii="Times New Roman" w:eastAsia="宋体" w:hAnsi="Times New Roman" w:cs="Times New Roman" w:hint="eastAsia"/>
          <w:i/>
          <w:kern w:val="0"/>
          <w:sz w:val="24"/>
          <w:szCs w:val="28"/>
        </w:rPr>
        <w:t xml:space="preserve"> of conversion of light into electric energy (photovoltaics) and chemical energy (artificial photosynthesis). Detailed discussion of environmental remedy is covered too. Other applications such as thermoelectricity and thermochemistry are presented in the final session.</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8F16C0" w:rsidRPr="00656D33"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6520"/>
              <w:gridCol w:w="851"/>
            </w:tblGrid>
            <w:tr w:rsidR="008F16C0" w:rsidRPr="00656D33" w:rsidTr="00DA672A">
              <w:tc>
                <w:tcPr>
                  <w:tcW w:w="988" w:type="dxa"/>
                  <w:tcBorders>
                    <w:top w:val="single" w:sz="4" w:space="0" w:color="auto"/>
                    <w:left w:val="single" w:sz="4" w:space="0" w:color="auto"/>
                    <w:bottom w:val="single" w:sz="4" w:space="0" w:color="auto"/>
                    <w:right w:val="single" w:sz="4" w:space="0" w:color="auto"/>
                  </w:tcBorders>
                </w:tcPr>
                <w:p w:rsidR="008F16C0" w:rsidRPr="00656D33" w:rsidRDefault="008F16C0" w:rsidP="00DA672A">
                  <w:pPr>
                    <w:snapToGrid w:val="0"/>
                    <w:jc w:val="center"/>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S</w:t>
                  </w:r>
                  <w:r w:rsidRPr="00656D33">
                    <w:rPr>
                      <w:rFonts w:ascii="Times New Roman" w:eastAsia="宋体" w:hAnsi="Times New Roman" w:cs="Times New Roman"/>
                      <w:i/>
                      <w:kern w:val="0"/>
                      <w:sz w:val="24"/>
                      <w:szCs w:val="28"/>
                    </w:rPr>
                    <w:t>ection</w:t>
                  </w:r>
                </w:p>
              </w:tc>
              <w:tc>
                <w:tcPr>
                  <w:tcW w:w="6520" w:type="dxa"/>
                  <w:tcBorders>
                    <w:top w:val="single" w:sz="4" w:space="0" w:color="auto"/>
                    <w:left w:val="single" w:sz="4" w:space="0" w:color="auto"/>
                    <w:bottom w:val="single" w:sz="4" w:space="0" w:color="auto"/>
                    <w:right w:val="single" w:sz="4" w:space="0" w:color="auto"/>
                  </w:tcBorders>
                </w:tcPr>
                <w:p w:rsidR="008F16C0" w:rsidRPr="00656D33" w:rsidRDefault="008F16C0" w:rsidP="00DA672A">
                  <w:pPr>
                    <w:snapToGrid w:val="0"/>
                    <w:jc w:val="center"/>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w:t>
                  </w:r>
                  <w:r w:rsidRPr="00656D33">
                    <w:rPr>
                      <w:rFonts w:ascii="Times New Roman" w:eastAsia="宋体" w:hAnsi="Times New Roman" w:cs="Times New Roman"/>
                      <w:i/>
                      <w:kern w:val="0"/>
                      <w:sz w:val="24"/>
                      <w:szCs w:val="28"/>
                    </w:rPr>
                    <w:t>ontent</w:t>
                  </w:r>
                </w:p>
              </w:tc>
              <w:tc>
                <w:tcPr>
                  <w:tcW w:w="851" w:type="dxa"/>
                  <w:tcBorders>
                    <w:top w:val="single" w:sz="4" w:space="0" w:color="auto"/>
                    <w:left w:val="single" w:sz="4" w:space="0" w:color="auto"/>
                    <w:bottom w:val="single" w:sz="4" w:space="0" w:color="auto"/>
                    <w:right w:val="single" w:sz="4" w:space="0" w:color="auto"/>
                  </w:tcBorders>
                </w:tcPr>
                <w:p w:rsidR="008F16C0" w:rsidRPr="00656D33" w:rsidRDefault="008F16C0" w:rsidP="00DA672A">
                  <w:pPr>
                    <w:snapToGrid w:val="0"/>
                    <w:jc w:val="center"/>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H</w:t>
                  </w:r>
                  <w:r w:rsidRPr="00656D33">
                    <w:rPr>
                      <w:rFonts w:ascii="Times New Roman" w:eastAsia="宋体" w:hAnsi="Times New Roman" w:cs="Times New Roman"/>
                      <w:i/>
                      <w:kern w:val="0"/>
                      <w:sz w:val="24"/>
                      <w:szCs w:val="28"/>
                    </w:rPr>
                    <w:t>ours</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Chapter 1. </w:t>
                  </w:r>
                  <w:r w:rsidRPr="00656D33">
                    <w:rPr>
                      <w:rFonts w:ascii="Times New Roman" w:eastAsia="宋体" w:hAnsi="Times New Roman" w:cs="Times New Roman"/>
                      <w:i/>
                      <w:kern w:val="0"/>
                      <w:sz w:val="24"/>
                      <w:szCs w:val="28"/>
                    </w:rPr>
                    <w:t>Fundamentals</w:t>
                  </w:r>
                  <w:r w:rsidRPr="00656D33">
                    <w:rPr>
                      <w:rFonts w:ascii="Times New Roman" w:eastAsia="宋体" w:hAnsi="Times New Roman" w:cs="Times New Roman" w:hint="eastAsia"/>
                      <w:i/>
                      <w:kern w:val="0"/>
                      <w:sz w:val="24"/>
                      <w:szCs w:val="28"/>
                    </w:rPr>
                    <w:t xml:space="preserve"> of nanotechnology and solar energy</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2. Optical properties of nanomaterials and nanostructures</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3. Light harvesting and conversion</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Exercise I &amp; </w:t>
                  </w:r>
                  <w:r w:rsidRPr="00656D33">
                    <w:rPr>
                      <w:rFonts w:ascii="Times New Roman" w:eastAsia="宋体" w:hAnsi="Times New Roman" w:cs="Times New Roman"/>
                      <w:i/>
                      <w:kern w:val="0"/>
                      <w:sz w:val="24"/>
                      <w:szCs w:val="28"/>
                    </w:rPr>
                    <w:t>S</w:t>
                  </w:r>
                  <w:r w:rsidRPr="00656D33">
                    <w:rPr>
                      <w:rFonts w:ascii="Times New Roman" w:eastAsia="宋体" w:hAnsi="Times New Roman" w:cs="Times New Roman" w:hint="eastAsia"/>
                      <w:i/>
                      <w:kern w:val="0"/>
                      <w:sz w:val="24"/>
                      <w:szCs w:val="28"/>
                    </w:rPr>
                    <w:t>tudent presentation I</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4. Photovoltaic device physics on the nanoscale</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5. Inorganic photovoltaic devices</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6. Organic solar cells</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7. Dye-sensitized &amp; perovskite solar cells</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Exercise II &amp; </w:t>
                  </w:r>
                  <w:r w:rsidRPr="00656D33">
                    <w:rPr>
                      <w:rFonts w:ascii="Times New Roman" w:eastAsia="宋体" w:hAnsi="Times New Roman" w:cs="Times New Roman"/>
                      <w:i/>
                      <w:kern w:val="0"/>
                      <w:sz w:val="24"/>
                      <w:szCs w:val="28"/>
                    </w:rPr>
                    <w:t>S</w:t>
                  </w:r>
                  <w:r w:rsidRPr="00656D33">
                    <w:rPr>
                      <w:rFonts w:ascii="Times New Roman" w:eastAsia="宋体" w:hAnsi="Times New Roman" w:cs="Times New Roman" w:hint="eastAsia"/>
                      <w:i/>
                      <w:kern w:val="0"/>
                      <w:sz w:val="24"/>
                      <w:szCs w:val="28"/>
                    </w:rPr>
                    <w:t>tudent presentation II</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Chapter 8. </w:t>
                  </w:r>
                  <w:r w:rsidRPr="00656D33">
                    <w:rPr>
                      <w:rFonts w:ascii="Times New Roman" w:eastAsia="宋体" w:hAnsi="Times New Roman" w:cs="Times New Roman"/>
                      <w:i/>
                      <w:kern w:val="0"/>
                      <w:sz w:val="24"/>
                      <w:szCs w:val="28"/>
                    </w:rPr>
                    <w:t>Photosynthesis and bioenergy</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9. Fundamentals of photocatalysis</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9</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Chapter 10. </w:t>
                  </w:r>
                  <w:r w:rsidRPr="00656D33">
                    <w:rPr>
                      <w:rFonts w:ascii="Times New Roman" w:eastAsia="宋体" w:hAnsi="Times New Roman" w:cs="Times New Roman"/>
                      <w:i/>
                      <w:kern w:val="0"/>
                      <w:sz w:val="24"/>
                      <w:szCs w:val="28"/>
                    </w:rPr>
                    <w:t>Water splitting</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10</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Chapter 11. </w:t>
                  </w:r>
                  <w:r w:rsidRPr="00656D33">
                    <w:rPr>
                      <w:rFonts w:ascii="Times New Roman" w:eastAsia="宋体" w:hAnsi="Times New Roman" w:cs="Times New Roman"/>
                      <w:i/>
                      <w:kern w:val="0"/>
                      <w:sz w:val="24"/>
                      <w:szCs w:val="28"/>
                    </w:rPr>
                    <w:t>Photoreduction of carbon dioxide</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11</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12. Environmental remediation (organic pollutants, h</w:t>
                  </w:r>
                  <w:r w:rsidRPr="00656D33">
                    <w:rPr>
                      <w:rFonts w:ascii="Times New Roman" w:eastAsia="宋体" w:hAnsi="Times New Roman" w:cs="Times New Roman"/>
                      <w:i/>
                      <w:kern w:val="0"/>
                      <w:sz w:val="24"/>
                      <w:szCs w:val="28"/>
                    </w:rPr>
                    <w:t>eavy</w:t>
                  </w:r>
                  <w:r w:rsidRPr="00656D33">
                    <w:rPr>
                      <w:rFonts w:ascii="Times New Roman" w:eastAsia="宋体" w:hAnsi="Times New Roman" w:cs="Times New Roman" w:hint="eastAsia"/>
                      <w:i/>
                      <w:kern w:val="0"/>
                      <w:sz w:val="24"/>
                      <w:szCs w:val="28"/>
                    </w:rPr>
                    <w:t xml:space="preserve"> metals, water purification, etc.)</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12</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Exercise III &amp; </w:t>
                  </w:r>
                  <w:r w:rsidRPr="00656D33">
                    <w:rPr>
                      <w:rFonts w:ascii="Times New Roman" w:eastAsia="宋体" w:hAnsi="Times New Roman" w:cs="Times New Roman"/>
                      <w:i/>
                      <w:kern w:val="0"/>
                      <w:sz w:val="24"/>
                      <w:szCs w:val="28"/>
                    </w:rPr>
                    <w:t>S</w:t>
                  </w:r>
                  <w:r w:rsidRPr="00656D33">
                    <w:rPr>
                      <w:rFonts w:ascii="Times New Roman" w:eastAsia="宋体" w:hAnsi="Times New Roman" w:cs="Times New Roman" w:hint="eastAsia"/>
                      <w:i/>
                      <w:kern w:val="0"/>
                      <w:sz w:val="24"/>
                      <w:szCs w:val="28"/>
                    </w:rPr>
                    <w:t>tudent presentation III</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13</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13. Thermoelectricity</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14. Thermochemistry</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14</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15. Energy storage</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lastRenderedPageBreak/>
                    <w:t>Chapter 16. Photodetection and imaging</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17. Summary and outlook</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lastRenderedPageBreak/>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15</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Exercise IV &amp; </w:t>
                  </w:r>
                  <w:r w:rsidRPr="00656D33">
                    <w:rPr>
                      <w:rFonts w:ascii="Times New Roman" w:eastAsia="宋体" w:hAnsi="Times New Roman" w:cs="Times New Roman"/>
                      <w:i/>
                      <w:kern w:val="0"/>
                      <w:sz w:val="24"/>
                      <w:szCs w:val="28"/>
                    </w:rPr>
                    <w:t>S</w:t>
                  </w:r>
                  <w:r w:rsidRPr="00656D33">
                    <w:rPr>
                      <w:rFonts w:ascii="Times New Roman" w:eastAsia="宋体" w:hAnsi="Times New Roman" w:cs="Times New Roman" w:hint="eastAsia"/>
                      <w:i/>
                      <w:kern w:val="0"/>
                      <w:sz w:val="24"/>
                      <w:szCs w:val="28"/>
                    </w:rPr>
                    <w:t>tudent presentation IV</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Total</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60</w:t>
                  </w:r>
                </w:p>
              </w:tc>
            </w:tr>
          </w:tbl>
          <w:p w:rsidR="008F16C0" w:rsidRPr="00656D33" w:rsidRDefault="008F16C0" w:rsidP="00DA672A">
            <w:pPr>
              <w:snapToGrid w:val="0"/>
              <w:rPr>
                <w:rFonts w:ascii="Times New Roman" w:eastAsia="宋体" w:hAnsi="Times New Roman" w:cs="Times New Roman"/>
                <w:i/>
                <w:kern w:val="0"/>
                <w:sz w:val="24"/>
                <w:szCs w:val="28"/>
              </w:rPr>
            </w:pPr>
          </w:p>
        </w:tc>
      </w:tr>
    </w:tbl>
    <w:p w:rsidR="008F16C0" w:rsidRPr="00C72A6C" w:rsidRDefault="008F16C0" w:rsidP="008F16C0">
      <w:pPr>
        <w:snapToGrid w:val="0"/>
        <w:rPr>
          <w:b/>
          <w:kern w:val="0"/>
          <w:sz w:val="24"/>
          <w:szCs w:val="28"/>
        </w:rPr>
      </w:pP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 xml:space="preserve">Textbook and related </w:t>
      </w:r>
      <w:r w:rsidRPr="00656D33">
        <w:rPr>
          <w:rFonts w:ascii="Times New Roman" w:eastAsia="宋体" w:hAnsi="Times New Roman" w:cs="Times New Roman" w:hint="eastAsia"/>
          <w:b/>
          <w:kern w:val="0"/>
          <w:sz w:val="24"/>
          <w:szCs w:val="28"/>
        </w:rPr>
        <w:t>documents</w:t>
      </w:r>
      <w:r w:rsidRPr="00656D33">
        <w:rPr>
          <w:rFonts w:ascii="Times New Roman" w:eastAsia="宋体" w:hAnsi="Times New Roman" w:cs="Times New Roman"/>
          <w:b/>
          <w:kern w:val="0"/>
          <w:sz w:val="24"/>
          <w:szCs w:val="28"/>
        </w:rPr>
        <w:t>:</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N</w:t>
      </w:r>
      <w:r w:rsidRPr="00656D33">
        <w:rPr>
          <w:rFonts w:ascii="Times New Roman" w:eastAsia="宋体" w:hAnsi="Times New Roman" w:cs="Times New Roman" w:hint="eastAsia"/>
          <w:i/>
          <w:kern w:val="0"/>
          <w:sz w:val="24"/>
          <w:szCs w:val="28"/>
        </w:rPr>
        <w:t>o specific textbooks, though the following ones are listed. More reading materials will be provided during the lecture.</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Nano</w:t>
      </w:r>
      <w:r w:rsidRPr="00656D33">
        <w:rPr>
          <w:rFonts w:ascii="Times New Roman" w:eastAsia="宋体" w:hAnsi="Times New Roman" w:cs="Times New Roman"/>
          <w:i/>
          <w:kern w:val="0"/>
          <w:sz w:val="24"/>
          <w:szCs w:val="28"/>
        </w:rPr>
        <w:t>structure</w:t>
      </w:r>
      <w:r w:rsidRPr="00656D33">
        <w:rPr>
          <w:rFonts w:ascii="Times New Roman" w:eastAsia="宋体" w:hAnsi="Times New Roman" w:cs="Times New Roman" w:hint="eastAsia"/>
          <w:i/>
          <w:kern w:val="0"/>
          <w:sz w:val="24"/>
          <w:szCs w:val="28"/>
        </w:rPr>
        <w:t xml:space="preserve">d and photoelectrochemical systems for solar photon conversion, Edited by Mary D. Archer and Arthur J. </w:t>
      </w:r>
      <w:proofErr w:type="spellStart"/>
      <w:r w:rsidRPr="00656D33">
        <w:rPr>
          <w:rFonts w:ascii="Times New Roman" w:eastAsia="宋体" w:hAnsi="Times New Roman" w:cs="Times New Roman" w:hint="eastAsia"/>
          <w:i/>
          <w:kern w:val="0"/>
          <w:sz w:val="24"/>
          <w:szCs w:val="28"/>
        </w:rPr>
        <w:t>Nozik</w:t>
      </w:r>
      <w:proofErr w:type="spellEnd"/>
      <w:r w:rsidRPr="00656D33">
        <w:rPr>
          <w:rFonts w:ascii="Times New Roman" w:eastAsia="宋体" w:hAnsi="Times New Roman" w:cs="Times New Roman" w:hint="eastAsia"/>
          <w:i/>
          <w:kern w:val="0"/>
          <w:sz w:val="24"/>
          <w:szCs w:val="28"/>
        </w:rPr>
        <w:t>, Imperial College Press, London, 2009</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Nano</w:t>
      </w:r>
      <w:r w:rsidRPr="00656D33">
        <w:rPr>
          <w:rFonts w:ascii="Times New Roman" w:eastAsia="宋体" w:hAnsi="Times New Roman" w:cs="Times New Roman"/>
          <w:i/>
          <w:kern w:val="0"/>
          <w:sz w:val="24"/>
          <w:szCs w:val="28"/>
        </w:rPr>
        <w:t>structure</w:t>
      </w:r>
      <w:r w:rsidRPr="00656D33">
        <w:rPr>
          <w:rFonts w:ascii="Times New Roman" w:eastAsia="宋体" w:hAnsi="Times New Roman" w:cs="Times New Roman" w:hint="eastAsia"/>
          <w:i/>
          <w:kern w:val="0"/>
          <w:sz w:val="24"/>
          <w:szCs w:val="28"/>
        </w:rPr>
        <w:t>d materials for solar energy conversion, Edited by Tetsuo Soga, Elsevier Science, 2007</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Nanotechnology for Photovoltaics, Edited by </w:t>
      </w:r>
      <w:proofErr w:type="spellStart"/>
      <w:r w:rsidRPr="00656D33">
        <w:rPr>
          <w:rFonts w:ascii="Times New Roman" w:eastAsia="宋体" w:hAnsi="Times New Roman" w:cs="Times New Roman" w:hint="eastAsia"/>
          <w:i/>
          <w:kern w:val="0"/>
          <w:sz w:val="24"/>
          <w:szCs w:val="28"/>
        </w:rPr>
        <w:t>Loucas</w:t>
      </w:r>
      <w:proofErr w:type="spellEnd"/>
      <w:r w:rsidRPr="00656D33">
        <w:rPr>
          <w:rFonts w:ascii="Times New Roman" w:eastAsia="宋体" w:hAnsi="Times New Roman" w:cs="Times New Roman" w:hint="eastAsia"/>
          <w:i/>
          <w:kern w:val="0"/>
          <w:sz w:val="24"/>
          <w:szCs w:val="28"/>
        </w:rPr>
        <w:t xml:space="preserve"> </w:t>
      </w:r>
      <w:proofErr w:type="spellStart"/>
      <w:r w:rsidRPr="00656D33">
        <w:rPr>
          <w:rFonts w:ascii="Times New Roman" w:eastAsia="宋体" w:hAnsi="Times New Roman" w:cs="Times New Roman" w:hint="eastAsia"/>
          <w:i/>
          <w:kern w:val="0"/>
          <w:sz w:val="24"/>
          <w:szCs w:val="28"/>
        </w:rPr>
        <w:t>Tsakalakos</w:t>
      </w:r>
      <w:proofErr w:type="spellEnd"/>
      <w:r w:rsidRPr="00656D33">
        <w:rPr>
          <w:rFonts w:ascii="Times New Roman" w:eastAsia="宋体" w:hAnsi="Times New Roman" w:cs="Times New Roman" w:hint="eastAsia"/>
          <w:i/>
          <w:kern w:val="0"/>
          <w:sz w:val="24"/>
          <w:szCs w:val="28"/>
        </w:rPr>
        <w:t>, CRC Press, Boca Raton, 2010</w:t>
      </w:r>
    </w:p>
    <w:p w:rsidR="008F16C0" w:rsidRPr="00C72A6C" w:rsidRDefault="008F16C0" w:rsidP="008F16C0">
      <w:pPr>
        <w:snapToGrid w:val="0"/>
        <w:rPr>
          <w:b/>
          <w:kern w:val="0"/>
          <w:sz w:val="24"/>
          <w:szCs w:val="28"/>
        </w:rPr>
      </w:pPr>
    </w:p>
    <w:p w:rsidR="008F16C0" w:rsidRDefault="008F16C0" w:rsidP="008F16C0">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38" w:name="_Toc503263779"/>
      <w:r>
        <w:rPr>
          <w:rFonts w:ascii="Times New Roman" w:eastAsia="宋体" w:hAnsi="Times New Roman" w:cs="Times New Roman"/>
          <w:b/>
          <w:kern w:val="0"/>
          <w:sz w:val="28"/>
          <w:szCs w:val="28"/>
        </w:rPr>
        <w:t>Nano Electronic Materials</w:t>
      </w:r>
      <w:bookmarkEnd w:id="38"/>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XIE Liming</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12</w:t>
      </w:r>
      <w:r w:rsidRPr="00C72A6C">
        <w:rPr>
          <w:rFonts w:ascii="Times New Roman" w:eastAsia="宋体" w:hAnsi="Times New Roman" w:cs="Times New Roman"/>
          <w:i/>
          <w:kern w:val="0"/>
          <w:sz w:val="24"/>
          <w:szCs w:val="28"/>
        </w:rPr>
        <w:t xml:space="preserve"> assignments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proofErr w:type="gramStart"/>
      <w:r w:rsidRPr="00C72A6C">
        <w:rPr>
          <w:rFonts w:ascii="Times New Roman" w:eastAsia="宋体" w:hAnsi="Times New Roman" w:cs="Times New Roman"/>
          <w:i/>
          <w:kern w:val="0"/>
          <w:sz w:val="24"/>
          <w:szCs w:val="28"/>
        </w:rPr>
        <w:t>Typically</w:t>
      </w:r>
      <w:proofErr w:type="gramEnd"/>
      <w:r w:rsidRPr="00C72A6C">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2</w:t>
      </w:r>
      <w:r>
        <w:rPr>
          <w:rFonts w:ascii="Times New Roman" w:eastAsia="宋体" w:hAnsi="Times New Roman" w:cs="Times New Roman"/>
          <w:i/>
          <w:kern w:val="0"/>
          <w:sz w:val="24"/>
          <w:szCs w:val="28"/>
        </w:rPr>
        <w:t xml:space="preserve">0% attendance, </w:t>
      </w:r>
      <w:r>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in-class performance</w:t>
      </w:r>
      <w:r w:rsidRPr="00C72A6C">
        <w:rPr>
          <w:rFonts w:ascii="Times New Roman" w:eastAsia="宋体" w:hAnsi="Times New Roman" w:cs="Times New Roman"/>
          <w:i/>
          <w:kern w:val="0"/>
          <w:sz w:val="24"/>
          <w:szCs w:val="28"/>
        </w:rPr>
        <w:t xml:space="preserve">,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homework, </w:t>
      </w:r>
      <w:r w:rsidRPr="00C72A6C">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0% final.</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S</w:t>
      </w:r>
      <w:r w:rsidRPr="00C72A6C">
        <w:rPr>
          <w:rFonts w:ascii="Times New Roman" w:eastAsia="宋体" w:hAnsi="Times New Roman" w:cs="Times New Roman" w:hint="eastAsia"/>
          <w:i/>
          <w:kern w:val="0"/>
          <w:sz w:val="24"/>
          <w:szCs w:val="28"/>
        </w:rPr>
        <w:t xml:space="preserve">olid state physics, physical chemistry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This course will first give a general review on </w:t>
      </w:r>
      <w:proofErr w:type="spellStart"/>
      <w:r>
        <w:rPr>
          <w:rFonts w:ascii="Times New Roman" w:eastAsia="宋体" w:hAnsi="Times New Roman" w:cs="Times New Roman"/>
          <w:i/>
          <w:kern w:val="0"/>
          <w:sz w:val="24"/>
          <w:szCs w:val="28"/>
        </w:rPr>
        <w:t>nano</w:t>
      </w:r>
      <w:proofErr w:type="spellEnd"/>
      <w:r>
        <w:rPr>
          <w:rFonts w:ascii="Times New Roman" w:eastAsia="宋体" w:hAnsi="Times New Roman" w:cs="Times New Roman"/>
          <w:i/>
          <w:kern w:val="0"/>
          <w:sz w:val="24"/>
          <w:szCs w:val="28"/>
        </w:rPr>
        <w:t xml:space="preserve"> electronic materials, including structure, synthesis and properties. And then introduce typical </w:t>
      </w:r>
      <w:proofErr w:type="spellStart"/>
      <w:r>
        <w:rPr>
          <w:rFonts w:ascii="Times New Roman" w:eastAsia="宋体" w:hAnsi="Times New Roman" w:cs="Times New Roman"/>
          <w:i/>
          <w:kern w:val="0"/>
          <w:sz w:val="24"/>
          <w:szCs w:val="28"/>
        </w:rPr>
        <w:t>nano</w:t>
      </w:r>
      <w:proofErr w:type="spellEnd"/>
      <w:r>
        <w:rPr>
          <w:rFonts w:ascii="Times New Roman" w:eastAsia="宋体" w:hAnsi="Times New Roman" w:cs="Times New Roman"/>
          <w:i/>
          <w:kern w:val="0"/>
          <w:sz w:val="24"/>
          <w:szCs w:val="28"/>
        </w:rPr>
        <w:t xml:space="preserve"> electronic materials in details. The typical </w:t>
      </w:r>
      <w:proofErr w:type="spellStart"/>
      <w:r>
        <w:rPr>
          <w:rFonts w:ascii="Times New Roman" w:eastAsia="宋体" w:hAnsi="Times New Roman" w:cs="Times New Roman"/>
          <w:i/>
          <w:kern w:val="0"/>
          <w:sz w:val="24"/>
          <w:szCs w:val="28"/>
        </w:rPr>
        <w:t>nano</w:t>
      </w:r>
      <w:proofErr w:type="spellEnd"/>
      <w:r>
        <w:rPr>
          <w:rFonts w:ascii="Times New Roman" w:eastAsia="宋体" w:hAnsi="Times New Roman" w:cs="Times New Roman"/>
          <w:i/>
          <w:kern w:val="0"/>
          <w:sz w:val="24"/>
          <w:szCs w:val="28"/>
        </w:rPr>
        <w:t xml:space="preserve"> electronic materials include quantum dots, nanowires, carbon nanotubes, graphene, two-dimensional materials beyond graphene.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8F16C0" w:rsidRPr="00C72A6C"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Motivation and surface effect</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Quantum confinement effect</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w:t>
                  </w:r>
                  <w:r>
                    <w:rPr>
                      <w:rFonts w:ascii="Times New Roman" w:eastAsia="宋体" w:hAnsi="Times New Roman" w:cs="Times New Roman"/>
                      <w:sz w:val="24"/>
                      <w:szCs w:val="24"/>
                    </w:rPr>
                    <w:t xml:space="preserve">ynthesis methods of </w:t>
                  </w:r>
                  <w:proofErr w:type="spellStart"/>
                  <w:r>
                    <w:rPr>
                      <w:rFonts w:ascii="Times New Roman" w:eastAsia="宋体" w:hAnsi="Times New Roman" w:cs="Times New Roman"/>
                      <w:sz w:val="24"/>
                      <w:szCs w:val="24"/>
                    </w:rPr>
                    <w:t>nano</w:t>
                  </w:r>
                  <w:proofErr w:type="spellEnd"/>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electronic materials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w:t>
                  </w:r>
                  <w:r>
                    <w:rPr>
                      <w:rFonts w:ascii="Times New Roman" w:eastAsia="宋体" w:hAnsi="Times New Roman" w:cs="Times New Roman"/>
                      <w:sz w:val="24"/>
                      <w:szCs w:val="24"/>
                    </w:rPr>
                    <w:t xml:space="preserve">haracterization </w:t>
                  </w:r>
                  <w:r>
                    <w:rPr>
                      <w:rFonts w:ascii="Times New Roman" w:eastAsia="宋体" w:hAnsi="Times New Roman" w:cs="Times New Roman" w:hint="eastAsia"/>
                      <w:sz w:val="24"/>
                      <w:szCs w:val="24"/>
                    </w:rPr>
                    <w:t>methods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w:t>
                  </w:r>
                  <w:r>
                    <w:rPr>
                      <w:rFonts w:ascii="Times New Roman" w:eastAsia="宋体" w:hAnsi="Times New Roman" w:cs="Times New Roman"/>
                      <w:sz w:val="24"/>
                      <w:szCs w:val="24"/>
                    </w:rPr>
                    <w:t xml:space="preserve">haracterization </w:t>
                  </w:r>
                  <w:r>
                    <w:rPr>
                      <w:rFonts w:ascii="Times New Roman" w:eastAsia="宋体" w:hAnsi="Times New Roman" w:cs="Times New Roman" w:hint="eastAsia"/>
                      <w:sz w:val="24"/>
                      <w:szCs w:val="24"/>
                    </w:rPr>
                    <w:t>methods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evice fabrication techniques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Electrical</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measurement</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Quantum dots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Nanowires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Carbon nanotubes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Graphene</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Transition-metal dichalcogenides</w:t>
                  </w:r>
                  <w:r>
                    <w:rPr>
                      <w:rFonts w:ascii="Times New Roman" w:eastAsia="宋体" w:hAnsi="Times New Roman" w:cs="Times New Roman" w:hint="eastAsia"/>
                      <w:sz w:val="24"/>
                      <w:szCs w:val="24"/>
                    </w:rPr>
                    <w:t xml:space="preserve"> and </w:t>
                  </w:r>
                  <w:r>
                    <w:rPr>
                      <w:rFonts w:ascii="Times New Roman" w:eastAsia="宋体" w:hAnsi="Times New Roman" w:cs="Times New Roman"/>
                      <w:sz w:val="24"/>
                      <w:szCs w:val="24"/>
                    </w:rPr>
                    <w:t>Other 2D materials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Presentation skills and discussion</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Presentations by students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Presentations by students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r>
          </w:tbl>
          <w:p w:rsidR="008F16C0" w:rsidRPr="00C72A6C" w:rsidRDefault="008F16C0" w:rsidP="00DA672A">
            <w:pPr>
              <w:snapToGrid w:val="0"/>
              <w:jc w:val="center"/>
              <w:rPr>
                <w:rFonts w:ascii="宋体" w:eastAsia="宋体" w:hAnsi="Times New Roman" w:cs="Times New Roman"/>
                <w:sz w:val="24"/>
                <w:szCs w:val="24"/>
              </w:rPr>
            </w:pPr>
          </w:p>
        </w:tc>
      </w:tr>
    </w:tbl>
    <w:p w:rsidR="008F16C0"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r>
        <w:rPr>
          <w:rFonts w:ascii="Times New Roman" w:eastAsia="宋体" w:hAnsi="Times New Roman" w:cs="Times New Roman"/>
          <w:b/>
          <w:kern w:val="0"/>
          <w:sz w:val="24"/>
          <w:szCs w:val="28"/>
        </w:rPr>
        <w:t>s</w:t>
      </w:r>
      <w:r w:rsidRPr="00C72A6C">
        <w:rPr>
          <w:rFonts w:ascii="Times New Roman" w:eastAsia="宋体" w:hAnsi="Times New Roman" w:cs="Times New Roman"/>
          <w:b/>
          <w:kern w:val="0"/>
          <w:sz w:val="24"/>
          <w:szCs w:val="28"/>
        </w:rPr>
        <w:t>:</w:t>
      </w:r>
    </w:p>
    <w:p w:rsidR="008F16C0" w:rsidRPr="008C2C04" w:rsidRDefault="008F16C0" w:rsidP="00865325">
      <w:pPr>
        <w:pStyle w:val="af1"/>
        <w:numPr>
          <w:ilvl w:val="0"/>
          <w:numId w:val="8"/>
        </w:numPr>
        <w:snapToGrid w:val="0"/>
        <w:ind w:firstLineChars="0"/>
        <w:rPr>
          <w:sz w:val="24"/>
        </w:rPr>
      </w:pPr>
      <w:r w:rsidRPr="008C2C04">
        <w:rPr>
          <w:b/>
          <w:sz w:val="24"/>
        </w:rPr>
        <w:t>Introduction to the Physics of Nanoelectronics</w:t>
      </w:r>
      <w:r w:rsidRPr="008C2C04">
        <w:rPr>
          <w:rFonts w:hint="eastAsia"/>
          <w:sz w:val="24"/>
        </w:rPr>
        <w:t xml:space="preserve">, </w:t>
      </w:r>
      <w:r w:rsidRPr="008C2C04">
        <w:rPr>
          <w:sz w:val="24"/>
        </w:rPr>
        <w:t>Edited by:</w:t>
      </w:r>
      <w:r w:rsidRPr="008C2C04">
        <w:rPr>
          <w:rFonts w:hint="eastAsia"/>
          <w:sz w:val="24"/>
        </w:rPr>
        <w:t xml:space="preserve"> </w:t>
      </w:r>
      <w:r w:rsidRPr="008C2C04">
        <w:rPr>
          <w:sz w:val="24"/>
        </w:rPr>
        <w:t>S.G. Tan and M.B.A. Jalil</w:t>
      </w:r>
      <w:r w:rsidRPr="008C2C04">
        <w:rPr>
          <w:rFonts w:hint="eastAsia"/>
          <w:sz w:val="24"/>
        </w:rPr>
        <w:t xml:space="preserve">, </w:t>
      </w:r>
      <w:r w:rsidRPr="008C2C04">
        <w:rPr>
          <w:sz w:val="24"/>
        </w:rPr>
        <w:t>ISBN: 978-0-85709-511-4</w:t>
      </w:r>
    </w:p>
    <w:p w:rsidR="008F16C0" w:rsidRPr="008C2C04" w:rsidRDefault="008F16C0" w:rsidP="00865325">
      <w:pPr>
        <w:pStyle w:val="af1"/>
        <w:numPr>
          <w:ilvl w:val="0"/>
          <w:numId w:val="8"/>
        </w:numPr>
        <w:snapToGrid w:val="0"/>
        <w:ind w:firstLineChars="0"/>
        <w:rPr>
          <w:sz w:val="24"/>
        </w:rPr>
      </w:pPr>
      <w:r w:rsidRPr="008C2C04">
        <w:rPr>
          <w:b/>
          <w:sz w:val="24"/>
        </w:rPr>
        <w:t>Fundamentals of Nanoelectronics</w:t>
      </w:r>
      <w:r w:rsidRPr="008C2C04">
        <w:rPr>
          <w:rFonts w:hint="eastAsia"/>
          <w:sz w:val="24"/>
        </w:rPr>
        <w:t xml:space="preserve">, </w:t>
      </w:r>
      <w:r w:rsidRPr="008C2C04">
        <w:rPr>
          <w:sz w:val="24"/>
        </w:rPr>
        <w:t>Edited by:</w:t>
      </w:r>
      <w:r w:rsidRPr="008C2C04">
        <w:rPr>
          <w:rFonts w:hint="eastAsia"/>
          <w:sz w:val="24"/>
        </w:rPr>
        <w:t xml:space="preserve"> </w:t>
      </w:r>
      <w:r w:rsidRPr="008C2C04">
        <w:rPr>
          <w:sz w:val="24"/>
        </w:rPr>
        <w:t>George W. Hanson, ISBN-10: 0131957082</w:t>
      </w:r>
    </w:p>
    <w:p w:rsidR="008F16C0" w:rsidRPr="00454DE0" w:rsidRDefault="008F16C0" w:rsidP="00865325">
      <w:pPr>
        <w:pStyle w:val="af1"/>
        <w:numPr>
          <w:ilvl w:val="0"/>
          <w:numId w:val="8"/>
        </w:numPr>
        <w:snapToGrid w:val="0"/>
        <w:ind w:firstLineChars="0"/>
      </w:pPr>
      <w:r w:rsidRPr="008C2C04">
        <w:rPr>
          <w:b/>
          <w:sz w:val="24"/>
        </w:rPr>
        <w:t>Na</w:t>
      </w:r>
      <w:r w:rsidRPr="000607A2">
        <w:rPr>
          <w:b/>
          <w:sz w:val="24"/>
        </w:rPr>
        <w:t>notechnology and Nanoelectronics: Materials, Devices, Measurement Techniques</w:t>
      </w:r>
      <w:r w:rsidRPr="000607A2">
        <w:rPr>
          <w:rFonts w:hint="eastAsia"/>
          <w:sz w:val="24"/>
        </w:rPr>
        <w:t xml:space="preserve">, </w:t>
      </w:r>
      <w:r w:rsidRPr="000607A2">
        <w:rPr>
          <w:sz w:val="24"/>
        </w:rPr>
        <w:t>Edited by:</w:t>
      </w:r>
      <w:r w:rsidRPr="000607A2">
        <w:rPr>
          <w:rFonts w:hint="eastAsia"/>
          <w:sz w:val="24"/>
        </w:rPr>
        <w:t xml:space="preserve"> </w:t>
      </w:r>
      <w:r w:rsidRPr="000607A2">
        <w:rPr>
          <w:sz w:val="24"/>
        </w:rPr>
        <w:t xml:space="preserve">W. R. </w:t>
      </w:r>
      <w:proofErr w:type="spellStart"/>
      <w:r w:rsidRPr="000607A2">
        <w:rPr>
          <w:sz w:val="24"/>
        </w:rPr>
        <w:t>Fahrner</w:t>
      </w:r>
      <w:proofErr w:type="spellEnd"/>
      <w:r w:rsidRPr="000607A2">
        <w:rPr>
          <w:rFonts w:hint="eastAsia"/>
          <w:sz w:val="24"/>
        </w:rPr>
        <w:t>,</w:t>
      </w:r>
      <w:r w:rsidRPr="000607A2">
        <w:rPr>
          <w:sz w:val="24"/>
        </w:rPr>
        <w:t xml:space="preserve"> ISBN 3-540-22452-1</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Mathematics: strong</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Physics: strong</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Chemistry: strong</w:t>
      </w:r>
    </w:p>
    <w:p w:rsidR="008F16C0" w:rsidRPr="004F0AA3" w:rsidRDefault="008F16C0" w:rsidP="008F16C0">
      <w:pPr>
        <w:snapToGrid w:val="0"/>
        <w:rPr>
          <w:rFonts w:ascii="Times New Roman" w:eastAsia="宋体" w:hAnsi="Times New Roman"/>
          <w:b/>
          <w:kern w:val="0"/>
          <w:sz w:val="24"/>
          <w:szCs w:val="28"/>
        </w:rPr>
      </w:pPr>
      <w:r w:rsidRPr="004F0AA3">
        <w:rPr>
          <w:rFonts w:ascii="Times New Roman" w:eastAsia="宋体" w:hAnsi="Times New Roman"/>
          <w:b/>
          <w:kern w:val="0"/>
          <w:sz w:val="24"/>
          <w:szCs w:val="28"/>
        </w:rPr>
        <w:lastRenderedPageBreak/>
        <w:t>Course title</w:t>
      </w:r>
    </w:p>
    <w:p w:rsidR="008F16C0" w:rsidRPr="00A45B36" w:rsidRDefault="008F16C0" w:rsidP="008F16C0">
      <w:pPr>
        <w:snapToGrid w:val="0"/>
        <w:outlineLvl w:val="0"/>
        <w:rPr>
          <w:rFonts w:ascii="Times New Roman" w:eastAsia="宋体" w:hAnsi="Times New Roman" w:cs="Times New Roman"/>
          <w:b/>
          <w:kern w:val="0"/>
          <w:sz w:val="28"/>
          <w:szCs w:val="28"/>
        </w:rPr>
      </w:pPr>
      <w:bookmarkStart w:id="39" w:name="_Toc503263780"/>
      <w:r w:rsidRPr="001A1774">
        <w:rPr>
          <w:rFonts w:ascii="Times New Roman" w:eastAsia="宋体" w:hAnsi="Times New Roman" w:cs="Times New Roman"/>
          <w:b/>
          <w:kern w:val="0"/>
          <w:sz w:val="28"/>
          <w:szCs w:val="28"/>
        </w:rPr>
        <w:t>Plate Tectonics and Evolution</w:t>
      </w:r>
      <w:r w:rsidRPr="001A1774">
        <w:rPr>
          <w:rFonts w:ascii="Times New Roman" w:eastAsia="宋体" w:hAnsi="Times New Roman" w:cs="Times New Roman" w:hint="eastAsia"/>
          <w:b/>
          <w:kern w:val="0"/>
          <w:sz w:val="28"/>
          <w:szCs w:val="28"/>
        </w:rPr>
        <w:t xml:space="preserve"> of</w:t>
      </w:r>
      <w:r w:rsidRPr="001A1774">
        <w:rPr>
          <w:rFonts w:ascii="Times New Roman" w:eastAsia="宋体" w:hAnsi="Times New Roman" w:cs="Times New Roman"/>
          <w:b/>
          <w:kern w:val="0"/>
          <w:sz w:val="28"/>
          <w:szCs w:val="28"/>
        </w:rPr>
        <w:t xml:space="preserve"> Tibetan Plateau</w:t>
      </w:r>
      <w:bookmarkEnd w:id="39"/>
    </w:p>
    <w:p w:rsidR="008F16C0" w:rsidRPr="004F0AA3" w:rsidRDefault="008F16C0" w:rsidP="008F16C0">
      <w:pPr>
        <w:snapToGrid w:val="0"/>
        <w:rPr>
          <w:rFonts w:ascii="Times New Roman" w:eastAsia="宋体" w:hAnsi="Times New Roman"/>
          <w:b/>
          <w:kern w:val="0"/>
          <w:sz w:val="24"/>
          <w:szCs w:val="28"/>
        </w:rPr>
      </w:pPr>
      <w:r w:rsidRPr="004F0AA3">
        <w:rPr>
          <w:rFonts w:ascii="Times New Roman" w:eastAsia="宋体" w:hAnsi="Times New Roman"/>
          <w:b/>
          <w:kern w:val="0"/>
          <w:sz w:val="24"/>
          <w:szCs w:val="28"/>
        </w:rPr>
        <w:t>Instructor(s):</w:t>
      </w:r>
    </w:p>
    <w:p w:rsidR="008F16C0" w:rsidRPr="00756D75" w:rsidRDefault="008F16C0" w:rsidP="008F16C0">
      <w:pPr>
        <w:snapToGrid w:val="0"/>
        <w:rPr>
          <w:rFonts w:ascii="Times New Roman" w:eastAsia="宋体" w:hAnsi="Times New Roman"/>
          <w:kern w:val="0"/>
          <w:sz w:val="24"/>
          <w:szCs w:val="28"/>
          <w:lang w:val="fr-FR"/>
        </w:rPr>
      </w:pPr>
      <w:r w:rsidRPr="00756D75">
        <w:rPr>
          <w:rFonts w:ascii="Times New Roman" w:eastAsia="宋体" w:hAnsi="Times New Roman"/>
          <w:i/>
          <w:kern w:val="0"/>
          <w:sz w:val="24"/>
          <w:szCs w:val="28"/>
          <w:lang w:val="fr-FR"/>
        </w:rPr>
        <w:t xml:space="preserve">Prof. </w:t>
      </w:r>
      <w:r>
        <w:rPr>
          <w:rFonts w:ascii="Times New Roman" w:eastAsia="宋体" w:hAnsi="Times New Roman" w:hint="eastAsia"/>
          <w:i/>
          <w:kern w:val="0"/>
          <w:sz w:val="24"/>
          <w:szCs w:val="28"/>
          <w:lang w:val="fr-FR"/>
        </w:rPr>
        <w:t>Lin Ding et al.</w:t>
      </w:r>
    </w:p>
    <w:p w:rsidR="008F16C0" w:rsidRPr="00756D75" w:rsidRDefault="008F16C0" w:rsidP="008F16C0">
      <w:pPr>
        <w:snapToGrid w:val="0"/>
        <w:rPr>
          <w:rFonts w:ascii="Times New Roman" w:eastAsia="宋体" w:hAnsi="Times New Roman"/>
          <w:b/>
          <w:kern w:val="0"/>
          <w:sz w:val="24"/>
          <w:szCs w:val="28"/>
          <w:lang w:val="fr-FR"/>
        </w:rPr>
      </w:pPr>
      <w:r w:rsidRPr="00756D75">
        <w:rPr>
          <w:rFonts w:ascii="Times New Roman" w:eastAsia="宋体" w:hAnsi="Times New Roman"/>
          <w:b/>
          <w:kern w:val="0"/>
          <w:sz w:val="24"/>
          <w:szCs w:val="28"/>
          <w:lang w:val="fr-FR"/>
        </w:rPr>
        <w:t xml:space="preserve">Course </w:t>
      </w:r>
      <w:proofErr w:type="gramStart"/>
      <w:r w:rsidRPr="00756D75">
        <w:rPr>
          <w:rFonts w:ascii="Times New Roman" w:eastAsia="宋体" w:hAnsi="Times New Roman"/>
          <w:b/>
          <w:kern w:val="0"/>
          <w:sz w:val="24"/>
          <w:szCs w:val="28"/>
          <w:lang w:val="fr-FR"/>
        </w:rPr>
        <w:t>type:</w:t>
      </w:r>
      <w:proofErr w:type="gramEnd"/>
    </w:p>
    <w:p w:rsidR="008F16C0" w:rsidRPr="00756D75" w:rsidRDefault="008F16C0" w:rsidP="008F16C0">
      <w:pPr>
        <w:snapToGrid w:val="0"/>
        <w:rPr>
          <w:rFonts w:ascii="Times New Roman" w:eastAsia="宋体" w:hAnsi="Times New Roman"/>
          <w:i/>
          <w:kern w:val="0"/>
          <w:sz w:val="24"/>
          <w:szCs w:val="28"/>
          <w:lang w:val="fr-FR"/>
        </w:rPr>
      </w:pPr>
      <w:r w:rsidRPr="00756D75">
        <w:rPr>
          <w:rFonts w:ascii="Times New Roman" w:eastAsia="宋体" w:hAnsi="Times New Roman"/>
          <w:i/>
          <w:kern w:val="0"/>
          <w:sz w:val="24"/>
          <w:szCs w:val="28"/>
          <w:lang w:val="fr-FR"/>
        </w:rPr>
        <w:t>Lecture</w:t>
      </w:r>
    </w:p>
    <w:p w:rsidR="008F16C0" w:rsidRPr="004F0AA3" w:rsidRDefault="008F16C0" w:rsidP="008F16C0">
      <w:pPr>
        <w:snapToGrid w:val="0"/>
        <w:rPr>
          <w:rFonts w:ascii="Times New Roman" w:hAnsi="Times New Roman"/>
          <w:b/>
          <w:kern w:val="0"/>
          <w:sz w:val="24"/>
          <w:szCs w:val="28"/>
        </w:rPr>
      </w:pPr>
      <w:r w:rsidRPr="004F0AA3">
        <w:rPr>
          <w:rFonts w:ascii="Times New Roman" w:hAnsi="Times New Roman"/>
          <w:b/>
          <w:kern w:val="0"/>
          <w:sz w:val="24"/>
          <w:szCs w:val="28"/>
        </w:rPr>
        <w:t>Course type:</w:t>
      </w:r>
    </w:p>
    <w:p w:rsidR="008F16C0" w:rsidRPr="004F0AA3" w:rsidRDefault="008F16C0" w:rsidP="008F16C0">
      <w:pPr>
        <w:snapToGrid w:val="0"/>
        <w:rPr>
          <w:rFonts w:ascii="Times New Roman" w:hAnsi="Times New Roman"/>
          <w:i/>
          <w:kern w:val="0"/>
          <w:sz w:val="24"/>
          <w:szCs w:val="28"/>
        </w:rPr>
      </w:pPr>
      <w:r w:rsidRPr="004F0AA3">
        <w:rPr>
          <w:rFonts w:ascii="Times New Roman" w:hAnsi="Times New Roman" w:hint="eastAsia"/>
          <w:i/>
          <w:kern w:val="0"/>
          <w:sz w:val="24"/>
          <w:szCs w:val="28"/>
        </w:rPr>
        <w:t>Lecture</w:t>
      </w:r>
    </w:p>
    <w:p w:rsidR="008F16C0" w:rsidRPr="00436BDD" w:rsidRDefault="008F16C0" w:rsidP="008F16C0">
      <w:pPr>
        <w:snapToGrid w:val="0"/>
        <w:rPr>
          <w:rFonts w:ascii="Times New Roman" w:hAnsi="Times New Roman"/>
          <w:b/>
          <w:kern w:val="0"/>
          <w:sz w:val="24"/>
          <w:szCs w:val="28"/>
        </w:rPr>
      </w:pPr>
      <w:r>
        <w:rPr>
          <w:rFonts w:ascii="Times New Roman" w:hAnsi="Times New Roman"/>
          <w:b/>
          <w:kern w:val="0"/>
          <w:sz w:val="24"/>
          <w:szCs w:val="28"/>
        </w:rPr>
        <w:t>Catalog Description:</w:t>
      </w:r>
    </w:p>
    <w:p w:rsidR="008F16C0" w:rsidRDefault="008F16C0" w:rsidP="003E3FBF">
      <w:pPr>
        <w:snapToGrid w:val="0"/>
        <w:ind w:firstLineChars="150" w:firstLine="360"/>
        <w:rPr>
          <w:rFonts w:ascii="Times New Roman" w:hAnsi="Times New Roman"/>
          <w:i/>
          <w:kern w:val="0"/>
          <w:sz w:val="24"/>
          <w:szCs w:val="28"/>
        </w:rPr>
      </w:pPr>
      <w:r w:rsidRPr="00A022FD">
        <w:rPr>
          <w:rFonts w:ascii="Times New Roman" w:hAnsi="Times New Roman"/>
          <w:i/>
          <w:kern w:val="0"/>
          <w:sz w:val="24"/>
          <w:szCs w:val="28"/>
        </w:rPr>
        <w:t xml:space="preserve">Plate tectonics is the </w:t>
      </w:r>
      <w:r>
        <w:rPr>
          <w:rFonts w:ascii="Times New Roman" w:hAnsi="Times New Roman" w:hint="eastAsia"/>
          <w:i/>
          <w:kern w:val="0"/>
          <w:sz w:val="24"/>
          <w:szCs w:val="28"/>
        </w:rPr>
        <w:t>integrated</w:t>
      </w:r>
      <w:r w:rsidRPr="00A022FD">
        <w:rPr>
          <w:rFonts w:ascii="Times New Roman" w:hAnsi="Times New Roman"/>
          <w:i/>
          <w:kern w:val="0"/>
          <w:sz w:val="24"/>
          <w:szCs w:val="28"/>
        </w:rPr>
        <w:t xml:space="preserve"> theory of how the large-scale geologic structures on Earth are created.</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Plates are created where they</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separate and recycled where they converge,</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in a continuous process of creation</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 xml:space="preserve">and destruction. </w:t>
      </w:r>
      <w:r w:rsidRPr="00A022FD">
        <w:rPr>
          <w:rFonts w:ascii="Times New Roman" w:hAnsi="Times New Roman" w:hint="eastAsia"/>
          <w:i/>
          <w:kern w:val="0"/>
          <w:sz w:val="24"/>
          <w:szCs w:val="28"/>
        </w:rPr>
        <w:t>T</w:t>
      </w:r>
      <w:r w:rsidRPr="00A022FD">
        <w:rPr>
          <w:rFonts w:ascii="Times New Roman" w:hAnsi="Times New Roman"/>
          <w:i/>
          <w:kern w:val="0"/>
          <w:sz w:val="24"/>
          <w:szCs w:val="28"/>
        </w:rPr>
        <w:t>he lithosphere—Earth's strong,</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rigid outer shell of rock—is</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broken into about a dozen</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plates, which slide by, converge with,</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or separate from each other as they</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move over the weaker, ductile asthenosphere.</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Continents, embedded</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in the lithosphere, drift along</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with the moving plates. The theory of</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plate tectonics describes the movement</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of plates and the forces acting</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between them.</w:t>
      </w:r>
      <w:r w:rsidRPr="00A022FD">
        <w:rPr>
          <w:rFonts w:ascii="Times New Roman" w:hAnsi="Times New Roman" w:hint="eastAsia"/>
          <w:i/>
          <w:kern w:val="0"/>
          <w:sz w:val="24"/>
          <w:szCs w:val="28"/>
        </w:rPr>
        <w:t xml:space="preserve"> </w:t>
      </w:r>
      <w:proofErr w:type="gramStart"/>
      <w:r w:rsidRPr="00376274">
        <w:rPr>
          <w:rFonts w:ascii="Times New Roman" w:hAnsi="Times New Roman"/>
          <w:i/>
          <w:kern w:val="0"/>
          <w:sz w:val="24"/>
          <w:szCs w:val="28"/>
        </w:rPr>
        <w:t>This moving and other related concepts</w:t>
      </w:r>
      <w:proofErr w:type="gramEnd"/>
      <w:r w:rsidRPr="00376274">
        <w:rPr>
          <w:rFonts w:ascii="Times New Roman" w:hAnsi="Times New Roman"/>
          <w:i/>
          <w:kern w:val="0"/>
          <w:sz w:val="24"/>
          <w:szCs w:val="28"/>
        </w:rPr>
        <w:t xml:space="preserve"> cause all the physical features that we see on the planet: mountain ranges, deep canyons, large continents separated by wide and deep oceans.</w:t>
      </w:r>
      <w:r>
        <w:rPr>
          <w:rFonts w:ascii="Times New Roman" w:hAnsi="Times New Roman" w:hint="eastAsia"/>
          <w:i/>
          <w:kern w:val="0"/>
          <w:sz w:val="24"/>
          <w:szCs w:val="28"/>
        </w:rPr>
        <w:t xml:space="preserve"> </w:t>
      </w:r>
      <w:r w:rsidRPr="008E461D">
        <w:rPr>
          <w:rFonts w:ascii="Times New Roman" w:hAnsi="Times New Roman"/>
          <w:i/>
          <w:kern w:val="0"/>
          <w:sz w:val="24"/>
          <w:szCs w:val="28"/>
        </w:rPr>
        <w:t xml:space="preserve">To begin our explanation of the key elements of plate tectonics theory, we </w:t>
      </w:r>
      <w:r>
        <w:rPr>
          <w:rFonts w:ascii="Times New Roman" w:hAnsi="Times New Roman" w:hint="eastAsia"/>
          <w:i/>
          <w:kern w:val="0"/>
          <w:sz w:val="24"/>
          <w:szCs w:val="28"/>
        </w:rPr>
        <w:t>will</w:t>
      </w:r>
      <w:r w:rsidRPr="008E461D">
        <w:rPr>
          <w:rFonts w:ascii="Times New Roman" w:hAnsi="Times New Roman"/>
          <w:i/>
          <w:kern w:val="0"/>
          <w:sz w:val="24"/>
          <w:szCs w:val="28"/>
        </w:rPr>
        <w:t xml:space="preserve"> learn about the </w:t>
      </w:r>
      <w:r>
        <w:rPr>
          <w:rFonts w:ascii="Times New Roman" w:hAnsi="Times New Roman" w:hint="eastAsia"/>
          <w:i/>
          <w:kern w:val="0"/>
          <w:sz w:val="24"/>
          <w:szCs w:val="28"/>
        </w:rPr>
        <w:t xml:space="preserve">physical and chemical structures of the earth, </w:t>
      </w:r>
      <w:r w:rsidRPr="008E461D">
        <w:rPr>
          <w:rFonts w:ascii="Times New Roman" w:hAnsi="Times New Roman"/>
          <w:i/>
          <w:kern w:val="0"/>
          <w:sz w:val="24"/>
          <w:szCs w:val="28"/>
        </w:rPr>
        <w:t xml:space="preserve">three types of plate boundaries, </w:t>
      </w:r>
      <w:r>
        <w:rPr>
          <w:rFonts w:ascii="Times New Roman" w:hAnsi="Times New Roman" w:hint="eastAsia"/>
          <w:i/>
          <w:kern w:val="0"/>
          <w:sz w:val="24"/>
          <w:szCs w:val="28"/>
        </w:rPr>
        <w:t>subduction zones</w:t>
      </w:r>
      <w:r w:rsidRPr="008E461D">
        <w:rPr>
          <w:rFonts w:ascii="Times New Roman" w:hAnsi="Times New Roman"/>
          <w:i/>
          <w:kern w:val="0"/>
          <w:sz w:val="24"/>
          <w:szCs w:val="28"/>
        </w:rPr>
        <w:t xml:space="preserve"> and other special locations on plates. </w:t>
      </w:r>
      <w:r>
        <w:rPr>
          <w:rFonts w:ascii="Times New Roman" w:hAnsi="Times New Roman" w:hint="eastAsia"/>
          <w:i/>
          <w:kern w:val="0"/>
          <w:sz w:val="24"/>
          <w:szCs w:val="28"/>
        </w:rPr>
        <w:t>W</w:t>
      </w:r>
      <w:r w:rsidRPr="008E461D">
        <w:rPr>
          <w:rFonts w:ascii="Times New Roman" w:hAnsi="Times New Roman"/>
          <w:i/>
          <w:kern w:val="0"/>
          <w:sz w:val="24"/>
          <w:szCs w:val="28"/>
        </w:rPr>
        <w:t xml:space="preserve">e </w:t>
      </w:r>
      <w:r>
        <w:rPr>
          <w:rFonts w:ascii="Times New Roman" w:hAnsi="Times New Roman" w:hint="eastAsia"/>
          <w:i/>
          <w:kern w:val="0"/>
          <w:sz w:val="24"/>
          <w:szCs w:val="28"/>
        </w:rPr>
        <w:t xml:space="preserve">will </w:t>
      </w:r>
      <w:r w:rsidRPr="008E461D">
        <w:rPr>
          <w:rFonts w:ascii="Times New Roman" w:hAnsi="Times New Roman"/>
          <w:i/>
          <w:kern w:val="0"/>
          <w:sz w:val="24"/>
          <w:szCs w:val="28"/>
        </w:rPr>
        <w:t>see how continents break apart</w:t>
      </w:r>
      <w:r>
        <w:rPr>
          <w:rFonts w:ascii="Times New Roman" w:hAnsi="Times New Roman" w:hint="eastAsia"/>
          <w:i/>
          <w:kern w:val="0"/>
          <w:sz w:val="24"/>
          <w:szCs w:val="28"/>
        </w:rPr>
        <w:t>,</w:t>
      </w:r>
      <w:r w:rsidRPr="008E461D">
        <w:rPr>
          <w:rFonts w:ascii="Times New Roman" w:hAnsi="Times New Roman"/>
          <w:i/>
          <w:kern w:val="0"/>
          <w:sz w:val="24"/>
          <w:szCs w:val="28"/>
        </w:rPr>
        <w:t xml:space="preserve"> how they collide, and what makes plates move. Because plate tectonics theory is geology’s grand unifying theory, it is now an essential foundation for the discussion of all geology.</w:t>
      </w:r>
    </w:p>
    <w:p w:rsidR="008F16C0" w:rsidRDefault="008F16C0" w:rsidP="008F16C0">
      <w:pPr>
        <w:snapToGrid w:val="0"/>
        <w:ind w:firstLineChars="177" w:firstLine="425"/>
        <w:rPr>
          <w:rFonts w:ascii="Times New Roman" w:hAnsi="Times New Roman"/>
          <w:i/>
          <w:kern w:val="0"/>
          <w:sz w:val="24"/>
          <w:szCs w:val="28"/>
        </w:rPr>
      </w:pPr>
      <w:r w:rsidRPr="00D27B45">
        <w:rPr>
          <w:rFonts w:ascii="Times New Roman" w:hAnsi="Times New Roman"/>
          <w:i/>
          <w:kern w:val="0"/>
          <w:sz w:val="24"/>
          <w:szCs w:val="28"/>
        </w:rPr>
        <w:t xml:space="preserve">Collision between India and Asia was perhaps the most spectacular geological event to occur over the last 500 million years ago (Ma). However, although there are numerous records of ocean closures and continental collisions in geological history, the connection between India and Asia has attracted a great deal of attention because of the resultant formation of the vast and high-altitude Tibetan Plateau. The ongoing process of collision also affected Tibet as well as central and southeast Asia. As a result, collision between India and Asia as the resultant formation of the Tibetan Plateau likely includes a number of unique processes of both continental collision and mechanisms of intracontinental deformation. The initial collision between India and Asia also provides important data to studies of continental lithospheric deformation, environmental change, and </w:t>
      </w:r>
      <w:proofErr w:type="spellStart"/>
      <w:r w:rsidRPr="00D27B45">
        <w:rPr>
          <w:rFonts w:ascii="Times New Roman" w:hAnsi="Times New Roman"/>
          <w:i/>
          <w:kern w:val="0"/>
          <w:sz w:val="24"/>
          <w:szCs w:val="28"/>
        </w:rPr>
        <w:t>paleoaltitude</w:t>
      </w:r>
      <w:proofErr w:type="spellEnd"/>
      <w:r w:rsidRPr="00D27B45">
        <w:rPr>
          <w:rFonts w:ascii="Times New Roman" w:hAnsi="Times New Roman"/>
          <w:i/>
          <w:kern w:val="0"/>
          <w:sz w:val="24"/>
          <w:szCs w:val="28"/>
        </w:rPr>
        <w:t xml:space="preserve"> reconstruction. Thus, this collision has significance to our understanding of plate tectonics, continental dynamics, and multilayer interactions.</w:t>
      </w:r>
      <w:r w:rsidRPr="004F0AA3">
        <w:rPr>
          <w:rFonts w:ascii="Times New Roman" w:hAnsi="Times New Roman"/>
          <w:i/>
          <w:kern w:val="0"/>
          <w:sz w:val="24"/>
          <w:szCs w:val="28"/>
        </w:rPr>
        <w:t xml:space="preserve"> It will cover the following topics:</w:t>
      </w:r>
    </w:p>
    <w:p w:rsidR="008F16C0" w:rsidRPr="004F0AA3" w:rsidRDefault="008F16C0" w:rsidP="008F16C0">
      <w:pPr>
        <w:snapToGrid w:val="0"/>
        <w:rPr>
          <w:rFonts w:ascii="Times New Roman" w:eastAsia="AdvPSTim" w:hAnsi="Times New Roman"/>
          <w:b/>
          <w:kern w:val="0"/>
          <w:sz w:val="24"/>
          <w:szCs w:val="28"/>
        </w:rPr>
      </w:pPr>
      <w:r w:rsidRPr="004F0AA3">
        <w:rPr>
          <w:rFonts w:ascii="Times New Roman" w:eastAsia="AdvPSTim" w:hAnsi="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7E5C06"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330"/>
              <w:gridCol w:w="992"/>
            </w:tblGrid>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sz w:val="24"/>
                      <w:szCs w:val="24"/>
                    </w:rPr>
                    <w:t>Section</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C</w:t>
                  </w:r>
                  <w:r w:rsidRPr="001A1774">
                    <w:rPr>
                      <w:rFonts w:ascii="Times New Roman" w:hAnsi="Times New Roman"/>
                      <w:sz w:val="24"/>
                      <w:szCs w:val="24"/>
                    </w:rPr>
                    <w:t>ontent</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sz w:val="24"/>
                      <w:szCs w:val="24"/>
                    </w:rPr>
                    <w:t>hours</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sz w:val="24"/>
                      <w:szCs w:val="24"/>
                    </w:rPr>
                    <w:t>1</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b/>
                      <w:sz w:val="24"/>
                      <w:szCs w:val="24"/>
                    </w:rPr>
                  </w:pPr>
                  <w:r w:rsidRPr="001A1774">
                    <w:rPr>
                      <w:rFonts w:ascii="Times New Roman" w:hAnsi="Times New Roman"/>
                      <w:b/>
                      <w:sz w:val="24"/>
                      <w:szCs w:val="24"/>
                    </w:rPr>
                    <w:t xml:space="preserve">Plate tectonics and its developing history </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Introduction to Plate Tectonics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 xml:space="preserve">The Structure of the </w:t>
                  </w:r>
                  <w:r w:rsidRPr="001A1774">
                    <w:rPr>
                      <w:sz w:val="24"/>
                    </w:rPr>
                    <w:t>Earth</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Three Layers</w:t>
                  </w:r>
                </w:p>
                <w:p w:rsidR="008F16C0" w:rsidRPr="001A1774" w:rsidRDefault="008F16C0" w:rsidP="00865325">
                  <w:pPr>
                    <w:pStyle w:val="ColorfulList-Accent11"/>
                    <w:numPr>
                      <w:ilvl w:val="0"/>
                      <w:numId w:val="10"/>
                    </w:numPr>
                    <w:snapToGrid w:val="0"/>
                    <w:ind w:left="0" w:firstLineChars="0" w:firstLine="0"/>
                    <w:rPr>
                      <w:sz w:val="24"/>
                    </w:rPr>
                  </w:pPr>
                  <w:r w:rsidRPr="001A1774">
                    <w:rPr>
                      <w:sz w:val="24"/>
                    </w:rPr>
                    <w:t>P</w:t>
                  </w:r>
                  <w:r w:rsidRPr="001A1774">
                    <w:rPr>
                      <w:rFonts w:hint="eastAsia"/>
                      <w:sz w:val="24"/>
                    </w:rPr>
                    <w:t>hysical Properties</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Chemical Compositions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Continental Drift</w:t>
                  </w:r>
                </w:p>
                <w:p w:rsidR="008F16C0" w:rsidRPr="001A1774" w:rsidRDefault="008F16C0" w:rsidP="00865325">
                  <w:pPr>
                    <w:pStyle w:val="ColorfulList-Accent11"/>
                    <w:numPr>
                      <w:ilvl w:val="0"/>
                      <w:numId w:val="18"/>
                    </w:numPr>
                    <w:snapToGrid w:val="0"/>
                    <w:ind w:left="0" w:firstLineChars="0" w:firstLine="0"/>
                    <w:rPr>
                      <w:sz w:val="24"/>
                    </w:rPr>
                  </w:pPr>
                  <w:r w:rsidRPr="001A1774">
                    <w:rPr>
                      <w:sz w:val="24"/>
                    </w:rPr>
                    <w:t>P</w:t>
                  </w:r>
                  <w:r w:rsidRPr="001A1774">
                    <w:rPr>
                      <w:rFonts w:hint="eastAsia"/>
                      <w:sz w:val="24"/>
                    </w:rPr>
                    <w:t>rincipal Observations</w:t>
                  </w:r>
                </w:p>
                <w:p w:rsidR="008F16C0" w:rsidRPr="001A1774" w:rsidRDefault="008F16C0" w:rsidP="00865325">
                  <w:pPr>
                    <w:pStyle w:val="ColorfulList-Accent11"/>
                    <w:numPr>
                      <w:ilvl w:val="0"/>
                      <w:numId w:val="18"/>
                    </w:numPr>
                    <w:snapToGrid w:val="0"/>
                    <w:ind w:left="0" w:firstLineChars="0" w:firstLine="0"/>
                    <w:rPr>
                      <w:sz w:val="24"/>
                    </w:rPr>
                  </w:pPr>
                  <w:r w:rsidRPr="001A1774">
                    <w:rPr>
                      <w:rFonts w:hint="eastAsia"/>
                      <w:sz w:val="24"/>
                    </w:rPr>
                    <w:t>The Implications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lastRenderedPageBreak/>
                    <w:t>Seafloor Spreading</w:t>
                  </w:r>
                </w:p>
                <w:p w:rsidR="008F16C0" w:rsidRPr="001A1774" w:rsidRDefault="008F16C0" w:rsidP="00865325">
                  <w:pPr>
                    <w:pStyle w:val="ColorfulList-Accent11"/>
                    <w:numPr>
                      <w:ilvl w:val="0"/>
                      <w:numId w:val="14"/>
                    </w:numPr>
                    <w:snapToGrid w:val="0"/>
                    <w:ind w:left="0" w:firstLineChars="0" w:firstLine="0"/>
                    <w:rPr>
                      <w:sz w:val="24"/>
                    </w:rPr>
                  </w:pPr>
                  <w:r w:rsidRPr="001A1774">
                    <w:rPr>
                      <w:rFonts w:hint="eastAsia"/>
                      <w:sz w:val="24"/>
                    </w:rPr>
                    <w:t>Seafloor Topography</w:t>
                  </w:r>
                </w:p>
                <w:p w:rsidR="008F16C0" w:rsidRPr="001A1774" w:rsidRDefault="008F16C0" w:rsidP="00865325">
                  <w:pPr>
                    <w:pStyle w:val="ColorfulList-Accent11"/>
                    <w:numPr>
                      <w:ilvl w:val="0"/>
                      <w:numId w:val="14"/>
                    </w:numPr>
                    <w:snapToGrid w:val="0"/>
                    <w:ind w:left="0" w:firstLineChars="0" w:firstLine="0"/>
                    <w:rPr>
                      <w:sz w:val="24"/>
                    </w:rPr>
                  </w:pPr>
                  <w:r w:rsidRPr="001A1774">
                    <w:rPr>
                      <w:rFonts w:hint="eastAsia"/>
                      <w:sz w:val="24"/>
                    </w:rPr>
                    <w:t>Age of the Seafloor</w:t>
                  </w:r>
                </w:p>
                <w:p w:rsidR="008F16C0" w:rsidRPr="001A1774" w:rsidRDefault="008F16C0" w:rsidP="00865325">
                  <w:pPr>
                    <w:pStyle w:val="ColorfulList-Accent11"/>
                    <w:numPr>
                      <w:ilvl w:val="0"/>
                      <w:numId w:val="14"/>
                    </w:numPr>
                    <w:snapToGrid w:val="0"/>
                    <w:ind w:left="0" w:firstLineChars="0" w:firstLine="0"/>
                    <w:rPr>
                      <w:sz w:val="24"/>
                    </w:rPr>
                  </w:pPr>
                  <w:r w:rsidRPr="001A1774">
                    <w:rPr>
                      <w:rFonts w:hint="eastAsia"/>
                      <w:sz w:val="24"/>
                    </w:rPr>
                    <w:t>Oceanic Ridge System</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 xml:space="preserve">Accreting </w:t>
                  </w:r>
                  <w:r w:rsidRPr="001A1774">
                    <w:rPr>
                      <w:sz w:val="24"/>
                    </w:rPr>
                    <w:t>P</w:t>
                  </w:r>
                  <w:r w:rsidRPr="001A1774">
                    <w:rPr>
                      <w:rFonts w:hint="eastAsia"/>
                      <w:sz w:val="24"/>
                    </w:rPr>
                    <w:t>late Boundaries</w:t>
                  </w:r>
                </w:p>
                <w:p w:rsidR="008F16C0" w:rsidRPr="001A1774" w:rsidRDefault="001C2E2C" w:rsidP="00865325">
                  <w:pPr>
                    <w:pStyle w:val="ColorfulList-Accent11"/>
                    <w:numPr>
                      <w:ilvl w:val="0"/>
                      <w:numId w:val="13"/>
                    </w:numPr>
                    <w:snapToGrid w:val="0"/>
                    <w:ind w:left="0" w:firstLineChars="0" w:firstLine="0"/>
                    <w:rPr>
                      <w:sz w:val="24"/>
                    </w:rPr>
                  </w:pPr>
                  <w:hyperlink r:id="rId17" w:tgtFrame="_blank" w:history="1">
                    <w:r w:rsidR="008F16C0" w:rsidRPr="001A1774">
                      <w:rPr>
                        <w:sz w:val="24"/>
                      </w:rPr>
                      <w:t>Divergent </w:t>
                    </w:r>
                  </w:hyperlink>
                  <w:r w:rsidR="008F16C0" w:rsidRPr="001A1774">
                    <w:rPr>
                      <w:rFonts w:hint="eastAsia"/>
                      <w:sz w:val="24"/>
                    </w:rPr>
                    <w:t>Plate Boundaries</w:t>
                  </w:r>
                </w:p>
                <w:p w:rsidR="008F16C0" w:rsidRPr="001A1774" w:rsidRDefault="001C2E2C" w:rsidP="00865325">
                  <w:pPr>
                    <w:pStyle w:val="ColorfulList-Accent11"/>
                    <w:numPr>
                      <w:ilvl w:val="0"/>
                      <w:numId w:val="13"/>
                    </w:numPr>
                    <w:snapToGrid w:val="0"/>
                    <w:ind w:left="0" w:firstLineChars="0" w:firstLine="0"/>
                    <w:rPr>
                      <w:sz w:val="24"/>
                    </w:rPr>
                  </w:pPr>
                  <w:hyperlink r:id="rId18" w:tgtFrame="_blank" w:history="1">
                    <w:r w:rsidR="008F16C0" w:rsidRPr="001A1774">
                      <w:rPr>
                        <w:rFonts w:hint="eastAsia"/>
                        <w:sz w:val="24"/>
                      </w:rPr>
                      <w:t>Convergent</w:t>
                    </w:r>
                    <w:r w:rsidR="008F16C0" w:rsidRPr="001A1774">
                      <w:rPr>
                        <w:sz w:val="24"/>
                      </w:rPr>
                      <w:t> </w:t>
                    </w:r>
                  </w:hyperlink>
                  <w:r w:rsidR="008F16C0" w:rsidRPr="001A1774">
                    <w:rPr>
                      <w:rFonts w:hint="eastAsia"/>
                      <w:sz w:val="24"/>
                    </w:rPr>
                    <w:t>Plate Boundaries</w:t>
                  </w:r>
                </w:p>
                <w:p w:rsidR="008F16C0" w:rsidRPr="001A1774" w:rsidRDefault="008F16C0" w:rsidP="00865325">
                  <w:pPr>
                    <w:pStyle w:val="ColorfulList-Accent11"/>
                    <w:numPr>
                      <w:ilvl w:val="0"/>
                      <w:numId w:val="13"/>
                    </w:numPr>
                    <w:snapToGrid w:val="0"/>
                    <w:ind w:left="0" w:firstLineChars="0" w:firstLine="0"/>
                    <w:rPr>
                      <w:sz w:val="24"/>
                    </w:rPr>
                  </w:pPr>
                  <w:r w:rsidRPr="001A1774">
                    <w:rPr>
                      <w:rFonts w:hint="eastAsia"/>
                      <w:sz w:val="24"/>
                    </w:rPr>
                    <w:t>Transform Plate Boundaries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Subduction</w:t>
                  </w:r>
                </w:p>
                <w:p w:rsidR="008F16C0" w:rsidRPr="001A1774" w:rsidRDefault="008F16C0" w:rsidP="00865325">
                  <w:pPr>
                    <w:pStyle w:val="ColorfulList-Accent11"/>
                    <w:numPr>
                      <w:ilvl w:val="0"/>
                      <w:numId w:val="15"/>
                    </w:numPr>
                    <w:snapToGrid w:val="0"/>
                    <w:ind w:left="0" w:firstLineChars="0" w:firstLine="0"/>
                    <w:rPr>
                      <w:sz w:val="24"/>
                    </w:rPr>
                  </w:pPr>
                  <w:r w:rsidRPr="001A1774">
                    <w:rPr>
                      <w:rFonts w:hint="eastAsia"/>
                      <w:sz w:val="24"/>
                    </w:rPr>
                    <w:t xml:space="preserve">Distribution of Subduction zones </w:t>
                  </w:r>
                </w:p>
                <w:p w:rsidR="008F16C0" w:rsidRPr="001A1774" w:rsidRDefault="008F16C0" w:rsidP="00865325">
                  <w:pPr>
                    <w:pStyle w:val="ColorfulList-Accent11"/>
                    <w:numPr>
                      <w:ilvl w:val="0"/>
                      <w:numId w:val="15"/>
                    </w:numPr>
                    <w:snapToGrid w:val="0"/>
                    <w:ind w:left="0" w:firstLineChars="0" w:firstLine="0"/>
                    <w:rPr>
                      <w:sz w:val="24"/>
                    </w:rPr>
                  </w:pPr>
                  <w:r w:rsidRPr="001A1774">
                    <w:rPr>
                      <w:rFonts w:hint="eastAsia"/>
                      <w:sz w:val="24"/>
                    </w:rPr>
                    <w:t>Deep Structure of the Subduction Zones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 xml:space="preserve">Continents </w:t>
                  </w:r>
                </w:p>
                <w:p w:rsidR="008F16C0" w:rsidRPr="001A1774" w:rsidRDefault="008F16C0" w:rsidP="00865325">
                  <w:pPr>
                    <w:pStyle w:val="ColorfulList-Accent11"/>
                    <w:numPr>
                      <w:ilvl w:val="0"/>
                      <w:numId w:val="16"/>
                    </w:numPr>
                    <w:snapToGrid w:val="0"/>
                    <w:ind w:left="0" w:firstLineChars="0" w:firstLine="0"/>
                    <w:rPr>
                      <w:sz w:val="24"/>
                    </w:rPr>
                  </w:pPr>
                  <w:r w:rsidRPr="001A1774">
                    <w:rPr>
                      <w:rFonts w:hint="eastAsia"/>
                      <w:sz w:val="24"/>
                    </w:rPr>
                    <w:t>The Growth of Continents</w:t>
                  </w:r>
                </w:p>
                <w:p w:rsidR="008F16C0" w:rsidRPr="001A1774" w:rsidRDefault="008F16C0" w:rsidP="00865325">
                  <w:pPr>
                    <w:pStyle w:val="ColorfulList-Accent11"/>
                    <w:numPr>
                      <w:ilvl w:val="0"/>
                      <w:numId w:val="16"/>
                    </w:numPr>
                    <w:snapToGrid w:val="0"/>
                    <w:ind w:left="0" w:firstLineChars="0" w:firstLine="0"/>
                    <w:rPr>
                      <w:sz w:val="24"/>
                    </w:rPr>
                  </w:pPr>
                  <w:r w:rsidRPr="001A1774">
                    <w:rPr>
                      <w:rFonts w:hint="eastAsia"/>
                      <w:sz w:val="24"/>
                    </w:rPr>
                    <w:t>Continental Margins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Hotspots and Mantle Plumes</w:t>
                  </w:r>
                </w:p>
                <w:p w:rsidR="008F16C0" w:rsidRPr="001A1774" w:rsidRDefault="008F16C0" w:rsidP="00865325">
                  <w:pPr>
                    <w:pStyle w:val="ColorfulList-Accent11"/>
                    <w:numPr>
                      <w:ilvl w:val="0"/>
                      <w:numId w:val="11"/>
                    </w:numPr>
                    <w:snapToGrid w:val="0"/>
                    <w:ind w:left="0" w:firstLineChars="0" w:firstLine="0"/>
                    <w:rPr>
                      <w:sz w:val="24"/>
                    </w:rPr>
                  </w:pPr>
                  <w:r w:rsidRPr="001A1774">
                    <w:rPr>
                      <w:sz w:val="24"/>
                    </w:rPr>
                    <w:t>M</w:t>
                  </w:r>
                  <w:r w:rsidRPr="001A1774">
                    <w:rPr>
                      <w:rFonts w:hint="eastAsia"/>
                      <w:sz w:val="24"/>
                    </w:rPr>
                    <w:t>antle Convection</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Surface Volcanisms</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Deep Origin of Mantle Plumes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 xml:space="preserve">The </w:t>
                  </w:r>
                  <w:r w:rsidRPr="001A1774">
                    <w:rPr>
                      <w:sz w:val="24"/>
                    </w:rPr>
                    <w:t>Wilson</w:t>
                  </w:r>
                  <w:r w:rsidRPr="001A1774">
                    <w:rPr>
                      <w:rFonts w:hint="eastAsia"/>
                      <w:sz w:val="24"/>
                    </w:rPr>
                    <w:t xml:space="preserve"> Cycle</w:t>
                  </w:r>
                </w:p>
                <w:p w:rsidR="008F16C0" w:rsidRPr="001A1774" w:rsidRDefault="008F16C0" w:rsidP="00865325">
                  <w:pPr>
                    <w:pStyle w:val="ColorfulList-Accent11"/>
                    <w:numPr>
                      <w:ilvl w:val="0"/>
                      <w:numId w:val="17"/>
                    </w:numPr>
                    <w:snapToGrid w:val="0"/>
                    <w:ind w:left="0" w:firstLineChars="0" w:firstLine="0"/>
                    <w:rPr>
                      <w:sz w:val="24"/>
                    </w:rPr>
                  </w:pPr>
                  <w:r w:rsidRPr="001A1774">
                    <w:rPr>
                      <w:rFonts w:hint="eastAsia"/>
                      <w:sz w:val="24"/>
                    </w:rPr>
                    <w:t xml:space="preserve">Traditional Wilson Cycle Model </w:t>
                  </w:r>
                </w:p>
                <w:p w:rsidR="008F16C0" w:rsidRPr="001A1774" w:rsidRDefault="008F16C0" w:rsidP="00865325">
                  <w:pPr>
                    <w:pStyle w:val="ColorfulList-Accent11"/>
                    <w:numPr>
                      <w:ilvl w:val="0"/>
                      <w:numId w:val="17"/>
                    </w:numPr>
                    <w:snapToGrid w:val="0"/>
                    <w:ind w:left="0" w:firstLineChars="0" w:firstLine="0"/>
                    <w:rPr>
                      <w:sz w:val="24"/>
                    </w:rPr>
                  </w:pPr>
                  <w:r w:rsidRPr="001A1774">
                    <w:rPr>
                      <w:sz w:val="24"/>
                    </w:rPr>
                    <w:t>T</w:t>
                  </w:r>
                  <w:r w:rsidRPr="001A1774">
                    <w:rPr>
                      <w:rFonts w:hint="eastAsia"/>
                      <w:sz w:val="24"/>
                    </w:rPr>
                    <w:t>he Implications</w:t>
                  </w:r>
                </w:p>
                <w:p w:rsidR="008F16C0" w:rsidRPr="001A1774" w:rsidRDefault="008F16C0" w:rsidP="00865325">
                  <w:pPr>
                    <w:pStyle w:val="ColorfulList-Accent11"/>
                    <w:numPr>
                      <w:ilvl w:val="0"/>
                      <w:numId w:val="9"/>
                    </w:numPr>
                    <w:snapToGrid w:val="0"/>
                    <w:ind w:left="0" w:firstLineChars="0" w:firstLine="0"/>
                    <w:rPr>
                      <w:sz w:val="24"/>
                    </w:rPr>
                  </w:pPr>
                  <w:r w:rsidRPr="001A1774">
                    <w:rPr>
                      <w:sz w:val="24"/>
                    </w:rPr>
                    <w:t xml:space="preserve">Planetary </w:t>
                  </w:r>
                  <w:r w:rsidRPr="001A1774">
                    <w:rPr>
                      <w:rFonts w:hint="eastAsia"/>
                      <w:sz w:val="24"/>
                    </w:rPr>
                    <w:t>Perspective</w:t>
                  </w:r>
                </w:p>
                <w:p w:rsidR="008F16C0" w:rsidRPr="001A1774" w:rsidRDefault="008F16C0" w:rsidP="00865325">
                  <w:pPr>
                    <w:pStyle w:val="ColorfulList-Accent11"/>
                    <w:numPr>
                      <w:ilvl w:val="0"/>
                      <w:numId w:val="12"/>
                    </w:numPr>
                    <w:snapToGrid w:val="0"/>
                    <w:ind w:left="0" w:firstLineChars="0" w:firstLine="0"/>
                    <w:rPr>
                      <w:sz w:val="24"/>
                    </w:rPr>
                  </w:pPr>
                  <w:r w:rsidRPr="001A1774">
                    <w:rPr>
                      <w:rFonts w:hint="eastAsia"/>
                      <w:sz w:val="24"/>
                    </w:rPr>
                    <w:t>The Early History</w:t>
                  </w:r>
                </w:p>
                <w:p w:rsidR="008F16C0" w:rsidRPr="001A1774" w:rsidRDefault="008F16C0" w:rsidP="00865325">
                  <w:pPr>
                    <w:pStyle w:val="ColorfulList-Accent11"/>
                    <w:numPr>
                      <w:ilvl w:val="0"/>
                      <w:numId w:val="12"/>
                    </w:numPr>
                    <w:snapToGrid w:val="0"/>
                    <w:ind w:left="0" w:firstLineChars="0" w:firstLine="0"/>
                    <w:rPr>
                      <w:sz w:val="24"/>
                    </w:rPr>
                  </w:pPr>
                  <w:r w:rsidRPr="001A1774">
                    <w:rPr>
                      <w:rFonts w:hint="eastAsia"/>
                      <w:sz w:val="24"/>
                    </w:rPr>
                    <w:t>Comparative P</w:t>
                  </w:r>
                  <w:r w:rsidRPr="001A1774">
                    <w:rPr>
                      <w:sz w:val="24"/>
                    </w:rPr>
                    <w:t>lanetary</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12</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sz w:val="24"/>
                      <w:szCs w:val="24"/>
                    </w:rPr>
                    <w:t>2</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b/>
                      <w:sz w:val="24"/>
                      <w:szCs w:val="24"/>
                    </w:rPr>
                  </w:pPr>
                  <w:r w:rsidRPr="001A1774">
                    <w:rPr>
                      <w:rFonts w:ascii="Times New Roman" w:hAnsi="Times New Roman"/>
                      <w:b/>
                      <w:sz w:val="24"/>
                      <w:szCs w:val="24"/>
                    </w:rPr>
                    <w:t>Petrology and Plate Tectonics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1. Introduction to Petrology and Plate Tectonics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1.1 Material composition of the Earth: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-the Earth’s interior (Crust, Mantle and Core; five principal mechanical subdivisions: Lithosphere, Asthenosphere, Mesosphere, Outer core, Inner core);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-the Earth’s inorganic chemistry (seven most common elements);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-the Earth’s ordered character (common rock-forming minerals).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-the Earth’s three main types of rocks (Igneous, Metamorphic, Sedimentary)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1.2 What’s the petrology?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-Definition (Studying the genesis of the rocks: Igneous petrology, Metamorphic petrology, Sedimentary petrology)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-Transformation among the three main types of rocks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1.3 Research methods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-Field works (Collecting samples/field trip)</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-Laboratory works (Determination of chemical composition, Dating methods, </w:t>
                  </w:r>
                  <w:proofErr w:type="spellStart"/>
                  <w:r w:rsidRPr="001A1774">
                    <w:rPr>
                      <w:rFonts w:ascii="Times New Roman" w:hAnsi="Times New Roman"/>
                      <w:sz w:val="24"/>
                      <w:szCs w:val="24"/>
                    </w:rPr>
                    <w:t>Thermobarometry</w:t>
                  </w:r>
                  <w:proofErr w:type="spellEnd"/>
                  <w:r w:rsidRPr="001A1774">
                    <w:rPr>
                      <w:rFonts w:ascii="Times New Roman" w:hAnsi="Times New Roman"/>
                      <w:sz w:val="24"/>
                      <w:szCs w:val="24"/>
                    </w:rPr>
                    <w:t xml:space="preserve"> methods and others)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1.4 Plate Tectonics Review</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-Plate move evidence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-Plate boundaries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1.5 Rocks in plate boundaries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-Diverging boundaries (e.g. mid-ocean ridges)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-Convergent boundaries (e.g. subduction zone)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lastRenderedPageBreak/>
                    <w:t>1.6 Rocks in inner plate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-Ocean basin</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-Continental basin</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2. Igneous Petrology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2.1 Fundamental concepts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-magma/melts, fractional crystallization, eruption, emplacement, intrusive rocks, volcanic rocks, volcano, dike, country rocks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2.2 Common rocks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-granite, andesite, basalt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2.3 Magma Generation</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-composition, temperature, pressure and fluids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-partial melting of mantle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2.4 Magmatism and Plate Tectonics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-Mid-Ocean Ridges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-Intra-continental Rifts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-Island Arcs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-Active Continental Margins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-Back-Arc Basins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-Ocean Island</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-Miscellaneous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-Intra-Continental Activity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3. Metamorphic Petrology: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3.1Fundamental concepts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-metamorphic rock, metamorphism</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3.2 Subduction-related “Paired metamorphic belts”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3.3 P-T-t path and contributions to Plate tectonics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4. Sedimentary Petrology: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4.1 Fundamental concepts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-sedimentary rock, sedimentation, sedimentology, sedimentary facies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4.2 Common rocks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-mudstone, sandstone, limestone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4.3 “Bouma sequence” and “Galileo’s free fall”</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4.4 “Facies” and </w:t>
                  </w:r>
                  <w:proofErr w:type="spellStart"/>
                  <w:r w:rsidRPr="001A1774">
                    <w:rPr>
                      <w:rFonts w:ascii="Times New Roman" w:hAnsi="Times New Roman"/>
                      <w:sz w:val="24"/>
                      <w:szCs w:val="24"/>
                    </w:rPr>
                    <w:t>Palaeoenvironments</w:t>
                  </w:r>
                  <w:proofErr w:type="spellEnd"/>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5. “Ophiolite”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5.1 What’s ophiolite?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-a Special Suite of three types of rocks</w:t>
                  </w:r>
                </w:p>
                <w:p w:rsidR="008F16C0" w:rsidRPr="001A1774" w:rsidRDefault="008F16C0" w:rsidP="003E3FBF">
                  <w:pPr>
                    <w:snapToGrid w:val="0"/>
                    <w:jc w:val="left"/>
                    <w:rPr>
                      <w:rFonts w:ascii="Times New Roman" w:hAnsi="Times New Roman"/>
                      <w:sz w:val="24"/>
                      <w:szCs w:val="24"/>
                    </w:rPr>
                  </w:pPr>
                  <w:r w:rsidRPr="001A1774">
                    <w:rPr>
                      <w:rFonts w:ascii="Times New Roman" w:hAnsi="Times New Roman"/>
                      <w:sz w:val="24"/>
                      <w:szCs w:val="24"/>
                    </w:rPr>
                    <w:t xml:space="preserve"> 5.2 Contribution to the Tibetan Plateau </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12</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3</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b/>
                      <w:sz w:val="24"/>
                      <w:szCs w:val="24"/>
                    </w:rPr>
                  </w:pPr>
                  <w:r w:rsidRPr="001A1774">
                    <w:rPr>
                      <w:rFonts w:ascii="Times New Roman" w:hAnsi="Times New Roman"/>
                      <w:b/>
                      <w:sz w:val="24"/>
                      <w:szCs w:val="24"/>
                    </w:rPr>
                    <w:t>Paleomagnetism and Plate Tectonics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Introduction to Geomagnetism</w:t>
                  </w:r>
                </w:p>
                <w:p w:rsidR="008F16C0" w:rsidRPr="001A1774" w:rsidRDefault="008F16C0" w:rsidP="00865325">
                  <w:pPr>
                    <w:pStyle w:val="ColorfulList-Accent11"/>
                    <w:numPr>
                      <w:ilvl w:val="0"/>
                      <w:numId w:val="19"/>
                    </w:numPr>
                    <w:snapToGrid w:val="0"/>
                    <w:ind w:left="0" w:firstLineChars="0" w:firstLine="0"/>
                    <w:rPr>
                      <w:sz w:val="24"/>
                    </w:rPr>
                  </w:pPr>
                  <w:r w:rsidRPr="001A1774">
                    <w:rPr>
                      <w:rFonts w:hint="eastAsia"/>
                      <w:sz w:val="24"/>
                    </w:rPr>
                    <w:t>Earth Magnetic Field</w:t>
                  </w:r>
                </w:p>
                <w:p w:rsidR="008F16C0" w:rsidRPr="001A1774" w:rsidRDefault="008F16C0" w:rsidP="00865325">
                  <w:pPr>
                    <w:pStyle w:val="ColorfulList-Accent11"/>
                    <w:numPr>
                      <w:ilvl w:val="0"/>
                      <w:numId w:val="19"/>
                    </w:numPr>
                    <w:snapToGrid w:val="0"/>
                    <w:ind w:left="0" w:firstLineChars="0" w:firstLine="0"/>
                    <w:rPr>
                      <w:sz w:val="24"/>
                    </w:rPr>
                  </w:pPr>
                  <w:r w:rsidRPr="001A1774">
                    <w:rPr>
                      <w:sz w:val="24"/>
                    </w:rPr>
                    <w:t>H</w:t>
                  </w:r>
                  <w:r w:rsidRPr="001A1774">
                    <w:rPr>
                      <w:rFonts w:hint="eastAsia"/>
                      <w:sz w:val="24"/>
                    </w:rPr>
                    <w:t>istory</w:t>
                  </w:r>
                </w:p>
                <w:p w:rsidR="008F16C0" w:rsidRPr="001A1774" w:rsidRDefault="008F16C0" w:rsidP="00865325">
                  <w:pPr>
                    <w:pStyle w:val="ColorfulList-Accent11"/>
                    <w:numPr>
                      <w:ilvl w:val="0"/>
                      <w:numId w:val="19"/>
                    </w:numPr>
                    <w:snapToGrid w:val="0"/>
                    <w:ind w:left="0" w:firstLineChars="0" w:firstLine="0"/>
                    <w:rPr>
                      <w:sz w:val="24"/>
                    </w:rPr>
                  </w:pPr>
                  <w:r w:rsidRPr="001A1774">
                    <w:rPr>
                      <w:rFonts w:hint="eastAsia"/>
                      <w:sz w:val="24"/>
                    </w:rPr>
                    <w:t>Study Fields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Basic Rock Magnetism</w:t>
                  </w:r>
                </w:p>
                <w:p w:rsidR="008F16C0" w:rsidRPr="001A1774" w:rsidRDefault="008F16C0" w:rsidP="00865325">
                  <w:pPr>
                    <w:pStyle w:val="ColorfulList-Accent11"/>
                    <w:numPr>
                      <w:ilvl w:val="0"/>
                      <w:numId w:val="10"/>
                    </w:numPr>
                    <w:snapToGrid w:val="0"/>
                    <w:ind w:left="0" w:firstLineChars="0" w:firstLine="0"/>
                    <w:rPr>
                      <w:sz w:val="24"/>
                    </w:rPr>
                  </w:pPr>
                  <w:r w:rsidRPr="001A1774">
                    <w:rPr>
                      <w:sz w:val="24"/>
                    </w:rPr>
                    <w:t>Magnetic</w:t>
                  </w:r>
                  <w:r w:rsidRPr="001A1774">
                    <w:rPr>
                      <w:rFonts w:hint="eastAsia"/>
                      <w:sz w:val="24"/>
                    </w:rPr>
                    <w:t xml:space="preserve"> Properties</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Magnetic Mineralogy</w:t>
                  </w:r>
                </w:p>
                <w:p w:rsidR="008F16C0" w:rsidRPr="001A1774" w:rsidRDefault="008F16C0" w:rsidP="00865325">
                  <w:pPr>
                    <w:pStyle w:val="ColorfulList-Accent11"/>
                    <w:numPr>
                      <w:ilvl w:val="0"/>
                      <w:numId w:val="10"/>
                    </w:numPr>
                    <w:snapToGrid w:val="0"/>
                    <w:ind w:left="0" w:firstLineChars="0" w:firstLine="0"/>
                    <w:rPr>
                      <w:sz w:val="24"/>
                    </w:rPr>
                  </w:pPr>
                  <w:r w:rsidRPr="001A1774">
                    <w:rPr>
                      <w:sz w:val="24"/>
                    </w:rPr>
                    <w:t>Magnetic</w:t>
                  </w:r>
                  <w:r w:rsidRPr="001A1774">
                    <w:rPr>
                      <w:rFonts w:hint="eastAsia"/>
                      <w:sz w:val="24"/>
                    </w:rPr>
                    <w:t xml:space="preserve"> Domains</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Hysteresis</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 xml:space="preserve">Natural </w:t>
                  </w:r>
                  <w:proofErr w:type="spellStart"/>
                  <w:r w:rsidRPr="001A1774">
                    <w:rPr>
                      <w:rFonts w:hint="eastAsia"/>
                      <w:sz w:val="24"/>
                    </w:rPr>
                    <w:t>Remanent</w:t>
                  </w:r>
                  <w:proofErr w:type="spellEnd"/>
                  <w:r w:rsidRPr="001A1774">
                    <w:rPr>
                      <w:rFonts w:hint="eastAsia"/>
                      <w:sz w:val="24"/>
                    </w:rPr>
                    <w:t xml:space="preserve"> Magnetism (NRM)</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lastRenderedPageBreak/>
                    <w:t>Sampling, Measurement, Analysis and Field Tests</w:t>
                  </w:r>
                </w:p>
                <w:p w:rsidR="008F16C0" w:rsidRPr="001A1774" w:rsidRDefault="008F16C0" w:rsidP="00865325">
                  <w:pPr>
                    <w:pStyle w:val="ColorfulList-Accent11"/>
                    <w:numPr>
                      <w:ilvl w:val="0"/>
                      <w:numId w:val="20"/>
                    </w:numPr>
                    <w:snapToGrid w:val="0"/>
                    <w:ind w:left="0" w:firstLineChars="0" w:firstLine="0"/>
                    <w:rPr>
                      <w:sz w:val="24"/>
                    </w:rPr>
                  </w:pPr>
                  <w:r w:rsidRPr="001A1774">
                    <w:rPr>
                      <w:sz w:val="24"/>
                    </w:rPr>
                    <w:t>C</w:t>
                  </w:r>
                  <w:r w:rsidRPr="001A1774">
                    <w:rPr>
                      <w:rFonts w:hint="eastAsia"/>
                      <w:sz w:val="24"/>
                    </w:rPr>
                    <w:t>ollection of Paleomagnetic Samples</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Demagnetization Techniques</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Display and Bedding-tilt Correction</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Identification of Ferromagnetic Minerals</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The Fold Test</w:t>
                  </w:r>
                </w:p>
                <w:p w:rsidR="008F16C0" w:rsidRPr="001A1774" w:rsidRDefault="008F16C0" w:rsidP="00865325">
                  <w:pPr>
                    <w:pStyle w:val="ColorfulList-Accent11"/>
                    <w:numPr>
                      <w:ilvl w:val="0"/>
                      <w:numId w:val="20"/>
                    </w:numPr>
                    <w:snapToGrid w:val="0"/>
                    <w:ind w:left="0" w:firstLineChars="0" w:firstLine="0"/>
                    <w:rPr>
                      <w:sz w:val="24"/>
                    </w:rPr>
                  </w:pPr>
                  <w:proofErr w:type="spellStart"/>
                  <w:r w:rsidRPr="001A1774">
                    <w:rPr>
                      <w:rFonts w:hint="eastAsia"/>
                      <w:sz w:val="24"/>
                    </w:rPr>
                    <w:t>Synfolding</w:t>
                  </w:r>
                  <w:proofErr w:type="spellEnd"/>
                  <w:r w:rsidRPr="001A1774">
                    <w:rPr>
                      <w:rFonts w:hint="eastAsia"/>
                      <w:sz w:val="24"/>
                    </w:rPr>
                    <w:t xml:space="preserve"> Magnetization</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Conglomerate Test</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Reversals Test</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Baked Contact and Consistency Tests</w:t>
                  </w:r>
                </w:p>
                <w:p w:rsidR="008F16C0" w:rsidRPr="001A1774" w:rsidRDefault="008F16C0" w:rsidP="00865325">
                  <w:pPr>
                    <w:pStyle w:val="ColorfulList-Accent11"/>
                    <w:numPr>
                      <w:ilvl w:val="0"/>
                      <w:numId w:val="20"/>
                    </w:numPr>
                    <w:snapToGrid w:val="0"/>
                    <w:ind w:left="0" w:firstLineChars="0" w:firstLine="0"/>
                    <w:rPr>
                      <w:sz w:val="24"/>
                    </w:rPr>
                  </w:pPr>
                  <w:r w:rsidRPr="001A1774">
                    <w:rPr>
                      <w:sz w:val="24"/>
                    </w:rPr>
                    <w:t>O</w:t>
                  </w:r>
                  <w:r w:rsidRPr="001A1774">
                    <w:rPr>
                      <w:rFonts w:hint="eastAsia"/>
                      <w:sz w:val="24"/>
                    </w:rPr>
                    <w:t>ther Tests</w:t>
                  </w:r>
                </w:p>
                <w:p w:rsidR="008F16C0" w:rsidRPr="001A1774" w:rsidRDefault="008F16C0" w:rsidP="00865325">
                  <w:pPr>
                    <w:pStyle w:val="ColorfulList-Accent11"/>
                    <w:numPr>
                      <w:ilvl w:val="0"/>
                      <w:numId w:val="9"/>
                    </w:numPr>
                    <w:snapToGrid w:val="0"/>
                    <w:ind w:left="0" w:firstLineChars="0" w:firstLine="0"/>
                    <w:rPr>
                      <w:sz w:val="24"/>
                    </w:rPr>
                  </w:pPr>
                  <w:r w:rsidRPr="001A1774">
                    <w:rPr>
                      <w:sz w:val="24"/>
                    </w:rPr>
                    <w:t>M</w:t>
                  </w:r>
                  <w:r w:rsidRPr="001A1774">
                    <w:rPr>
                      <w:rFonts w:hint="eastAsia"/>
                      <w:sz w:val="24"/>
                    </w:rPr>
                    <w:t xml:space="preserve">agnetic Reversals and </w:t>
                  </w:r>
                  <w:r w:rsidRPr="001A1774">
                    <w:rPr>
                      <w:sz w:val="24"/>
                    </w:rPr>
                    <w:t>Inclination</w:t>
                  </w:r>
                  <w:r w:rsidRPr="001A1774">
                    <w:rPr>
                      <w:rFonts w:hint="eastAsia"/>
                      <w:sz w:val="24"/>
                    </w:rPr>
                    <w:t xml:space="preserve"> Shallowing</w:t>
                  </w:r>
                </w:p>
                <w:p w:rsidR="008F16C0" w:rsidRPr="001A1774" w:rsidRDefault="008F16C0" w:rsidP="00865325">
                  <w:pPr>
                    <w:pStyle w:val="ColorfulList-Accent11"/>
                    <w:numPr>
                      <w:ilvl w:val="0"/>
                      <w:numId w:val="13"/>
                    </w:numPr>
                    <w:snapToGrid w:val="0"/>
                    <w:ind w:left="0" w:firstLineChars="0" w:firstLine="0"/>
                    <w:rPr>
                      <w:sz w:val="24"/>
                    </w:rPr>
                  </w:pPr>
                  <w:r w:rsidRPr="001A1774">
                    <w:rPr>
                      <w:sz w:val="24"/>
                    </w:rPr>
                    <w:t>M</w:t>
                  </w:r>
                  <w:r w:rsidRPr="001A1774">
                    <w:rPr>
                      <w:rFonts w:hint="eastAsia"/>
                      <w:sz w:val="24"/>
                    </w:rPr>
                    <w:t>agnetic Reversals</w:t>
                  </w:r>
                </w:p>
                <w:p w:rsidR="008F16C0" w:rsidRPr="001A1774" w:rsidRDefault="008F16C0" w:rsidP="00865325">
                  <w:pPr>
                    <w:pStyle w:val="ColorfulList-Accent11"/>
                    <w:numPr>
                      <w:ilvl w:val="0"/>
                      <w:numId w:val="13"/>
                    </w:numPr>
                    <w:snapToGrid w:val="0"/>
                    <w:ind w:left="0" w:firstLineChars="0" w:firstLine="0"/>
                    <w:rPr>
                      <w:sz w:val="24"/>
                    </w:rPr>
                  </w:pPr>
                  <w:r w:rsidRPr="001A1774">
                    <w:rPr>
                      <w:rFonts w:hint="eastAsia"/>
                      <w:sz w:val="24"/>
                    </w:rPr>
                    <w:t xml:space="preserve">Paleomagnetic </w:t>
                  </w:r>
                  <w:proofErr w:type="spellStart"/>
                  <w:r w:rsidRPr="001A1774">
                    <w:rPr>
                      <w:rFonts w:hint="eastAsia"/>
                      <w:sz w:val="24"/>
                    </w:rPr>
                    <w:t>Geochronlogy</w:t>
                  </w:r>
                  <w:proofErr w:type="spellEnd"/>
                </w:p>
                <w:p w:rsidR="008F16C0" w:rsidRPr="001A1774" w:rsidRDefault="008F16C0" w:rsidP="00865325">
                  <w:pPr>
                    <w:pStyle w:val="ColorfulList-Accent11"/>
                    <w:numPr>
                      <w:ilvl w:val="0"/>
                      <w:numId w:val="13"/>
                    </w:numPr>
                    <w:snapToGrid w:val="0"/>
                    <w:ind w:left="0" w:firstLineChars="0" w:firstLine="0"/>
                    <w:rPr>
                      <w:sz w:val="24"/>
                    </w:rPr>
                  </w:pPr>
                  <w:r w:rsidRPr="001A1774">
                    <w:rPr>
                      <w:sz w:val="24"/>
                    </w:rPr>
                    <w:t>Inclination</w:t>
                  </w:r>
                  <w:r w:rsidRPr="001A1774">
                    <w:rPr>
                      <w:rFonts w:hint="eastAsia"/>
                      <w:sz w:val="24"/>
                    </w:rPr>
                    <w:t xml:space="preserve"> Shallowing </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Plate Tectonics and Sea Floor Spreading</w:t>
                  </w:r>
                </w:p>
                <w:p w:rsidR="008F16C0" w:rsidRPr="001A1774" w:rsidRDefault="008F16C0" w:rsidP="00865325">
                  <w:pPr>
                    <w:pStyle w:val="ColorfulList-Accent11"/>
                    <w:numPr>
                      <w:ilvl w:val="0"/>
                      <w:numId w:val="21"/>
                    </w:numPr>
                    <w:snapToGrid w:val="0"/>
                    <w:ind w:left="0" w:firstLineChars="0" w:firstLine="0"/>
                    <w:rPr>
                      <w:sz w:val="24"/>
                    </w:rPr>
                  </w:pPr>
                  <w:r w:rsidRPr="001A1774">
                    <w:rPr>
                      <w:rFonts w:hint="eastAsia"/>
                      <w:sz w:val="24"/>
                    </w:rPr>
                    <w:t>Plate Tectonic Theory and Paleomagnetism</w:t>
                  </w:r>
                </w:p>
                <w:p w:rsidR="008F16C0" w:rsidRPr="001A1774" w:rsidRDefault="008F16C0" w:rsidP="00865325">
                  <w:pPr>
                    <w:pStyle w:val="ColorfulList-Accent11"/>
                    <w:numPr>
                      <w:ilvl w:val="0"/>
                      <w:numId w:val="21"/>
                    </w:numPr>
                    <w:snapToGrid w:val="0"/>
                    <w:ind w:left="0" w:firstLineChars="0" w:firstLine="0"/>
                    <w:rPr>
                      <w:sz w:val="24"/>
                    </w:rPr>
                  </w:pPr>
                  <w:r w:rsidRPr="001A1774">
                    <w:rPr>
                      <w:rFonts w:hint="eastAsia"/>
                      <w:sz w:val="24"/>
                    </w:rPr>
                    <w:t>Sea Floor Spreading Hypothesis and Paleomagnetism</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Paleomagnetic Poles and Paleogeographic Reconstruction</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 xml:space="preserve">Procedure for Pole </w:t>
                  </w:r>
                  <w:r w:rsidRPr="001A1774">
                    <w:rPr>
                      <w:sz w:val="24"/>
                    </w:rPr>
                    <w:t>Determination</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Types of Poles</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Sampling of Geomagnetic Secular Variation</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Paleogeographic Reconstruction</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Regional Tectonics-Collision and Shortening</w:t>
                  </w:r>
                </w:p>
                <w:p w:rsidR="008F16C0" w:rsidRPr="001A1774" w:rsidRDefault="008F16C0" w:rsidP="00865325">
                  <w:pPr>
                    <w:pStyle w:val="ColorfulList-Accent11"/>
                    <w:numPr>
                      <w:ilvl w:val="0"/>
                      <w:numId w:val="12"/>
                    </w:numPr>
                    <w:snapToGrid w:val="0"/>
                    <w:ind w:left="0" w:firstLineChars="0" w:firstLine="0"/>
                    <w:rPr>
                      <w:sz w:val="24"/>
                    </w:rPr>
                  </w:pPr>
                  <w:r w:rsidRPr="001A1774">
                    <w:rPr>
                      <w:rFonts w:hint="eastAsia"/>
                      <w:sz w:val="24"/>
                    </w:rPr>
                    <w:t>Evolution of the Tibetan Plateau and Tethys</w:t>
                  </w:r>
                </w:p>
                <w:p w:rsidR="008F16C0" w:rsidRPr="001A1774" w:rsidRDefault="008F16C0" w:rsidP="00865325">
                  <w:pPr>
                    <w:pStyle w:val="ColorfulList-Accent11"/>
                    <w:numPr>
                      <w:ilvl w:val="0"/>
                      <w:numId w:val="12"/>
                    </w:numPr>
                    <w:snapToGrid w:val="0"/>
                    <w:ind w:left="0" w:firstLineChars="0" w:firstLine="0"/>
                    <w:rPr>
                      <w:sz w:val="24"/>
                    </w:rPr>
                  </w:pPr>
                  <w:r w:rsidRPr="001A1774">
                    <w:rPr>
                      <w:rFonts w:hint="eastAsia"/>
                      <w:sz w:val="24"/>
                    </w:rPr>
                    <w:t>India-Asia Collision Time and Shortening</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Regional Tectonics-Regional Rotations</w:t>
                  </w:r>
                </w:p>
                <w:p w:rsidR="008F16C0" w:rsidRPr="001A1774" w:rsidRDefault="008F16C0" w:rsidP="00865325">
                  <w:pPr>
                    <w:pStyle w:val="ColorfulList-Accent11"/>
                    <w:numPr>
                      <w:ilvl w:val="0"/>
                      <w:numId w:val="22"/>
                    </w:numPr>
                    <w:snapToGrid w:val="0"/>
                    <w:ind w:left="0" w:firstLineChars="0" w:firstLine="0"/>
                    <w:rPr>
                      <w:sz w:val="24"/>
                    </w:rPr>
                  </w:pPr>
                  <w:r w:rsidRPr="001A1774">
                    <w:rPr>
                      <w:rFonts w:hint="eastAsia"/>
                      <w:sz w:val="24"/>
                    </w:rPr>
                    <w:t>Rotations of the NE Tibetan Plateau</w:t>
                  </w:r>
                </w:p>
                <w:p w:rsidR="008F16C0" w:rsidRPr="001A1774" w:rsidRDefault="008F16C0" w:rsidP="00865325">
                  <w:pPr>
                    <w:pStyle w:val="ColorfulList-Accent11"/>
                    <w:numPr>
                      <w:ilvl w:val="0"/>
                      <w:numId w:val="22"/>
                    </w:numPr>
                    <w:snapToGrid w:val="0"/>
                    <w:ind w:left="0" w:firstLineChars="0" w:firstLine="0"/>
                    <w:rPr>
                      <w:sz w:val="24"/>
                    </w:rPr>
                  </w:pPr>
                  <w:r w:rsidRPr="001A1774">
                    <w:rPr>
                      <w:rFonts w:hint="eastAsia"/>
                      <w:sz w:val="24"/>
                    </w:rPr>
                    <w:t>Rotations of the SE Tibetan Plateau</w:t>
                  </w:r>
                </w:p>
                <w:p w:rsidR="008F16C0" w:rsidRPr="001A1774" w:rsidRDefault="008F16C0" w:rsidP="00865325">
                  <w:pPr>
                    <w:pStyle w:val="ColorfulList-Accent11"/>
                    <w:numPr>
                      <w:ilvl w:val="0"/>
                      <w:numId w:val="22"/>
                    </w:numPr>
                    <w:snapToGrid w:val="0"/>
                    <w:ind w:left="0" w:firstLineChars="0" w:firstLine="0"/>
                    <w:rPr>
                      <w:sz w:val="24"/>
                    </w:rPr>
                  </w:pPr>
                  <w:r w:rsidRPr="001A1774">
                    <w:rPr>
                      <w:rFonts w:hint="eastAsia"/>
                      <w:sz w:val="24"/>
                    </w:rPr>
                    <w:t>Rotations of the Tibetan Plateau</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12</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4</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rPr>
                      <w:rFonts w:ascii="Times New Roman" w:hAnsi="Times New Roman"/>
                      <w:b/>
                      <w:sz w:val="24"/>
                      <w:szCs w:val="24"/>
                    </w:rPr>
                  </w:pPr>
                  <w:r w:rsidRPr="001A1774">
                    <w:rPr>
                      <w:rFonts w:ascii="Times New Roman" w:hAnsi="Times New Roman"/>
                      <w:b/>
                      <w:sz w:val="24"/>
                      <w:szCs w:val="24"/>
                    </w:rPr>
                    <w:t xml:space="preserve">Fundamentals of geodynamics </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1. A brief introduction on geodynamics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1.1 The deforming earth</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1.2 Plate tectonics: what it can tell us?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1.3 </w:t>
                  </w:r>
                  <w:r w:rsidR="003E3FBF" w:rsidRPr="001A1774">
                    <w:rPr>
                      <w:rFonts w:ascii="Times New Roman" w:hAnsi="Times New Roman"/>
                      <w:sz w:val="24"/>
                      <w:szCs w:val="24"/>
                    </w:rPr>
                    <w:t>What</w:t>
                  </w:r>
                  <w:r w:rsidRPr="001A1774">
                    <w:rPr>
                      <w:rFonts w:ascii="Times New Roman" w:hAnsi="Times New Roman"/>
                      <w:sz w:val="24"/>
                      <w:szCs w:val="24"/>
                    </w:rPr>
                    <w:t xml:space="preserve"> is geodynamics?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1.4 </w:t>
                  </w:r>
                  <w:r w:rsidR="003E3FBF" w:rsidRPr="001A1774">
                    <w:rPr>
                      <w:rFonts w:ascii="Times New Roman" w:hAnsi="Times New Roman"/>
                      <w:sz w:val="24"/>
                      <w:szCs w:val="24"/>
                    </w:rPr>
                    <w:t>What</w:t>
                  </w:r>
                  <w:r w:rsidRPr="001A1774">
                    <w:rPr>
                      <w:rFonts w:ascii="Times New Roman" w:hAnsi="Times New Roman"/>
                      <w:sz w:val="24"/>
                      <w:szCs w:val="24"/>
                    </w:rPr>
                    <w:t xml:space="preserve"> this course will tell you?</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2. Stress and strain in solids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2.1 Force and stress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2.2 Stress state in 2D and 3D</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2.3 Pressure in the deep interiors of the earth</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2.4 Strain</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2.5 Measurements of stress and strain</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3. Elasticity and flexure of the solid earth</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3.1 Linear elasticity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3.2 Uniaxial stress and strain</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3.3 Plane stress and strain</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3.4 Pure and simple shear</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3.5 Bending and flexure of plate in two dimensions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3.6 Flexure with basin and mountain tectonics </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4. Rock Rheology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lastRenderedPageBreak/>
                    <w:t xml:space="preserve">  4.1 Diffusion creep</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4.2 Dislocation creep</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4.3 Temperature- and stress-dependent rheology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4.4 Crustal rheology and viscoelasticity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4.5 Mantle convection and plate motions </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5. Faulting</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5.1 Classification of Faults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5.2 Mohr-circle theory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5.3 Friction on faults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5.4 Anderson theory of faulting</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5.5 Coulomb failure criterion and strength envelop</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5.6 Earthquake faulting</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6. Geodynamic remarks of on the Tibetan plateau</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6.1 Deformation from plate boundary to plate interior</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6.2 Decadal to millennia time-dependent deformation    </w:t>
                  </w:r>
                </w:p>
                <w:p w:rsidR="008F16C0" w:rsidRPr="001A1774" w:rsidRDefault="008F16C0" w:rsidP="00DA672A">
                  <w:pPr>
                    <w:snapToGrid w:val="0"/>
                    <w:rPr>
                      <w:rFonts w:ascii="Times New Roman" w:hAnsi="Times New Roman"/>
                      <w:b/>
                      <w:color w:val="FF0000"/>
                      <w:sz w:val="24"/>
                      <w:szCs w:val="24"/>
                    </w:rPr>
                  </w:pPr>
                  <w:r w:rsidRPr="001A1774">
                    <w:rPr>
                      <w:rFonts w:ascii="Times New Roman" w:hAnsi="Times New Roman"/>
                      <w:sz w:val="24"/>
                      <w:szCs w:val="24"/>
                    </w:rPr>
                    <w:t xml:space="preserve">  6.3 Available geodynamic models of the Tibetan plateau</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12</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5</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b/>
                      <w:sz w:val="24"/>
                      <w:szCs w:val="24"/>
                    </w:rPr>
                  </w:pPr>
                  <w:r w:rsidRPr="001A1774">
                    <w:rPr>
                      <w:rFonts w:ascii="Times New Roman" w:hAnsi="Times New Roman" w:hint="eastAsia"/>
                      <w:b/>
                      <w:bCs/>
                      <w:sz w:val="24"/>
                      <w:szCs w:val="24"/>
                    </w:rPr>
                    <w:t>Plate Tectonic in Tibet Plateau</w:t>
                  </w:r>
                </w:p>
                <w:p w:rsidR="008F16C0" w:rsidRPr="001A1774" w:rsidRDefault="008F16C0" w:rsidP="00865325">
                  <w:pPr>
                    <w:numPr>
                      <w:ilvl w:val="0"/>
                      <w:numId w:val="23"/>
                    </w:numPr>
                    <w:tabs>
                      <w:tab w:val="clear" w:pos="720"/>
                      <w:tab w:val="num" w:pos="0"/>
                    </w:tabs>
                    <w:snapToGrid w:val="0"/>
                    <w:ind w:left="0" w:firstLine="0"/>
                    <w:jc w:val="left"/>
                    <w:rPr>
                      <w:rFonts w:ascii="Times New Roman" w:hAnsi="Times New Roman"/>
                      <w:bCs/>
                      <w:sz w:val="24"/>
                      <w:szCs w:val="24"/>
                    </w:rPr>
                  </w:pPr>
                  <w:r w:rsidRPr="001A1774">
                    <w:rPr>
                      <w:rFonts w:ascii="Times New Roman" w:hAnsi="Times New Roman"/>
                      <w:bCs/>
                      <w:sz w:val="24"/>
                      <w:szCs w:val="24"/>
                    </w:rPr>
                    <w:t xml:space="preserve">Introduction of the </w:t>
                  </w:r>
                  <w:r w:rsidRPr="001A1774">
                    <w:rPr>
                      <w:rFonts w:ascii="Times New Roman" w:hAnsi="Times New Roman" w:hint="eastAsia"/>
                      <w:bCs/>
                      <w:sz w:val="24"/>
                      <w:szCs w:val="24"/>
                    </w:rPr>
                    <w:t>T</w:t>
                  </w:r>
                  <w:r w:rsidRPr="001A1774">
                    <w:rPr>
                      <w:rFonts w:ascii="Times New Roman" w:hAnsi="Times New Roman"/>
                      <w:bCs/>
                      <w:sz w:val="24"/>
                      <w:szCs w:val="24"/>
                    </w:rPr>
                    <w:t>ibet plateau</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Why is the Himalayan-Tibetan orogen so wide?</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Why is the Tibetan Plateau so flat?</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 xml:space="preserve">Why are the </w:t>
                  </w:r>
                  <w:proofErr w:type="spellStart"/>
                  <w:r w:rsidRPr="001A1774">
                    <w:rPr>
                      <w:bCs/>
                      <w:sz w:val="24"/>
                    </w:rPr>
                    <w:t>boundarys</w:t>
                  </w:r>
                  <w:proofErr w:type="spellEnd"/>
                  <w:r w:rsidRPr="001A1774">
                    <w:rPr>
                      <w:bCs/>
                      <w:sz w:val="24"/>
                    </w:rPr>
                    <w:t xml:space="preserve"> so steep?</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Why is the Tibetan plateau just so high and no higher?</w:t>
                  </w:r>
                </w:p>
                <w:p w:rsidR="008F16C0" w:rsidRPr="001A1774" w:rsidRDefault="008F16C0" w:rsidP="00865325">
                  <w:pPr>
                    <w:numPr>
                      <w:ilvl w:val="0"/>
                      <w:numId w:val="23"/>
                    </w:numPr>
                    <w:tabs>
                      <w:tab w:val="clear" w:pos="720"/>
                      <w:tab w:val="num" w:pos="0"/>
                    </w:tabs>
                    <w:snapToGrid w:val="0"/>
                    <w:ind w:left="0" w:firstLine="0"/>
                    <w:jc w:val="left"/>
                    <w:rPr>
                      <w:rFonts w:ascii="Times New Roman" w:hAnsi="Times New Roman"/>
                      <w:bCs/>
                      <w:sz w:val="24"/>
                      <w:szCs w:val="24"/>
                    </w:rPr>
                  </w:pPr>
                  <w:r w:rsidRPr="001A1774">
                    <w:rPr>
                      <w:rFonts w:ascii="Times New Roman" w:hAnsi="Times New Roman" w:hint="eastAsia"/>
                      <w:bCs/>
                      <w:sz w:val="24"/>
                      <w:szCs w:val="24"/>
                    </w:rPr>
                    <w:t>The process of G</w:t>
                  </w:r>
                  <w:r w:rsidRPr="001A1774">
                    <w:rPr>
                      <w:rFonts w:ascii="Times New Roman" w:hAnsi="Times New Roman"/>
                      <w:bCs/>
                      <w:sz w:val="24"/>
                      <w:szCs w:val="24"/>
                    </w:rPr>
                    <w:t>ondwana split</w:t>
                  </w:r>
                  <w:r w:rsidRPr="001A1774">
                    <w:rPr>
                      <w:rFonts w:ascii="Times New Roman" w:hAnsi="Times New Roman" w:hint="eastAsia"/>
                      <w:bCs/>
                      <w:sz w:val="24"/>
                      <w:szCs w:val="24"/>
                    </w:rPr>
                    <w:t xml:space="preserve"> and</w:t>
                  </w:r>
                  <w:r w:rsidRPr="001A1774">
                    <w:rPr>
                      <w:rFonts w:ascii="Times New Roman" w:hAnsi="Times New Roman"/>
                      <w:bCs/>
                      <w:sz w:val="24"/>
                      <w:szCs w:val="24"/>
                    </w:rPr>
                    <w:t xml:space="preserve"> the Asian continent aggregation</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rFonts w:hint="eastAsia"/>
                      <w:bCs/>
                      <w:sz w:val="24"/>
                    </w:rPr>
                    <w:t>The Gondwana super continent</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T</w:t>
                  </w:r>
                  <w:r w:rsidRPr="001A1774">
                    <w:rPr>
                      <w:rFonts w:hint="eastAsia"/>
                      <w:bCs/>
                      <w:sz w:val="24"/>
                    </w:rPr>
                    <w:t>he split of the Gondwana</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rFonts w:hint="eastAsia"/>
                      <w:bCs/>
                      <w:sz w:val="24"/>
                    </w:rPr>
                    <w:t>The suture zones and aggregation in Tibet</w:t>
                  </w:r>
                </w:p>
                <w:p w:rsidR="008F16C0" w:rsidRPr="001A1774" w:rsidRDefault="008F16C0" w:rsidP="00865325">
                  <w:pPr>
                    <w:numPr>
                      <w:ilvl w:val="0"/>
                      <w:numId w:val="23"/>
                    </w:numPr>
                    <w:tabs>
                      <w:tab w:val="clear" w:pos="720"/>
                      <w:tab w:val="num" w:pos="0"/>
                    </w:tabs>
                    <w:snapToGrid w:val="0"/>
                    <w:ind w:left="0" w:firstLine="0"/>
                    <w:jc w:val="left"/>
                    <w:rPr>
                      <w:rFonts w:ascii="Times New Roman" w:hAnsi="Times New Roman"/>
                      <w:bCs/>
                      <w:sz w:val="24"/>
                      <w:szCs w:val="24"/>
                    </w:rPr>
                  </w:pPr>
                  <w:r w:rsidRPr="001A1774">
                    <w:rPr>
                      <w:rFonts w:ascii="Times New Roman" w:hAnsi="Times New Roman"/>
                      <w:bCs/>
                      <w:sz w:val="24"/>
                      <w:szCs w:val="24"/>
                    </w:rPr>
                    <w:t>India and Eurasia collision</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Methods to constrain the initial timing of collision</w:t>
                  </w:r>
                </w:p>
                <w:p w:rsidR="008F16C0" w:rsidRPr="001A1774" w:rsidRDefault="008F16C0" w:rsidP="00DA672A">
                  <w:pPr>
                    <w:pStyle w:val="ColorfulList-Accent11"/>
                    <w:snapToGrid w:val="0"/>
                    <w:ind w:firstLineChars="0" w:firstLine="0"/>
                    <w:jc w:val="left"/>
                    <w:rPr>
                      <w:bCs/>
                      <w:sz w:val="24"/>
                    </w:rPr>
                  </w:pPr>
                  <w:r w:rsidRPr="001A1774">
                    <w:rPr>
                      <w:bCs/>
                      <w:sz w:val="24"/>
                    </w:rPr>
                    <w:t xml:space="preserve">High Pressure-Ultra </w:t>
                  </w:r>
                  <w:proofErr w:type="gramStart"/>
                  <w:r w:rsidRPr="001A1774">
                    <w:rPr>
                      <w:bCs/>
                      <w:sz w:val="24"/>
                    </w:rPr>
                    <w:t>High Pressure</w:t>
                  </w:r>
                  <w:proofErr w:type="gramEnd"/>
                  <w:r w:rsidRPr="001A1774">
                    <w:rPr>
                      <w:bCs/>
                      <w:sz w:val="24"/>
                    </w:rPr>
                    <w:t xml:space="preserve"> continental metamorphism</w:t>
                  </w:r>
                </w:p>
                <w:p w:rsidR="008F16C0" w:rsidRPr="001A1774" w:rsidRDefault="008F16C0" w:rsidP="00DA672A">
                  <w:pPr>
                    <w:pStyle w:val="ColorfulList-Accent11"/>
                    <w:snapToGrid w:val="0"/>
                    <w:ind w:firstLineChars="0" w:firstLine="0"/>
                    <w:jc w:val="left"/>
                    <w:rPr>
                      <w:bCs/>
                      <w:sz w:val="24"/>
                    </w:rPr>
                  </w:pPr>
                  <w:r w:rsidRPr="001A1774">
                    <w:rPr>
                      <w:bCs/>
                      <w:sz w:val="24"/>
                    </w:rPr>
                    <w:t>Ophiolite obduction</w:t>
                  </w:r>
                </w:p>
                <w:p w:rsidR="008F16C0" w:rsidRPr="001A1774" w:rsidRDefault="008F16C0" w:rsidP="00DA672A">
                  <w:pPr>
                    <w:pStyle w:val="ColorfulList-Accent11"/>
                    <w:snapToGrid w:val="0"/>
                    <w:ind w:firstLineChars="0" w:firstLine="0"/>
                    <w:jc w:val="left"/>
                    <w:rPr>
                      <w:bCs/>
                      <w:sz w:val="24"/>
                    </w:rPr>
                  </w:pPr>
                  <w:r w:rsidRPr="001A1774">
                    <w:rPr>
                      <w:bCs/>
                      <w:sz w:val="24"/>
                    </w:rPr>
                    <w:t>Cessation of marine sedimentation</w:t>
                  </w:r>
                </w:p>
                <w:p w:rsidR="008F16C0" w:rsidRPr="001A1774" w:rsidRDefault="008F16C0" w:rsidP="00DA672A">
                  <w:pPr>
                    <w:pStyle w:val="ColorfulList-Accent11"/>
                    <w:snapToGrid w:val="0"/>
                    <w:ind w:firstLineChars="0" w:firstLine="0"/>
                    <w:jc w:val="left"/>
                    <w:rPr>
                      <w:bCs/>
                      <w:sz w:val="24"/>
                    </w:rPr>
                  </w:pPr>
                  <w:r w:rsidRPr="001A1774">
                    <w:rPr>
                      <w:bCs/>
                      <w:sz w:val="24"/>
                    </w:rPr>
                    <w:t>Molasse basin</w:t>
                  </w:r>
                </w:p>
                <w:p w:rsidR="008F16C0" w:rsidRPr="001A1774" w:rsidRDefault="008F16C0" w:rsidP="00DA672A">
                  <w:pPr>
                    <w:pStyle w:val="ColorfulList-Accent11"/>
                    <w:snapToGrid w:val="0"/>
                    <w:ind w:firstLineChars="0" w:firstLine="0"/>
                    <w:jc w:val="left"/>
                    <w:rPr>
                      <w:bCs/>
                      <w:sz w:val="24"/>
                    </w:rPr>
                  </w:pPr>
                  <w:r w:rsidRPr="001A1774">
                    <w:rPr>
                      <w:bCs/>
                      <w:sz w:val="24"/>
                    </w:rPr>
                    <w:t>Mid-ocean ridge spreading rate</w:t>
                  </w:r>
                </w:p>
                <w:p w:rsidR="008F16C0" w:rsidRPr="001A1774" w:rsidRDefault="008F16C0" w:rsidP="00DA672A">
                  <w:pPr>
                    <w:pStyle w:val="ColorfulList-Accent11"/>
                    <w:snapToGrid w:val="0"/>
                    <w:ind w:firstLineChars="0" w:firstLine="0"/>
                    <w:jc w:val="left"/>
                    <w:rPr>
                      <w:bCs/>
                      <w:sz w:val="24"/>
                    </w:rPr>
                  </w:pPr>
                  <w:r w:rsidRPr="001A1774">
                    <w:rPr>
                      <w:bCs/>
                      <w:sz w:val="24"/>
                    </w:rPr>
                    <w:t>Change in direction of plate motion</w:t>
                  </w:r>
                </w:p>
                <w:p w:rsidR="008F16C0" w:rsidRPr="001A1774" w:rsidRDefault="008F16C0" w:rsidP="00DA672A">
                  <w:pPr>
                    <w:pStyle w:val="ColorfulList-Accent11"/>
                    <w:snapToGrid w:val="0"/>
                    <w:ind w:firstLineChars="0" w:firstLine="0"/>
                    <w:jc w:val="left"/>
                    <w:rPr>
                      <w:bCs/>
                      <w:sz w:val="24"/>
                    </w:rPr>
                  </w:pPr>
                  <w:r w:rsidRPr="001A1774">
                    <w:rPr>
                      <w:bCs/>
                      <w:sz w:val="24"/>
                    </w:rPr>
                    <w:t>Strike slip faults</w:t>
                  </w:r>
                </w:p>
                <w:p w:rsidR="008F16C0" w:rsidRPr="001A1774" w:rsidRDefault="008F16C0" w:rsidP="00DA672A">
                  <w:pPr>
                    <w:pStyle w:val="ColorfulList-Accent11"/>
                    <w:snapToGrid w:val="0"/>
                    <w:ind w:firstLineChars="0" w:firstLine="0"/>
                    <w:jc w:val="left"/>
                    <w:rPr>
                      <w:bCs/>
                      <w:sz w:val="24"/>
                    </w:rPr>
                  </w:pPr>
                  <w:r w:rsidRPr="001A1774">
                    <w:rPr>
                      <w:bCs/>
                      <w:sz w:val="24"/>
                    </w:rPr>
                    <w:t>Crustal deformation</w:t>
                  </w:r>
                </w:p>
                <w:p w:rsidR="008F16C0" w:rsidRPr="001A1774" w:rsidRDefault="008F16C0" w:rsidP="00DA672A">
                  <w:pPr>
                    <w:pStyle w:val="ColorfulList-Accent11"/>
                    <w:snapToGrid w:val="0"/>
                    <w:ind w:firstLineChars="0" w:firstLine="0"/>
                    <w:jc w:val="left"/>
                    <w:rPr>
                      <w:bCs/>
                      <w:sz w:val="24"/>
                    </w:rPr>
                  </w:pPr>
                  <w:r w:rsidRPr="001A1774">
                    <w:rPr>
                      <w:bCs/>
                      <w:sz w:val="24"/>
                    </w:rPr>
                    <w:t>Apparent polar wander path (APWP)</w:t>
                  </w:r>
                </w:p>
                <w:p w:rsidR="008F16C0" w:rsidRPr="001A1774" w:rsidRDefault="008F16C0" w:rsidP="00DA672A">
                  <w:pPr>
                    <w:pStyle w:val="ColorfulList-Accent11"/>
                    <w:snapToGrid w:val="0"/>
                    <w:ind w:firstLineChars="0" w:firstLine="0"/>
                    <w:jc w:val="left"/>
                    <w:rPr>
                      <w:bCs/>
                      <w:sz w:val="24"/>
                    </w:rPr>
                  </w:pPr>
                  <w:r w:rsidRPr="001A1774">
                    <w:rPr>
                      <w:bCs/>
                      <w:sz w:val="24"/>
                    </w:rPr>
                    <w:t>Peripheral foreland basin</w:t>
                  </w:r>
                </w:p>
                <w:p w:rsidR="008F16C0" w:rsidRPr="001A1774" w:rsidRDefault="008F16C0" w:rsidP="00DA672A">
                  <w:pPr>
                    <w:pStyle w:val="ColorfulList-Accent11"/>
                    <w:snapToGrid w:val="0"/>
                    <w:ind w:firstLineChars="0" w:firstLine="0"/>
                    <w:jc w:val="left"/>
                    <w:rPr>
                      <w:bCs/>
                      <w:sz w:val="24"/>
                    </w:rPr>
                  </w:pPr>
                  <w:r w:rsidRPr="001A1774">
                    <w:rPr>
                      <w:bCs/>
                      <w:sz w:val="24"/>
                    </w:rPr>
                    <w:t>Leucogranite</w:t>
                  </w:r>
                </w:p>
                <w:p w:rsidR="008F16C0" w:rsidRPr="001A1774" w:rsidRDefault="008F16C0" w:rsidP="00DA672A">
                  <w:pPr>
                    <w:pStyle w:val="ColorfulList-Accent11"/>
                    <w:snapToGrid w:val="0"/>
                    <w:ind w:firstLineChars="0" w:firstLine="0"/>
                    <w:jc w:val="left"/>
                    <w:rPr>
                      <w:bCs/>
                      <w:sz w:val="24"/>
                    </w:rPr>
                  </w:pPr>
                  <w:r w:rsidRPr="001A1774">
                    <w:rPr>
                      <w:bCs/>
                      <w:sz w:val="24"/>
                    </w:rPr>
                    <w:t>Magmatic transition from oceanic to continental subduction</w:t>
                  </w:r>
                </w:p>
                <w:p w:rsidR="008F16C0" w:rsidRPr="001A1774" w:rsidRDefault="008F16C0" w:rsidP="00DA672A">
                  <w:pPr>
                    <w:pStyle w:val="ColorfulList-Accent11"/>
                    <w:snapToGrid w:val="0"/>
                    <w:ind w:firstLineChars="0" w:firstLine="0"/>
                    <w:jc w:val="left"/>
                    <w:rPr>
                      <w:bCs/>
                      <w:sz w:val="24"/>
                    </w:rPr>
                  </w:pPr>
                  <w:r w:rsidRPr="001A1774">
                    <w:rPr>
                      <w:bCs/>
                      <w:sz w:val="24"/>
                    </w:rPr>
                    <w:t>Faunal migration</w:t>
                  </w:r>
                </w:p>
                <w:p w:rsidR="008F16C0" w:rsidRPr="001A1774" w:rsidRDefault="008F16C0" w:rsidP="00DA672A">
                  <w:pPr>
                    <w:pStyle w:val="ColorfulList-Accent11"/>
                    <w:snapToGrid w:val="0"/>
                    <w:ind w:firstLineChars="0" w:firstLine="0"/>
                    <w:jc w:val="left"/>
                    <w:rPr>
                      <w:bCs/>
                      <w:sz w:val="24"/>
                    </w:rPr>
                  </w:pPr>
                  <w:r w:rsidRPr="001A1774">
                    <w:rPr>
                      <w:bCs/>
                      <w:sz w:val="24"/>
                    </w:rPr>
                    <w:t>Numerical and physical simulations</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History of research on the initial timing of Indian and Asian collision</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Deformation of the northern THS in the early collisional stage</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rFonts w:hint="eastAsia"/>
                      <w:bCs/>
                      <w:sz w:val="24"/>
                    </w:rPr>
                    <w:t>Foreland basin system</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Collision patterns and suturing processes between the Indian and Asian continents</w:t>
                  </w:r>
                </w:p>
                <w:p w:rsidR="008F16C0" w:rsidRPr="001A1774" w:rsidRDefault="008F16C0" w:rsidP="00865325">
                  <w:pPr>
                    <w:numPr>
                      <w:ilvl w:val="0"/>
                      <w:numId w:val="23"/>
                    </w:numPr>
                    <w:tabs>
                      <w:tab w:val="clear" w:pos="720"/>
                      <w:tab w:val="num" w:pos="0"/>
                    </w:tabs>
                    <w:snapToGrid w:val="0"/>
                    <w:ind w:left="0" w:firstLine="0"/>
                    <w:jc w:val="left"/>
                    <w:rPr>
                      <w:rFonts w:ascii="Times New Roman" w:hAnsi="Times New Roman"/>
                      <w:bCs/>
                      <w:sz w:val="24"/>
                      <w:szCs w:val="24"/>
                    </w:rPr>
                  </w:pPr>
                  <w:r w:rsidRPr="001A1774">
                    <w:rPr>
                      <w:rFonts w:ascii="Times New Roman" w:hAnsi="Times New Roman"/>
                      <w:bCs/>
                      <w:sz w:val="24"/>
                      <w:szCs w:val="24"/>
                    </w:rPr>
                    <w:lastRenderedPageBreak/>
                    <w:t xml:space="preserve">The </w:t>
                  </w:r>
                  <w:r w:rsidRPr="001A1774">
                    <w:rPr>
                      <w:rFonts w:ascii="Times New Roman" w:hAnsi="Times New Roman" w:hint="eastAsia"/>
                      <w:bCs/>
                      <w:sz w:val="24"/>
                      <w:szCs w:val="24"/>
                    </w:rPr>
                    <w:t xml:space="preserve">Raising of Tibet </w:t>
                  </w:r>
                  <w:r w:rsidRPr="001A1774">
                    <w:rPr>
                      <w:rFonts w:ascii="Times New Roman" w:hAnsi="Times New Roman"/>
                      <w:bCs/>
                      <w:sz w:val="24"/>
                      <w:szCs w:val="24"/>
                    </w:rPr>
                    <w:t>plateau</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rFonts w:hint="eastAsia"/>
                      <w:bCs/>
                      <w:sz w:val="24"/>
                    </w:rPr>
                    <w:t xml:space="preserve">Index of </w:t>
                  </w:r>
                  <w:proofErr w:type="spellStart"/>
                  <w:r w:rsidRPr="001A1774">
                    <w:rPr>
                      <w:rFonts w:hint="eastAsia"/>
                      <w:bCs/>
                      <w:sz w:val="24"/>
                    </w:rPr>
                    <w:t>paleoelevation</w:t>
                  </w:r>
                  <w:proofErr w:type="spellEnd"/>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T</w:t>
                  </w:r>
                  <w:r w:rsidRPr="001A1774">
                    <w:rPr>
                      <w:rFonts w:hint="eastAsia"/>
                      <w:bCs/>
                      <w:sz w:val="24"/>
                    </w:rPr>
                    <w:t>he raising of Himalaya</w:t>
                  </w:r>
                </w:p>
                <w:p w:rsidR="008F16C0" w:rsidRPr="001A1774" w:rsidRDefault="008F16C0" w:rsidP="00865325">
                  <w:pPr>
                    <w:pStyle w:val="ColorfulList-Accent11"/>
                    <w:numPr>
                      <w:ilvl w:val="1"/>
                      <w:numId w:val="23"/>
                    </w:numPr>
                    <w:snapToGrid w:val="0"/>
                    <w:ind w:left="0" w:firstLineChars="0" w:firstLine="0"/>
                    <w:jc w:val="left"/>
                    <w:rPr>
                      <w:sz w:val="24"/>
                    </w:rPr>
                  </w:pPr>
                  <w:r w:rsidRPr="001A1774">
                    <w:rPr>
                      <w:rFonts w:hint="eastAsia"/>
                      <w:bCs/>
                      <w:sz w:val="24"/>
                    </w:rPr>
                    <w:t>The raising of Tibet</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8</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5</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Exam </w:t>
                  </w:r>
                  <w:r w:rsidRPr="001A1774">
                    <w:rPr>
                      <w:rFonts w:ascii="Times New Roman" w:hAnsi="Times New Roman" w:hint="eastAsia"/>
                      <w:sz w:val="24"/>
                      <w:szCs w:val="24"/>
                    </w:rPr>
                    <w:t xml:space="preserve">of </w:t>
                  </w:r>
                  <w:r w:rsidRPr="001A1774">
                    <w:rPr>
                      <w:rFonts w:ascii="Times New Roman" w:hAnsi="Times New Roman"/>
                      <w:sz w:val="24"/>
                      <w:szCs w:val="24"/>
                    </w:rPr>
                    <w:t>Oral Presentation</w:t>
                  </w:r>
                  <w:r w:rsidRPr="001A1774">
                    <w:rPr>
                      <w:rFonts w:ascii="Times New Roman" w:hAnsi="Times New Roman" w:hint="eastAsia"/>
                      <w:sz w:val="24"/>
                      <w:szCs w:val="24"/>
                    </w:rPr>
                    <w:t xml:space="preserve">: </w:t>
                  </w:r>
                  <w:r w:rsidRPr="001A1774">
                    <w:rPr>
                      <w:rFonts w:ascii="Times New Roman" w:hAnsi="Times New Roman"/>
                      <w:sz w:val="24"/>
                      <w:szCs w:val="24"/>
                    </w:rPr>
                    <w:t>I EXPECT you to be creative and raise novel</w:t>
                  </w:r>
                  <w:r w:rsidRPr="001A1774">
                    <w:rPr>
                      <w:rFonts w:ascii="Times New Roman" w:hAns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4</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Total</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60</w:t>
                  </w:r>
                </w:p>
              </w:tc>
            </w:tr>
          </w:tbl>
          <w:p w:rsidR="008F16C0" w:rsidRPr="004F0AA3" w:rsidRDefault="008F16C0" w:rsidP="00DA672A">
            <w:pPr>
              <w:snapToGrid w:val="0"/>
              <w:jc w:val="center"/>
              <w:rPr>
                <w:rFonts w:ascii="宋体" w:hAnsi="Times New Roman"/>
                <w:sz w:val="22"/>
                <w:szCs w:val="24"/>
              </w:rPr>
            </w:pPr>
          </w:p>
        </w:tc>
      </w:tr>
    </w:tbl>
    <w:p w:rsidR="008F16C0" w:rsidRPr="004F0AA3" w:rsidRDefault="008F16C0" w:rsidP="008F16C0">
      <w:pPr>
        <w:snapToGrid w:val="0"/>
        <w:rPr>
          <w:rFonts w:ascii="Times New Roman" w:hAnsi="Times New Roman"/>
          <w:b/>
          <w:kern w:val="0"/>
          <w:sz w:val="24"/>
          <w:szCs w:val="28"/>
        </w:rPr>
      </w:pPr>
    </w:p>
    <w:p w:rsidR="008F16C0" w:rsidRDefault="008F16C0" w:rsidP="008F16C0">
      <w:pPr>
        <w:widowControl/>
        <w:snapToGrid w:val="0"/>
        <w:jc w:val="left"/>
        <w:rPr>
          <w:rFonts w:ascii="Times New Roman" w:eastAsia="宋体" w:hAnsi="Times New Roman"/>
          <w:b/>
          <w:kern w:val="0"/>
          <w:sz w:val="24"/>
          <w:szCs w:val="28"/>
        </w:rPr>
      </w:pPr>
    </w:p>
    <w:p w:rsidR="008F16C0" w:rsidRDefault="008F16C0" w:rsidP="008F16C0">
      <w:pPr>
        <w:widowControl/>
        <w:snapToGrid w:val="0"/>
        <w:jc w:val="left"/>
        <w:rPr>
          <w:rFonts w:ascii="Times New Roman" w:eastAsia="宋体" w:hAnsi="Times New Roman"/>
          <w:b/>
          <w:kern w:val="0"/>
          <w:sz w:val="24"/>
          <w:szCs w:val="28"/>
        </w:rPr>
      </w:pPr>
      <w:r>
        <w:rPr>
          <w:rFonts w:ascii="Times New Roman" w:eastAsia="宋体" w:hAnsi="Times New Roman"/>
          <w:b/>
          <w:kern w:val="0"/>
          <w:sz w:val="24"/>
          <w:szCs w:val="28"/>
        </w:rPr>
        <w:br w:type="page"/>
      </w:r>
    </w:p>
    <w:p w:rsidR="008F16C0" w:rsidRPr="004F0AA3" w:rsidRDefault="008F16C0" w:rsidP="008F16C0">
      <w:pPr>
        <w:snapToGrid w:val="0"/>
        <w:rPr>
          <w:rFonts w:ascii="Times New Roman" w:eastAsia="宋体" w:hAnsi="Times New Roman"/>
          <w:b/>
          <w:kern w:val="0"/>
          <w:sz w:val="24"/>
          <w:szCs w:val="28"/>
        </w:rPr>
      </w:pPr>
      <w:r w:rsidRPr="004F0AA3">
        <w:rPr>
          <w:rFonts w:ascii="Times New Roman" w:eastAsia="宋体" w:hAnsi="Times New Roman"/>
          <w:b/>
          <w:kern w:val="0"/>
          <w:sz w:val="24"/>
          <w:szCs w:val="28"/>
        </w:rPr>
        <w:lastRenderedPageBreak/>
        <w:t>Course title</w:t>
      </w:r>
    </w:p>
    <w:p w:rsidR="008F16C0" w:rsidRPr="00A45B36" w:rsidRDefault="008F16C0" w:rsidP="008F16C0">
      <w:pPr>
        <w:snapToGrid w:val="0"/>
        <w:outlineLvl w:val="0"/>
        <w:rPr>
          <w:rFonts w:ascii="Times New Roman" w:eastAsia="宋体" w:hAnsi="Times New Roman" w:cs="Times New Roman"/>
          <w:b/>
          <w:kern w:val="0"/>
          <w:sz w:val="28"/>
          <w:szCs w:val="28"/>
        </w:rPr>
      </w:pPr>
      <w:bookmarkStart w:id="40" w:name="_Toc503263781"/>
      <w:r w:rsidRPr="00174C76">
        <w:rPr>
          <w:rFonts w:ascii="Times New Roman" w:eastAsia="宋体" w:hAnsi="Times New Roman" w:cs="Times New Roman"/>
          <w:b/>
          <w:kern w:val="0"/>
          <w:sz w:val="28"/>
          <w:szCs w:val="28"/>
        </w:rPr>
        <w:t>Physical Geography</w:t>
      </w:r>
      <w:bookmarkEnd w:id="40"/>
      <w:r w:rsidRPr="00A45B36">
        <w:rPr>
          <w:rFonts w:ascii="Times New Roman" w:eastAsia="宋体" w:hAnsi="Times New Roman" w:cs="Times New Roman"/>
          <w:b/>
          <w:kern w:val="0"/>
          <w:sz w:val="28"/>
          <w:szCs w:val="28"/>
        </w:rPr>
        <w:t xml:space="preserve"> </w:t>
      </w:r>
    </w:p>
    <w:p w:rsidR="008F16C0" w:rsidRPr="004F0AA3" w:rsidRDefault="008F16C0" w:rsidP="008F16C0">
      <w:pPr>
        <w:snapToGrid w:val="0"/>
        <w:rPr>
          <w:rFonts w:ascii="Times New Roman" w:eastAsia="宋体" w:hAnsi="Times New Roman"/>
          <w:b/>
          <w:kern w:val="0"/>
          <w:sz w:val="24"/>
          <w:szCs w:val="28"/>
        </w:rPr>
      </w:pPr>
      <w:r w:rsidRPr="004F0AA3">
        <w:rPr>
          <w:rFonts w:ascii="Times New Roman" w:eastAsia="宋体" w:hAnsi="Times New Roman"/>
          <w:b/>
          <w:kern w:val="0"/>
          <w:sz w:val="24"/>
          <w:szCs w:val="28"/>
        </w:rPr>
        <w:t>Instructor(s):</w:t>
      </w:r>
    </w:p>
    <w:p w:rsidR="008F16C0" w:rsidRPr="00756D75" w:rsidRDefault="008F16C0" w:rsidP="008F16C0">
      <w:pPr>
        <w:snapToGrid w:val="0"/>
        <w:rPr>
          <w:rFonts w:ascii="Times New Roman" w:eastAsia="宋体" w:hAnsi="Times New Roman"/>
          <w:kern w:val="0"/>
          <w:sz w:val="24"/>
          <w:szCs w:val="28"/>
          <w:lang w:val="fr-FR"/>
        </w:rPr>
      </w:pPr>
      <w:r w:rsidRPr="00756D75">
        <w:rPr>
          <w:rFonts w:ascii="Times New Roman" w:eastAsia="宋体" w:hAnsi="Times New Roman"/>
          <w:i/>
          <w:kern w:val="0"/>
          <w:sz w:val="24"/>
          <w:szCs w:val="28"/>
          <w:lang w:val="fr-FR"/>
        </w:rPr>
        <w:t xml:space="preserve">Prof. </w:t>
      </w:r>
      <w:proofErr w:type="spellStart"/>
      <w:r w:rsidRPr="00756D75">
        <w:rPr>
          <w:rFonts w:ascii="Times New Roman" w:eastAsia="宋体" w:hAnsi="Times New Roman"/>
          <w:i/>
          <w:kern w:val="0"/>
          <w:sz w:val="24"/>
          <w:szCs w:val="28"/>
          <w:lang w:val="fr-FR"/>
        </w:rPr>
        <w:t>XiaoMin</w:t>
      </w:r>
      <w:proofErr w:type="spellEnd"/>
      <w:r w:rsidRPr="00756D75">
        <w:rPr>
          <w:rFonts w:ascii="Times New Roman" w:eastAsia="宋体" w:hAnsi="Times New Roman"/>
          <w:i/>
          <w:kern w:val="0"/>
          <w:sz w:val="24"/>
          <w:szCs w:val="28"/>
          <w:lang w:val="fr-FR"/>
        </w:rPr>
        <w:t xml:space="preserve"> Fang</w:t>
      </w:r>
      <w:r>
        <w:rPr>
          <w:rFonts w:ascii="Times New Roman" w:eastAsia="宋体" w:hAnsi="Times New Roman" w:hint="eastAsia"/>
          <w:i/>
          <w:kern w:val="0"/>
          <w:sz w:val="24"/>
          <w:szCs w:val="28"/>
          <w:lang w:val="fr-FR"/>
        </w:rPr>
        <w:t xml:space="preserve"> et al.</w:t>
      </w:r>
    </w:p>
    <w:p w:rsidR="008F16C0" w:rsidRPr="00756D75" w:rsidRDefault="008F16C0" w:rsidP="008F16C0">
      <w:pPr>
        <w:snapToGrid w:val="0"/>
        <w:rPr>
          <w:rFonts w:ascii="Times New Roman" w:eastAsia="宋体" w:hAnsi="Times New Roman"/>
          <w:b/>
          <w:kern w:val="0"/>
          <w:sz w:val="24"/>
          <w:szCs w:val="28"/>
          <w:lang w:val="fr-FR"/>
        </w:rPr>
      </w:pPr>
      <w:r w:rsidRPr="00756D75">
        <w:rPr>
          <w:rFonts w:ascii="Times New Roman" w:eastAsia="宋体" w:hAnsi="Times New Roman"/>
          <w:b/>
          <w:kern w:val="0"/>
          <w:sz w:val="24"/>
          <w:szCs w:val="28"/>
          <w:lang w:val="fr-FR"/>
        </w:rPr>
        <w:t xml:space="preserve">Course </w:t>
      </w:r>
      <w:proofErr w:type="gramStart"/>
      <w:r w:rsidRPr="00756D75">
        <w:rPr>
          <w:rFonts w:ascii="Times New Roman" w:eastAsia="宋体" w:hAnsi="Times New Roman"/>
          <w:b/>
          <w:kern w:val="0"/>
          <w:sz w:val="24"/>
          <w:szCs w:val="28"/>
          <w:lang w:val="fr-FR"/>
        </w:rPr>
        <w:t>type:</w:t>
      </w:r>
      <w:proofErr w:type="gramEnd"/>
    </w:p>
    <w:p w:rsidR="008F16C0" w:rsidRPr="00756D75" w:rsidRDefault="008F16C0" w:rsidP="008F16C0">
      <w:pPr>
        <w:snapToGrid w:val="0"/>
        <w:rPr>
          <w:rFonts w:ascii="Times New Roman" w:eastAsia="宋体" w:hAnsi="Times New Roman"/>
          <w:i/>
          <w:kern w:val="0"/>
          <w:sz w:val="24"/>
          <w:szCs w:val="28"/>
          <w:lang w:val="fr-FR"/>
        </w:rPr>
      </w:pPr>
      <w:r w:rsidRPr="00756D75">
        <w:rPr>
          <w:rFonts w:ascii="Times New Roman" w:eastAsia="宋体" w:hAnsi="Times New Roman"/>
          <w:i/>
          <w:kern w:val="0"/>
          <w:sz w:val="24"/>
          <w:szCs w:val="28"/>
          <w:lang w:val="fr-FR"/>
        </w:rPr>
        <w:t>Lecture</w:t>
      </w:r>
    </w:p>
    <w:p w:rsidR="008F16C0" w:rsidRPr="00756D75" w:rsidRDefault="008F16C0" w:rsidP="008F16C0">
      <w:pPr>
        <w:snapToGrid w:val="0"/>
        <w:rPr>
          <w:rFonts w:ascii="Times New Roman" w:eastAsia="宋体" w:hAnsi="Times New Roman"/>
          <w:b/>
          <w:kern w:val="0"/>
          <w:sz w:val="24"/>
          <w:szCs w:val="28"/>
          <w:lang w:val="fr-FR"/>
        </w:rPr>
      </w:pPr>
      <w:proofErr w:type="spellStart"/>
      <w:r w:rsidRPr="00756D75">
        <w:rPr>
          <w:rFonts w:ascii="Times New Roman" w:eastAsia="宋体" w:hAnsi="Times New Roman"/>
          <w:b/>
          <w:kern w:val="0"/>
          <w:sz w:val="24"/>
          <w:szCs w:val="28"/>
          <w:lang w:val="fr-FR"/>
        </w:rPr>
        <w:t>Catalog</w:t>
      </w:r>
      <w:proofErr w:type="spellEnd"/>
      <w:r w:rsidRPr="00756D75">
        <w:rPr>
          <w:rFonts w:ascii="Times New Roman" w:eastAsia="宋体" w:hAnsi="Times New Roman"/>
          <w:b/>
          <w:kern w:val="0"/>
          <w:sz w:val="24"/>
          <w:szCs w:val="28"/>
          <w:lang w:val="fr-FR"/>
        </w:rPr>
        <w:t xml:space="preserve"> </w:t>
      </w:r>
      <w:proofErr w:type="gramStart"/>
      <w:r w:rsidRPr="00756D75">
        <w:rPr>
          <w:rFonts w:ascii="Times New Roman" w:eastAsia="宋体" w:hAnsi="Times New Roman"/>
          <w:b/>
          <w:kern w:val="0"/>
          <w:sz w:val="24"/>
          <w:szCs w:val="28"/>
          <w:lang w:val="fr-FR"/>
        </w:rPr>
        <w:t>Description:</w:t>
      </w:r>
      <w:proofErr w:type="gramEnd"/>
    </w:p>
    <w:p w:rsidR="00C3546C" w:rsidRDefault="00C3546C" w:rsidP="00C3546C">
      <w:pPr>
        <w:snapToGrid w:val="0"/>
        <w:rPr>
          <w:rFonts w:ascii="Times New Roman" w:eastAsia="宋体" w:hAnsi="Times New Roman"/>
          <w:i/>
          <w:kern w:val="0"/>
          <w:sz w:val="24"/>
          <w:szCs w:val="28"/>
        </w:rPr>
      </w:pPr>
      <w:r>
        <w:rPr>
          <w:rFonts w:ascii="Times New Roman" w:eastAsia="宋体" w:hAnsi="Times New Roman"/>
          <w:i/>
          <w:kern w:val="0"/>
          <w:sz w:val="24"/>
          <w:szCs w:val="28"/>
        </w:rPr>
        <w:t xml:space="preserve">Physical Geography 2020 </w:t>
      </w:r>
      <w:r w:rsidR="003E3FBF">
        <w:rPr>
          <w:rFonts w:ascii="Times New Roman" w:eastAsia="宋体" w:hAnsi="Times New Roman"/>
          <w:i/>
          <w:kern w:val="0"/>
          <w:sz w:val="24"/>
          <w:szCs w:val="28"/>
        </w:rPr>
        <w:t>spring</w:t>
      </w:r>
      <w:r>
        <w:rPr>
          <w:rFonts w:ascii="Times New Roman" w:eastAsia="宋体" w:hAnsi="Times New Roman"/>
          <w:i/>
          <w:kern w:val="0"/>
          <w:sz w:val="24"/>
          <w:szCs w:val="28"/>
        </w:rPr>
        <w:t xml:space="preserve"> semester is designed as an introduction course</w:t>
      </w:r>
      <w:r>
        <w:rPr>
          <w:rFonts w:ascii="Times New Roman" w:eastAsia="宋体" w:hAnsi="Times New Roman"/>
          <w:b/>
          <w:i/>
          <w:kern w:val="0"/>
          <w:sz w:val="24"/>
          <w:szCs w:val="28"/>
        </w:rPr>
        <w:t xml:space="preserve"> </w:t>
      </w:r>
      <w:r>
        <w:rPr>
          <w:rFonts w:ascii="Times New Roman" w:eastAsia="宋体" w:hAnsi="Times New Roman"/>
          <w:i/>
          <w:kern w:val="0"/>
          <w:sz w:val="24"/>
          <w:szCs w:val="28"/>
        </w:rPr>
        <w:t>for research graduate</w:t>
      </w:r>
      <w:r>
        <w:rPr>
          <w:rFonts w:ascii="Times New Roman" w:eastAsia="宋体" w:hAnsi="Times New Roman" w:hint="eastAsia"/>
          <w:i/>
          <w:kern w:val="0"/>
          <w:sz w:val="24"/>
          <w:szCs w:val="28"/>
        </w:rPr>
        <w:t xml:space="preserve"> students majored in the earth and </w:t>
      </w:r>
      <w:r>
        <w:rPr>
          <w:rFonts w:ascii="Times New Roman" w:eastAsia="宋体" w:hAnsi="Times New Roman"/>
          <w:i/>
          <w:kern w:val="0"/>
          <w:sz w:val="24"/>
          <w:szCs w:val="28"/>
        </w:rPr>
        <w:t>environmental</w:t>
      </w:r>
      <w:r>
        <w:rPr>
          <w:rFonts w:ascii="Times New Roman" w:eastAsia="宋体" w:hAnsi="Times New Roman" w:hint="eastAsia"/>
          <w:i/>
          <w:kern w:val="0"/>
          <w:sz w:val="24"/>
          <w:szCs w:val="28"/>
        </w:rPr>
        <w:t xml:space="preserve"> sciences</w:t>
      </w:r>
      <w:r>
        <w:rPr>
          <w:rFonts w:ascii="Times New Roman" w:eastAsia="宋体" w:hAnsi="Times New Roman"/>
          <w:i/>
          <w:kern w:val="0"/>
          <w:sz w:val="24"/>
          <w:szCs w:val="28"/>
        </w:rPr>
        <w:t xml:space="preserve">. </w:t>
      </w:r>
      <w:r>
        <w:rPr>
          <w:rFonts w:ascii="Times New Roman" w:eastAsia="宋体" w:hAnsi="Times New Roman" w:hint="eastAsia"/>
          <w:i/>
          <w:kern w:val="0"/>
          <w:sz w:val="24"/>
          <w:szCs w:val="28"/>
        </w:rPr>
        <w:t xml:space="preserve">As </w:t>
      </w:r>
      <w:r>
        <w:rPr>
          <w:rFonts w:ascii="Times New Roman" w:eastAsia="宋体" w:hAnsi="Times New Roman"/>
          <w:i/>
          <w:kern w:val="0"/>
          <w:sz w:val="24"/>
          <w:szCs w:val="28"/>
        </w:rPr>
        <w:t xml:space="preserve">a foundation in the study of geography, </w:t>
      </w:r>
      <w:r>
        <w:rPr>
          <w:rFonts w:ascii="Times New Roman" w:eastAsia="宋体" w:hAnsi="Times New Roman" w:hint="eastAsia"/>
          <w:i/>
          <w:kern w:val="0"/>
          <w:sz w:val="24"/>
          <w:szCs w:val="28"/>
        </w:rPr>
        <w:t xml:space="preserve">this </w:t>
      </w:r>
      <w:r>
        <w:rPr>
          <w:rFonts w:ascii="Times New Roman" w:eastAsia="宋体" w:hAnsi="Times New Roman"/>
          <w:i/>
          <w:kern w:val="0"/>
          <w:sz w:val="24"/>
          <w:szCs w:val="28"/>
        </w:rPr>
        <w:t>course</w:t>
      </w:r>
      <w:r>
        <w:rPr>
          <w:rFonts w:ascii="Times New Roman" w:eastAsia="宋体" w:hAnsi="Times New Roman" w:hint="eastAsia"/>
          <w:i/>
          <w:kern w:val="0"/>
          <w:sz w:val="24"/>
          <w:szCs w:val="28"/>
        </w:rPr>
        <w:t xml:space="preserve"> introduces</w:t>
      </w:r>
      <w:r>
        <w:rPr>
          <w:rFonts w:ascii="Times New Roman" w:eastAsia="宋体" w:hAnsi="Times New Roman"/>
          <w:i/>
          <w:kern w:val="0"/>
          <w:sz w:val="24"/>
          <w:szCs w:val="28"/>
        </w:rPr>
        <w:t xml:space="preserve"> the physical </w:t>
      </w:r>
      <w:r>
        <w:rPr>
          <w:rFonts w:ascii="Times New Roman" w:eastAsia="宋体" w:hAnsi="Times New Roman" w:hint="eastAsia"/>
          <w:i/>
          <w:kern w:val="0"/>
          <w:sz w:val="24"/>
          <w:szCs w:val="28"/>
        </w:rPr>
        <w:t>elements</w:t>
      </w:r>
      <w:r>
        <w:rPr>
          <w:rFonts w:ascii="Times New Roman" w:eastAsia="宋体" w:hAnsi="Times New Roman"/>
          <w:i/>
          <w:kern w:val="0"/>
          <w:sz w:val="24"/>
          <w:szCs w:val="28"/>
        </w:rPr>
        <w:t xml:space="preserve"> of the earth and</w:t>
      </w:r>
      <w:r>
        <w:rPr>
          <w:rFonts w:ascii="Times New Roman" w:eastAsia="宋体" w:hAnsi="Times New Roman" w:hint="eastAsia"/>
          <w:i/>
          <w:kern w:val="0"/>
          <w:sz w:val="24"/>
          <w:szCs w:val="28"/>
        </w:rPr>
        <w:t xml:space="preserve"> </w:t>
      </w:r>
      <w:r>
        <w:rPr>
          <w:rFonts w:ascii="Times New Roman" w:eastAsia="宋体" w:hAnsi="Times New Roman"/>
          <w:i/>
          <w:kern w:val="0"/>
          <w:sz w:val="24"/>
          <w:szCs w:val="28"/>
        </w:rPr>
        <w:t>the environment in which people live.</w:t>
      </w:r>
      <w:r>
        <w:rPr>
          <w:rFonts w:ascii="Times New Roman" w:eastAsia="宋体" w:hAnsi="Times New Roman" w:hint="eastAsia"/>
          <w:i/>
          <w:kern w:val="0"/>
          <w:sz w:val="24"/>
          <w:szCs w:val="28"/>
        </w:rPr>
        <w:t xml:space="preserve"> T</w:t>
      </w:r>
      <w:r>
        <w:rPr>
          <w:rFonts w:ascii="Times New Roman" w:eastAsia="宋体" w:hAnsi="Times New Roman"/>
          <w:i/>
          <w:kern w:val="0"/>
          <w:sz w:val="24"/>
          <w:szCs w:val="28"/>
        </w:rPr>
        <w:t>he focus is on natural processes that create physical diversity on the earth</w:t>
      </w:r>
      <w:r>
        <w:rPr>
          <w:rFonts w:ascii="Times New Roman" w:eastAsia="宋体" w:hAnsi="Times New Roman" w:hint="eastAsia"/>
          <w:i/>
          <w:kern w:val="0"/>
          <w:sz w:val="24"/>
          <w:szCs w:val="28"/>
        </w:rPr>
        <w:t xml:space="preserve">, covering </w:t>
      </w:r>
      <w:r>
        <w:rPr>
          <w:rFonts w:ascii="Times New Roman" w:eastAsia="宋体" w:hAnsi="Times New Roman"/>
          <w:i/>
          <w:kern w:val="0"/>
          <w:sz w:val="24"/>
          <w:szCs w:val="28"/>
        </w:rPr>
        <w:t>topics</w:t>
      </w:r>
      <w:r>
        <w:rPr>
          <w:rFonts w:ascii="Times New Roman" w:eastAsia="宋体" w:hAnsi="Times New Roman" w:hint="eastAsia"/>
          <w:i/>
          <w:kern w:val="0"/>
          <w:sz w:val="24"/>
          <w:szCs w:val="28"/>
        </w:rPr>
        <w:t xml:space="preserve"> like </w:t>
      </w:r>
      <w:r>
        <w:rPr>
          <w:rFonts w:ascii="Times New Roman" w:eastAsia="宋体" w:hAnsi="Times New Roman"/>
          <w:i/>
          <w:kern w:val="0"/>
          <w:sz w:val="24"/>
          <w:szCs w:val="28"/>
        </w:rPr>
        <w:t>weather and climate, vegetation and soils, landforms, ecosystems, their distribution and significance.</w:t>
      </w:r>
      <w:r>
        <w:rPr>
          <w:rFonts w:ascii="Times New Roman" w:eastAsia="宋体" w:hAnsi="Times New Roman" w:hint="eastAsia"/>
          <w:i/>
          <w:kern w:val="0"/>
          <w:sz w:val="24"/>
          <w:szCs w:val="28"/>
        </w:rPr>
        <w:t xml:space="preserve"> T</w:t>
      </w:r>
      <w:r>
        <w:rPr>
          <w:rFonts w:ascii="Times New Roman" w:eastAsia="宋体" w:hAnsi="Times New Roman"/>
          <w:i/>
          <w:kern w:val="0"/>
          <w:sz w:val="24"/>
          <w:szCs w:val="28"/>
        </w:rPr>
        <w:t>h</w:t>
      </w:r>
      <w:r>
        <w:rPr>
          <w:rFonts w:ascii="Times New Roman" w:eastAsia="宋体" w:hAnsi="Times New Roman" w:hint="eastAsia"/>
          <w:i/>
          <w:kern w:val="0"/>
          <w:sz w:val="24"/>
          <w:szCs w:val="28"/>
        </w:rPr>
        <w:t xml:space="preserve">is course is </w:t>
      </w:r>
      <w:r>
        <w:rPr>
          <w:rFonts w:ascii="Times New Roman" w:eastAsia="宋体" w:hAnsi="Times New Roman"/>
          <w:i/>
          <w:kern w:val="0"/>
          <w:sz w:val="24"/>
          <w:szCs w:val="28"/>
        </w:rPr>
        <w:t>designed</w:t>
      </w:r>
      <w:r>
        <w:rPr>
          <w:rFonts w:ascii="Times New Roman" w:eastAsia="宋体" w:hAnsi="Times New Roman" w:hint="eastAsia"/>
          <w:i/>
          <w:kern w:val="0"/>
          <w:sz w:val="24"/>
          <w:szCs w:val="28"/>
        </w:rPr>
        <w:t xml:space="preserve"> in an interactive way, </w:t>
      </w:r>
      <w:r>
        <w:rPr>
          <w:rFonts w:ascii="Times New Roman" w:eastAsia="宋体" w:hAnsi="Times New Roman"/>
          <w:i/>
          <w:kern w:val="0"/>
          <w:sz w:val="24"/>
          <w:szCs w:val="28"/>
        </w:rPr>
        <w:t xml:space="preserve">combining </w:t>
      </w:r>
      <w:r>
        <w:rPr>
          <w:rFonts w:ascii="Times New Roman" w:eastAsia="宋体" w:hAnsi="Times New Roman" w:hint="eastAsia"/>
          <w:i/>
          <w:kern w:val="0"/>
          <w:sz w:val="24"/>
          <w:szCs w:val="28"/>
        </w:rPr>
        <w:t xml:space="preserve">basic </w:t>
      </w:r>
      <w:r>
        <w:rPr>
          <w:rFonts w:ascii="Times New Roman" w:eastAsia="宋体" w:hAnsi="Times New Roman"/>
          <w:i/>
          <w:kern w:val="0"/>
          <w:sz w:val="24"/>
          <w:szCs w:val="28"/>
        </w:rPr>
        <w:t>theor</w:t>
      </w:r>
      <w:r>
        <w:rPr>
          <w:rFonts w:ascii="Times New Roman" w:eastAsia="宋体" w:hAnsi="Times New Roman" w:hint="eastAsia"/>
          <w:i/>
          <w:kern w:val="0"/>
          <w:sz w:val="24"/>
          <w:szCs w:val="28"/>
        </w:rPr>
        <w:t xml:space="preserve">ies and current research progress in several key fields. It enables the students to </w:t>
      </w:r>
      <w:r>
        <w:rPr>
          <w:rFonts w:ascii="Times New Roman" w:eastAsia="宋体" w:hAnsi="Times New Roman"/>
          <w:i/>
          <w:kern w:val="0"/>
          <w:sz w:val="24"/>
          <w:szCs w:val="28"/>
        </w:rPr>
        <w:t>develop a broad understanding of geographic</w:t>
      </w:r>
      <w:r>
        <w:rPr>
          <w:rFonts w:ascii="Times New Roman" w:eastAsia="宋体" w:hAnsi="Times New Roman" w:hint="eastAsia"/>
          <w:i/>
          <w:kern w:val="0"/>
          <w:sz w:val="24"/>
          <w:szCs w:val="28"/>
        </w:rPr>
        <w:t xml:space="preserve"> </w:t>
      </w:r>
      <w:r>
        <w:rPr>
          <w:rFonts w:ascii="Times New Roman" w:eastAsia="宋体" w:hAnsi="Times New Roman"/>
          <w:i/>
          <w:kern w:val="0"/>
          <w:sz w:val="24"/>
          <w:szCs w:val="28"/>
        </w:rPr>
        <w:t>processes,</w:t>
      </w:r>
      <w:r>
        <w:rPr>
          <w:rFonts w:ascii="Times New Roman" w:eastAsia="宋体" w:hAnsi="Times New Roman" w:hint="eastAsia"/>
          <w:i/>
          <w:kern w:val="0"/>
          <w:sz w:val="24"/>
          <w:szCs w:val="28"/>
        </w:rPr>
        <w:t xml:space="preserve"> and </w:t>
      </w:r>
      <w:r>
        <w:rPr>
          <w:rFonts w:ascii="Times New Roman" w:eastAsia="宋体" w:hAnsi="Times New Roman"/>
          <w:i/>
          <w:kern w:val="0"/>
          <w:sz w:val="24"/>
          <w:szCs w:val="28"/>
        </w:rPr>
        <w:t>how human activity affects physical geography</w:t>
      </w:r>
      <w:r>
        <w:rPr>
          <w:rFonts w:ascii="Times New Roman" w:eastAsia="宋体" w:hAnsi="Times New Roman" w:hint="eastAsia"/>
          <w:i/>
          <w:kern w:val="0"/>
          <w:sz w:val="24"/>
          <w:szCs w:val="28"/>
        </w:rPr>
        <w:t xml:space="preserve">, </w:t>
      </w:r>
      <w:r>
        <w:rPr>
          <w:rFonts w:ascii="Times New Roman" w:eastAsia="宋体" w:hAnsi="Times New Roman"/>
          <w:i/>
          <w:color w:val="000000"/>
          <w:kern w:val="0"/>
          <w:sz w:val="24"/>
          <w:szCs w:val="28"/>
        </w:rPr>
        <w:t xml:space="preserve">especially in </w:t>
      </w:r>
      <w:r>
        <w:rPr>
          <w:rFonts w:ascii="Times New Roman" w:eastAsia="宋体" w:hAnsi="Times New Roman" w:hint="eastAsia"/>
          <w:i/>
          <w:color w:val="000000"/>
          <w:kern w:val="0"/>
          <w:sz w:val="24"/>
          <w:szCs w:val="28"/>
        </w:rPr>
        <w:t xml:space="preserve">the </w:t>
      </w:r>
      <w:r>
        <w:rPr>
          <w:rFonts w:ascii="Times New Roman" w:eastAsia="宋体" w:hAnsi="Times New Roman"/>
          <w:i/>
          <w:color w:val="000000"/>
          <w:kern w:val="0"/>
          <w:sz w:val="24"/>
          <w:szCs w:val="28"/>
        </w:rPr>
        <w:t>Tibetan Plateau</w:t>
      </w:r>
      <w:r>
        <w:rPr>
          <w:rFonts w:ascii="Times New Roman" w:eastAsia="宋体" w:hAnsi="Times New Roman"/>
          <w:i/>
          <w:kern w:val="0"/>
          <w:sz w:val="24"/>
          <w:szCs w:val="28"/>
        </w:rPr>
        <w:t>.</w:t>
      </w:r>
      <w:r>
        <w:rPr>
          <w:rFonts w:ascii="Times New Roman" w:eastAsia="宋体" w:hAnsi="Times New Roman" w:hint="eastAsia"/>
          <w:i/>
          <w:kern w:val="0"/>
          <w:sz w:val="24"/>
          <w:szCs w:val="28"/>
        </w:rPr>
        <w:t xml:space="preserve"> </w:t>
      </w:r>
      <w:r>
        <w:rPr>
          <w:rFonts w:ascii="Times New Roman" w:eastAsia="宋体" w:hAnsi="Times New Roman"/>
          <w:i/>
          <w:kern w:val="0"/>
          <w:sz w:val="24"/>
          <w:szCs w:val="28"/>
        </w:rPr>
        <w:t>The course is structured as a series of lecture</w:t>
      </w:r>
      <w:r>
        <w:rPr>
          <w:rFonts w:ascii="Times New Roman" w:eastAsia="宋体" w:hAnsi="Times New Roman" w:hint="eastAsia"/>
          <w:i/>
          <w:kern w:val="0"/>
          <w:sz w:val="24"/>
          <w:szCs w:val="28"/>
        </w:rPr>
        <w:t>s with the topics listed as</w:t>
      </w:r>
      <w:r>
        <w:rPr>
          <w:rFonts w:ascii="Times New Roman" w:eastAsia="宋体" w:hAnsi="Times New Roman"/>
          <w:i/>
          <w:kern w:val="0"/>
          <w:sz w:val="24"/>
          <w:szCs w:val="28"/>
        </w:rPr>
        <w:t xml:space="preserve"> following</w:t>
      </w:r>
      <w:r>
        <w:rPr>
          <w:rFonts w:ascii="Times New Roman" w:eastAsia="宋体" w:hAnsi="Times New Roman" w:hint="eastAsia"/>
          <w:i/>
          <w:kern w:val="0"/>
          <w:sz w:val="24"/>
          <w:szCs w:val="28"/>
        </w:rPr>
        <w:t>:</w:t>
      </w:r>
      <w:r>
        <w:rPr>
          <w:rFonts w:ascii="Arial" w:hAnsi="Arial" w:cs="Arial"/>
          <w:color w:val="161616"/>
          <w:kern w:val="0"/>
          <w:sz w:val="32"/>
          <w:szCs w:val="32"/>
        </w:rPr>
        <w:t xml:space="preserve"> </w:t>
      </w:r>
    </w:p>
    <w:p w:rsidR="008F16C0" w:rsidRPr="004F0AA3" w:rsidRDefault="008F16C0" w:rsidP="008F16C0">
      <w:pPr>
        <w:snapToGrid w:val="0"/>
        <w:rPr>
          <w:rFonts w:ascii="Times New Roman" w:eastAsia="AdvPSTim" w:hAnsi="Times New Roman"/>
          <w:b/>
          <w:kern w:val="0"/>
          <w:sz w:val="24"/>
          <w:szCs w:val="28"/>
        </w:rPr>
      </w:pPr>
      <w:r w:rsidRPr="004F0AA3">
        <w:rPr>
          <w:rFonts w:ascii="Times New Roman" w:eastAsia="AdvPSTim" w:hAnsi="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C3546C" w:rsidTr="00BA0455">
        <w:trPr>
          <w:trHeight w:val="524"/>
        </w:trPr>
        <w:tc>
          <w:tcPr>
            <w:tcW w:w="9476" w:type="dxa"/>
            <w:tcBorders>
              <w:left w:val="nil"/>
              <w:bottom w:val="nil"/>
              <w:right w:val="nil"/>
            </w:tcBorders>
            <w:vAlign w:val="bottom"/>
          </w:tcPr>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229"/>
            </w:tblGrid>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Section</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Content</w:t>
                  </w:r>
                </w:p>
              </w:tc>
            </w:tr>
            <w:tr w:rsidR="00C3546C" w:rsidTr="00C3546C">
              <w:trPr>
                <w:trHeight w:val="1275"/>
              </w:trPr>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1</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Introduction of Physical Geography</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1.1</w:t>
                  </w:r>
                  <w:r>
                    <w:rPr>
                      <w:rFonts w:ascii="Times New Roman" w:eastAsia="宋体" w:hAnsi="Times New Roman" w:hint="eastAsia"/>
                      <w:sz w:val="22"/>
                      <w:szCs w:val="24"/>
                    </w:rPr>
                    <w:t xml:space="preserve"> Brief introduction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 xml:space="preserve">1.2 </w:t>
                  </w:r>
                  <w:r>
                    <w:rPr>
                      <w:rFonts w:ascii="Times New Roman" w:eastAsia="宋体" w:hAnsi="Times New Roman" w:hint="eastAsia"/>
                      <w:sz w:val="22"/>
                      <w:szCs w:val="24"/>
                    </w:rPr>
                    <w:t>The earth and its rotation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1.3</w:t>
                  </w:r>
                  <w:r>
                    <w:rPr>
                      <w:rFonts w:ascii="Times New Roman" w:eastAsia="宋体" w:hAnsi="Times New Roman" w:hint="eastAsia"/>
                      <w:sz w:val="22"/>
                      <w:szCs w:val="24"/>
                    </w:rPr>
                    <w:t xml:space="preserve"> Coordination system</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1.4</w:t>
                  </w:r>
                  <w:r>
                    <w:rPr>
                      <w:rFonts w:ascii="Times New Roman" w:eastAsia="宋体" w:hAnsi="Times New Roman" w:hint="eastAsia"/>
                      <w:sz w:val="22"/>
                      <w:szCs w:val="24"/>
                    </w:rPr>
                    <w:t xml:space="preserve"> The earth in the solar system</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2</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 xml:space="preserve">Global Energy Balance </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2.1</w:t>
                  </w:r>
                  <w:r>
                    <w:rPr>
                      <w:rFonts w:ascii="Times New Roman" w:eastAsia="宋体" w:hAnsi="Times New Roman" w:hint="eastAsia"/>
                      <w:sz w:val="22"/>
                      <w:szCs w:val="24"/>
                    </w:rPr>
                    <w:t xml:space="preserve"> Insolation to the earth</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2.2</w:t>
                  </w:r>
                  <w:r>
                    <w:rPr>
                      <w:rFonts w:ascii="Times New Roman" w:eastAsia="宋体" w:hAnsi="Times New Roman" w:hint="eastAsia"/>
                      <w:sz w:val="22"/>
                      <w:szCs w:val="24"/>
                    </w:rPr>
                    <w:t xml:space="preserve"> Global energy system</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2.3</w:t>
                  </w:r>
                  <w:r>
                    <w:rPr>
                      <w:rFonts w:ascii="Times New Roman" w:eastAsia="宋体" w:hAnsi="Times New Roman" w:hint="eastAsia"/>
                      <w:sz w:val="22"/>
                      <w:szCs w:val="24"/>
                    </w:rPr>
                    <w:t xml:space="preserve"> Energy redistribution and climate change </w:t>
                  </w:r>
                </w:p>
              </w:tc>
            </w:tr>
            <w:tr w:rsidR="00C3546C" w:rsidTr="00C3546C">
              <w:trPr>
                <w:trHeight w:val="1303"/>
              </w:trPr>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3</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Air Temperature, Moisture and Precipitation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3.1</w:t>
                  </w:r>
                  <w:r>
                    <w:rPr>
                      <w:rFonts w:ascii="Times New Roman" w:eastAsia="宋体" w:hAnsi="Times New Roman" w:hint="eastAsia"/>
                      <w:sz w:val="22"/>
                      <w:szCs w:val="24"/>
                    </w:rPr>
                    <w:t xml:space="preserve"> Air temperature and vertical temperature structure</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3.2</w:t>
                  </w:r>
                  <w:r>
                    <w:rPr>
                      <w:rFonts w:ascii="Times New Roman" w:eastAsia="宋体" w:hAnsi="Times New Roman" w:hint="eastAsia"/>
                      <w:sz w:val="22"/>
                      <w:szCs w:val="24"/>
                    </w:rPr>
                    <w:t>Temperature change</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3.3</w:t>
                  </w:r>
                  <w:r>
                    <w:rPr>
                      <w:rFonts w:ascii="Times New Roman" w:eastAsia="宋体" w:hAnsi="Times New Roman" w:hint="eastAsia"/>
                      <w:sz w:val="22"/>
                      <w:szCs w:val="24"/>
                    </w:rPr>
                    <w:t xml:space="preserve"> Moisture and humidity</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3.4</w:t>
                  </w:r>
                  <w:r>
                    <w:rPr>
                      <w:rFonts w:ascii="Times New Roman" w:eastAsia="宋体" w:hAnsi="Times New Roman" w:hint="eastAsia"/>
                      <w:sz w:val="22"/>
                      <w:szCs w:val="24"/>
                    </w:rPr>
                    <w:t xml:space="preserve"> Precipitation formation and types</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4</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Global Climates and Climate Change</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4.1</w:t>
                  </w:r>
                  <w:r>
                    <w:rPr>
                      <w:rFonts w:ascii="Times New Roman" w:eastAsia="宋体" w:hAnsi="Times New Roman" w:hint="eastAsia"/>
                      <w:sz w:val="22"/>
                      <w:szCs w:val="24"/>
                    </w:rPr>
                    <w:t xml:space="preserve"> Climate and </w:t>
                  </w:r>
                  <w:r>
                    <w:rPr>
                      <w:rFonts w:ascii="Times New Roman" w:eastAsia="宋体" w:hAnsi="Times New Roman"/>
                      <w:sz w:val="22"/>
                      <w:szCs w:val="24"/>
                    </w:rPr>
                    <w:t>classification</w:t>
                  </w:r>
                  <w:r>
                    <w:rPr>
                      <w:rFonts w:ascii="Times New Roman" w:eastAsia="宋体" w:hAnsi="Times New Roman" w:hint="eastAsia"/>
                      <w:sz w:val="22"/>
                      <w:szCs w:val="24"/>
                    </w:rPr>
                    <w:t xml:space="preserve"> </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4.2</w:t>
                  </w:r>
                  <w:r>
                    <w:rPr>
                      <w:rFonts w:ascii="Times New Roman" w:eastAsia="宋体" w:hAnsi="Times New Roman" w:hint="eastAsia"/>
                      <w:sz w:val="22"/>
                      <w:szCs w:val="24"/>
                    </w:rPr>
                    <w:t xml:space="preserve"> Climate with latitude</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4.3</w:t>
                  </w:r>
                  <w:r w:rsidR="00EF5831">
                    <w:rPr>
                      <w:rFonts w:ascii="Times New Roman" w:eastAsia="宋体" w:hAnsi="Times New Roman" w:hint="eastAsia"/>
                      <w:sz w:val="22"/>
                      <w:szCs w:val="24"/>
                    </w:rPr>
                    <w:t xml:space="preserve"> C</w:t>
                  </w:r>
                  <w:r>
                    <w:rPr>
                      <w:rFonts w:ascii="Times New Roman" w:eastAsia="宋体" w:hAnsi="Times New Roman" w:hint="eastAsia"/>
                      <w:sz w:val="22"/>
                      <w:szCs w:val="24"/>
                    </w:rPr>
                    <w:t>limate change and causes</w:t>
                  </w:r>
                </w:p>
                <w:p w:rsidR="00C3546C" w:rsidRDefault="00C3546C" w:rsidP="00EF5831">
                  <w:pPr>
                    <w:snapToGrid w:val="0"/>
                    <w:jc w:val="left"/>
                    <w:rPr>
                      <w:rFonts w:ascii="Times New Roman" w:eastAsia="宋体" w:hAnsi="Times New Roman"/>
                      <w:sz w:val="22"/>
                      <w:szCs w:val="24"/>
                    </w:rPr>
                  </w:pPr>
                  <w:r>
                    <w:rPr>
                      <w:rFonts w:ascii="Times New Roman" w:eastAsia="宋体" w:hAnsi="Times New Roman"/>
                      <w:sz w:val="22"/>
                      <w:szCs w:val="24"/>
                    </w:rPr>
                    <w:t>4.4</w:t>
                  </w:r>
                  <w:r>
                    <w:rPr>
                      <w:rFonts w:ascii="Times New Roman" w:eastAsia="宋体" w:hAnsi="Times New Roman" w:hint="eastAsia"/>
                      <w:sz w:val="22"/>
                      <w:szCs w:val="24"/>
                    </w:rPr>
                    <w:t xml:space="preserve"> </w:t>
                  </w:r>
                  <w:r w:rsidR="00EF5831">
                    <w:rPr>
                      <w:rFonts w:ascii="Times New Roman" w:eastAsia="宋体" w:hAnsi="Times New Roman"/>
                      <w:sz w:val="22"/>
                      <w:szCs w:val="24"/>
                    </w:rPr>
                    <w:t>C</w:t>
                  </w:r>
                  <w:r w:rsidR="00EF5831" w:rsidRPr="00EF5831">
                    <w:rPr>
                      <w:rFonts w:ascii="Times New Roman" w:eastAsia="宋体" w:hAnsi="Times New Roman"/>
                      <w:sz w:val="22"/>
                      <w:szCs w:val="24"/>
                    </w:rPr>
                    <w:t>limate change impacts</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5</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Winds and Global Circulation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5.1 Air pressure, wind and cyclones-anticyclones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5.2 Wind circulation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5.3 Ocean circulation</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6</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Weather Systems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6.1 Air masses and fronts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 xml:space="preserve">6.2 Midlatitude anticyclones an </w:t>
                  </w:r>
                  <w:proofErr w:type="gramStart"/>
                  <w:r>
                    <w:rPr>
                      <w:rFonts w:ascii="Times New Roman" w:eastAsia="宋体" w:hAnsi="Times New Roman"/>
                      <w:sz w:val="22"/>
                      <w:szCs w:val="24"/>
                    </w:rPr>
                    <w:t>cyclones</w:t>
                  </w:r>
                  <w:proofErr w:type="gramEnd"/>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6.3 Tropic and equatorial weather systems</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7</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Earth materials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7.1 The structure of the earth</w:t>
                  </w:r>
                </w:p>
                <w:p w:rsidR="00C3546C" w:rsidRDefault="00C3546C" w:rsidP="00C3546C">
                  <w:pPr>
                    <w:snapToGrid w:val="0"/>
                    <w:jc w:val="left"/>
                    <w:rPr>
                      <w:rFonts w:ascii="Times New Roman" w:eastAsia="宋体" w:hAnsi="Times New Roman"/>
                      <w:sz w:val="22"/>
                      <w:szCs w:val="24"/>
                    </w:rPr>
                  </w:pPr>
                  <w:r>
                    <w:rPr>
                      <w:rFonts w:ascii="Times New Roman" w:eastAsia="宋体" w:hAnsi="Times New Roman"/>
                      <w:sz w:val="22"/>
                      <w:szCs w:val="24"/>
                    </w:rPr>
                    <w:t>7.2 Earth materials and rocks</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8</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Tectonics and Landforms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 xml:space="preserve">8.1 Plate tectonics and global topography </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lastRenderedPageBreak/>
                    <w:t>8.2 Tectonic landforms</w:t>
                  </w:r>
                </w:p>
                <w:p w:rsidR="00C3546C" w:rsidRDefault="00C3546C" w:rsidP="00C3546C">
                  <w:pPr>
                    <w:snapToGrid w:val="0"/>
                    <w:jc w:val="left"/>
                    <w:rPr>
                      <w:rFonts w:ascii="Times New Roman" w:eastAsia="宋体" w:hAnsi="Times New Roman"/>
                      <w:sz w:val="22"/>
                      <w:szCs w:val="24"/>
                      <w:lang w:val="en-GB"/>
                    </w:rPr>
                  </w:pPr>
                  <w:r>
                    <w:rPr>
                      <w:rFonts w:ascii="Times New Roman" w:eastAsia="宋体" w:hAnsi="Times New Roman"/>
                      <w:sz w:val="22"/>
                      <w:szCs w:val="24"/>
                    </w:rPr>
                    <w:t>8.2 Volcanic activity and landforms</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lastRenderedPageBreak/>
                    <w:t>9</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Weathering and Mass Wasting</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 xml:space="preserve">9.1 Weathering </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9.2 Mass Wasting</w:t>
                  </w:r>
                </w:p>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Freshwater of the Continents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10.1 Hydrologic Cycle</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10.2 Groundwater</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10</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sz w:val="22"/>
                      <w:szCs w:val="24"/>
                    </w:rPr>
                  </w:pPr>
                  <w:r>
                    <w:rPr>
                      <w:rFonts w:ascii="Times New Roman" w:eastAsia="宋体" w:hAnsi="Times New Roman" w:hint="eastAsia"/>
                      <w:sz w:val="22"/>
                      <w:szCs w:val="24"/>
                    </w:rPr>
                    <w:t>1</w:t>
                  </w:r>
                  <w:r>
                    <w:rPr>
                      <w:rFonts w:ascii="Times New Roman" w:eastAsia="宋体" w:hAnsi="Times New Roman"/>
                      <w:sz w:val="22"/>
                      <w:szCs w:val="24"/>
                    </w:rPr>
                    <w:t>0.</w:t>
                  </w:r>
                  <w:r>
                    <w:rPr>
                      <w:rFonts w:ascii="Times New Roman" w:eastAsia="宋体" w:hAnsi="Times New Roman" w:hint="eastAsia"/>
                      <w:sz w:val="22"/>
                      <w:szCs w:val="24"/>
                    </w:rPr>
                    <w:t>3</w:t>
                  </w:r>
                  <w:r>
                    <w:rPr>
                      <w:rFonts w:ascii="Times New Roman" w:eastAsia="宋体" w:hAnsi="Times New Roman"/>
                      <w:sz w:val="22"/>
                      <w:szCs w:val="24"/>
                    </w:rPr>
                    <w:t xml:space="preserve"> Streamflow</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10.</w:t>
                  </w:r>
                  <w:r>
                    <w:rPr>
                      <w:rFonts w:ascii="Times New Roman" w:eastAsia="宋体" w:hAnsi="Times New Roman" w:hint="eastAsia"/>
                      <w:sz w:val="22"/>
                      <w:szCs w:val="24"/>
                    </w:rPr>
                    <w:t>4</w:t>
                  </w:r>
                  <w:r>
                    <w:rPr>
                      <w:rFonts w:ascii="Times New Roman" w:eastAsia="宋体" w:hAnsi="Times New Roman"/>
                      <w:sz w:val="22"/>
                      <w:szCs w:val="24"/>
                    </w:rPr>
                    <w:t xml:space="preserve"> Lakes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hint="eastAsia"/>
                      <w:sz w:val="22"/>
                      <w:szCs w:val="24"/>
                    </w:rPr>
                    <w:t>10.5 Hydrological Model</w:t>
                  </w:r>
                </w:p>
                <w:p w:rsidR="00C3546C" w:rsidRDefault="00C3546C" w:rsidP="00BA0455">
                  <w:pPr>
                    <w:snapToGrid w:val="0"/>
                    <w:jc w:val="left"/>
                    <w:rPr>
                      <w:rFonts w:ascii="Times New Roman" w:eastAsia="宋体" w:hAnsi="Times New Roman"/>
                      <w:b/>
                      <w:sz w:val="22"/>
                      <w:szCs w:val="24"/>
                    </w:rPr>
                  </w:pPr>
                  <w:r>
                    <w:rPr>
                      <w:rFonts w:ascii="Times New Roman" w:eastAsia="宋体" w:hAnsi="Times New Roman" w:hint="eastAsia"/>
                      <w:sz w:val="22"/>
                      <w:szCs w:val="24"/>
                    </w:rPr>
                    <w:t xml:space="preserve">10.6 </w:t>
                  </w:r>
                  <w:r>
                    <w:rPr>
                      <w:rFonts w:ascii="Times New Roman" w:eastAsia="宋体" w:hAnsi="Times New Roman"/>
                      <w:sz w:val="22"/>
                      <w:szCs w:val="24"/>
                    </w:rPr>
                    <w:t>Water as a Natural Resource</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11</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Landforms Made by Running Water</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11.1 Erosion, Transportation, and Deposition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11.2 Stream Gradation and Evolution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hint="eastAsia"/>
                      <w:sz w:val="22"/>
                      <w:szCs w:val="24"/>
                    </w:rPr>
                    <w:t>11.3</w:t>
                  </w:r>
                  <w:r>
                    <w:rPr>
                      <w:rFonts w:ascii="Times New Roman" w:eastAsia="宋体" w:hAnsi="Times New Roman"/>
                      <w:sz w:val="22"/>
                      <w:szCs w:val="24"/>
                    </w:rPr>
                    <w:t xml:space="preserve"> Fluvial Landforms</w:t>
                  </w:r>
                </w:p>
                <w:p w:rsidR="00C3546C" w:rsidRDefault="00C3546C" w:rsidP="00BA0455">
                  <w:pPr>
                    <w:snapToGrid w:val="0"/>
                    <w:jc w:val="left"/>
                    <w:rPr>
                      <w:rFonts w:ascii="Times New Roman" w:eastAsia="宋体" w:hAnsi="Times New Roman"/>
                      <w:b/>
                      <w:sz w:val="22"/>
                      <w:szCs w:val="24"/>
                    </w:rPr>
                  </w:pPr>
                  <w:r>
                    <w:rPr>
                      <w:rFonts w:ascii="Times New Roman" w:eastAsia="宋体" w:hAnsi="Times New Roman" w:hint="eastAsia"/>
                      <w:sz w:val="22"/>
                      <w:szCs w:val="24"/>
                    </w:rPr>
                    <w:t>11.4</w:t>
                  </w:r>
                  <w:r>
                    <w:rPr>
                      <w:rFonts w:ascii="Times New Roman" w:eastAsia="宋体" w:hAnsi="Times New Roman"/>
                      <w:sz w:val="22"/>
                      <w:szCs w:val="24"/>
                    </w:rPr>
                    <w:t xml:space="preserve"> Fluvial Processes in an Arid Climate</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12</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Global Biogeography and Biogeographic Process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12.1</w:t>
                  </w:r>
                  <w:r>
                    <w:rPr>
                      <w:rFonts w:ascii="Times New Roman" w:eastAsia="宋体" w:hAnsi="Times New Roman" w:hint="eastAsia"/>
                      <w:sz w:val="22"/>
                      <w:szCs w:val="24"/>
                    </w:rPr>
                    <w:t xml:space="preserve"> Global Natural Vegetation and Climatic Belts</w:t>
                  </w:r>
                </w:p>
                <w:p w:rsidR="00C3546C" w:rsidRDefault="00C3546C" w:rsidP="00BA0455">
                  <w:pPr>
                    <w:snapToGrid w:val="0"/>
                    <w:ind w:left="409" w:hangingChars="186" w:hanging="409"/>
                    <w:jc w:val="left"/>
                    <w:rPr>
                      <w:rFonts w:ascii="Times New Roman" w:eastAsia="宋体" w:hAnsi="Times New Roman"/>
                      <w:sz w:val="22"/>
                      <w:szCs w:val="24"/>
                    </w:rPr>
                  </w:pPr>
                  <w:r>
                    <w:rPr>
                      <w:rFonts w:ascii="Times New Roman" w:eastAsia="宋体" w:hAnsi="Times New Roman"/>
                      <w:sz w:val="22"/>
                      <w:szCs w:val="24"/>
                    </w:rPr>
                    <w:t xml:space="preserve">12.2 </w:t>
                  </w:r>
                  <w:r>
                    <w:rPr>
                      <w:rFonts w:ascii="Times New Roman" w:eastAsia="宋体" w:hAnsi="Times New Roman" w:hint="eastAsia"/>
                      <w:sz w:val="22"/>
                      <w:szCs w:val="24"/>
                    </w:rPr>
                    <w:t>Terrestrial Ecosystem-Components, structure and function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12.3</w:t>
                  </w:r>
                  <w:r>
                    <w:rPr>
                      <w:rFonts w:ascii="Times New Roman" w:eastAsia="宋体" w:hAnsi="Times New Roman" w:hint="eastAsia"/>
                      <w:sz w:val="22"/>
                      <w:szCs w:val="24"/>
                    </w:rPr>
                    <w:t xml:space="preserve"> Energy and Matter Flow in Ecosystem</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hint="eastAsia"/>
                      <w:sz w:val="22"/>
                      <w:szCs w:val="24"/>
                    </w:rPr>
                    <w:t>12.4 Biodiversity</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hint="eastAsia"/>
                      <w:sz w:val="22"/>
                      <w:szCs w:val="24"/>
                    </w:rPr>
                    <w:t>12.5 Human Disturbance to Natural Ecosystem</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hint="eastAsia"/>
                      <w:sz w:val="22"/>
                      <w:szCs w:val="24"/>
                    </w:rPr>
                    <w:t>12.6 Methods of Ecosystem Studies</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13</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Global Soils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13.1</w:t>
                  </w:r>
                  <w:r>
                    <w:rPr>
                      <w:rFonts w:ascii="Times New Roman" w:eastAsia="宋体" w:hAnsi="Times New Roman" w:hint="eastAsia"/>
                      <w:sz w:val="22"/>
                      <w:szCs w:val="24"/>
                    </w:rPr>
                    <w:t xml:space="preserve"> The Nature of </w:t>
                  </w:r>
                  <w:r>
                    <w:rPr>
                      <w:rFonts w:ascii="Times New Roman" w:eastAsia="宋体" w:hAnsi="Times New Roman"/>
                      <w:sz w:val="22"/>
                      <w:szCs w:val="24"/>
                    </w:rPr>
                    <w:t>the</w:t>
                  </w:r>
                  <w:r>
                    <w:rPr>
                      <w:rFonts w:ascii="Times New Roman" w:eastAsia="宋体" w:hAnsi="Times New Roman" w:hint="eastAsia"/>
                      <w:sz w:val="22"/>
                      <w:szCs w:val="24"/>
                    </w:rPr>
                    <w:t xml:space="preserve"> Soil</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13.2</w:t>
                  </w:r>
                  <w:r>
                    <w:rPr>
                      <w:rFonts w:ascii="Times New Roman" w:eastAsia="宋体" w:hAnsi="Times New Roman" w:hint="eastAsia"/>
                      <w:sz w:val="22"/>
                      <w:szCs w:val="24"/>
                    </w:rPr>
                    <w:t xml:space="preserve"> Soil Chemistry</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13.3</w:t>
                  </w:r>
                  <w:r>
                    <w:rPr>
                      <w:rFonts w:ascii="Times New Roman" w:eastAsia="宋体" w:hAnsi="Times New Roman" w:hint="eastAsia"/>
                      <w:sz w:val="22"/>
                      <w:szCs w:val="24"/>
                    </w:rPr>
                    <w:t xml:space="preserve"> Soil Moisture</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hint="eastAsia"/>
                      <w:sz w:val="22"/>
                      <w:szCs w:val="24"/>
                    </w:rPr>
                    <w:t>13.4 Soil Development</w:t>
                  </w:r>
                </w:p>
                <w:p w:rsidR="00C3546C" w:rsidRDefault="00C3546C" w:rsidP="00BA0455">
                  <w:pPr>
                    <w:snapToGrid w:val="0"/>
                    <w:jc w:val="left"/>
                    <w:rPr>
                      <w:rFonts w:ascii="Times New Roman" w:eastAsia="宋体" w:hAnsi="Times New Roman"/>
                      <w:b/>
                      <w:sz w:val="22"/>
                      <w:szCs w:val="24"/>
                    </w:rPr>
                  </w:pPr>
                  <w:r>
                    <w:rPr>
                      <w:rFonts w:ascii="Times New Roman" w:eastAsia="宋体" w:hAnsi="Times New Roman" w:hint="eastAsia"/>
                      <w:sz w:val="22"/>
                      <w:szCs w:val="24"/>
                    </w:rPr>
                    <w:t>13.5 The Global Scope of Soils</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14</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Landforms Made by Wave and Wind</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14.1</w:t>
                  </w:r>
                  <w:r>
                    <w:rPr>
                      <w:rFonts w:ascii="Times New Roman" w:eastAsia="宋体" w:hAnsi="Times New Roman" w:hint="eastAsia"/>
                      <w:sz w:val="22"/>
                      <w:szCs w:val="24"/>
                    </w:rPr>
                    <w:t xml:space="preserve"> The Work of Waves and Tides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14.2</w:t>
                  </w:r>
                  <w:r>
                    <w:rPr>
                      <w:rFonts w:ascii="Times New Roman" w:eastAsia="宋体" w:hAnsi="Times New Roman" w:hint="eastAsia"/>
                      <w:sz w:val="22"/>
                      <w:szCs w:val="24"/>
                    </w:rPr>
                    <w:t xml:space="preserve"> Coastal Landforms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14.3</w:t>
                  </w:r>
                  <w:r>
                    <w:rPr>
                      <w:rFonts w:ascii="Times New Roman" w:eastAsia="宋体" w:hAnsi="Times New Roman" w:hint="eastAsia"/>
                      <w:sz w:val="22"/>
                      <w:szCs w:val="24"/>
                    </w:rPr>
                    <w:t xml:space="preserve"> Wind Action</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hint="eastAsia"/>
                      <w:sz w:val="22"/>
                      <w:szCs w:val="24"/>
                    </w:rPr>
                    <w:t>14.4 Eolian Landforms</w:t>
                  </w:r>
                </w:p>
              </w:tc>
            </w:tr>
            <w:tr w:rsidR="00C3546C" w:rsidTr="00C3546C">
              <w:tc>
                <w:tcPr>
                  <w:tcW w:w="988" w:type="dxa"/>
                  <w:tcBorders>
                    <w:top w:val="single" w:sz="4" w:space="0" w:color="auto"/>
                    <w:left w:val="single" w:sz="4" w:space="0" w:color="auto"/>
                    <w:bottom w:val="single" w:sz="4" w:space="0" w:color="auto"/>
                    <w:right w:val="single" w:sz="4" w:space="0" w:color="auto"/>
                  </w:tcBorders>
                </w:tcPr>
                <w:p w:rsidR="00C3546C" w:rsidRDefault="00C3546C" w:rsidP="00BA0455">
                  <w:pPr>
                    <w:jc w:val="center"/>
                    <w:rPr>
                      <w:rFonts w:ascii="Times New Roman" w:eastAsia="宋体" w:hAnsi="Times New Roman"/>
                      <w:sz w:val="22"/>
                      <w:szCs w:val="24"/>
                    </w:rPr>
                  </w:pPr>
                  <w:r>
                    <w:rPr>
                      <w:rFonts w:ascii="Times New Roman" w:eastAsia="宋体" w:hAnsi="Times New Roman"/>
                      <w:sz w:val="22"/>
                      <w:szCs w:val="24"/>
                    </w:rPr>
                    <w:t>15</w:t>
                  </w:r>
                </w:p>
              </w:tc>
              <w:tc>
                <w:tcPr>
                  <w:tcW w:w="7229" w:type="dxa"/>
                  <w:tcBorders>
                    <w:top w:val="single" w:sz="4" w:space="0" w:color="auto"/>
                    <w:left w:val="single" w:sz="4" w:space="0" w:color="auto"/>
                    <w:bottom w:val="single" w:sz="4" w:space="0" w:color="auto"/>
                    <w:right w:val="single" w:sz="4" w:space="0" w:color="auto"/>
                  </w:tcBorders>
                </w:tcPr>
                <w:p w:rsidR="00C3546C" w:rsidRDefault="00C3546C" w:rsidP="00BA0455">
                  <w:pPr>
                    <w:snapToGrid w:val="0"/>
                    <w:jc w:val="left"/>
                    <w:rPr>
                      <w:rFonts w:ascii="Times New Roman" w:eastAsia="宋体" w:hAnsi="Times New Roman"/>
                      <w:b/>
                      <w:sz w:val="22"/>
                      <w:szCs w:val="24"/>
                    </w:rPr>
                  </w:pPr>
                  <w:r>
                    <w:rPr>
                      <w:rFonts w:ascii="Times New Roman" w:eastAsia="宋体" w:hAnsi="Times New Roman"/>
                      <w:b/>
                      <w:sz w:val="22"/>
                      <w:szCs w:val="24"/>
                    </w:rPr>
                    <w:t>Glacial and Periglacial Landforms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15.1</w:t>
                  </w:r>
                  <w:r>
                    <w:rPr>
                      <w:rFonts w:ascii="Times New Roman" w:eastAsia="宋体" w:hAnsi="Times New Roman" w:hint="eastAsia"/>
                      <w:sz w:val="22"/>
                      <w:szCs w:val="24"/>
                    </w:rPr>
                    <w:t xml:space="preserve"> Glaciers and Their Types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15.2</w:t>
                  </w:r>
                  <w:r>
                    <w:rPr>
                      <w:rFonts w:ascii="Times New Roman" w:eastAsia="宋体" w:hAnsi="Times New Roman" w:hint="eastAsia"/>
                      <w:sz w:val="22"/>
                      <w:szCs w:val="24"/>
                    </w:rPr>
                    <w:t xml:space="preserve"> Glacial Processes and Their Landforms</w:t>
                  </w:r>
                </w:p>
                <w:p w:rsidR="00C3546C" w:rsidRDefault="00C3546C" w:rsidP="00BA0455">
                  <w:pPr>
                    <w:snapToGrid w:val="0"/>
                    <w:jc w:val="left"/>
                    <w:rPr>
                      <w:rFonts w:ascii="Times New Roman" w:eastAsia="宋体" w:hAnsi="Times New Roman"/>
                      <w:sz w:val="22"/>
                      <w:szCs w:val="24"/>
                    </w:rPr>
                  </w:pPr>
                  <w:r>
                    <w:rPr>
                      <w:rFonts w:ascii="Times New Roman" w:eastAsia="宋体" w:hAnsi="Times New Roman"/>
                      <w:sz w:val="22"/>
                      <w:szCs w:val="24"/>
                    </w:rPr>
                    <w:t>15.3</w:t>
                  </w:r>
                  <w:r>
                    <w:rPr>
                      <w:rFonts w:ascii="Times New Roman" w:eastAsia="宋体" w:hAnsi="Times New Roman" w:hint="eastAsia"/>
                      <w:sz w:val="22"/>
                      <w:szCs w:val="24"/>
                    </w:rPr>
                    <w:t xml:space="preserve"> Periglacial Processes and Landforms</w:t>
                  </w:r>
                </w:p>
                <w:p w:rsidR="00C3546C" w:rsidRDefault="00C3546C" w:rsidP="00BA0455">
                  <w:pPr>
                    <w:snapToGrid w:val="0"/>
                    <w:jc w:val="left"/>
                    <w:rPr>
                      <w:rFonts w:ascii="Times New Roman" w:eastAsia="宋体" w:hAnsi="Times New Roman"/>
                      <w:b/>
                      <w:sz w:val="22"/>
                      <w:szCs w:val="24"/>
                    </w:rPr>
                  </w:pPr>
                  <w:r>
                    <w:rPr>
                      <w:rFonts w:ascii="Times New Roman" w:eastAsia="宋体" w:hAnsi="Times New Roman" w:hint="eastAsia"/>
                      <w:sz w:val="22"/>
                      <w:szCs w:val="24"/>
                    </w:rPr>
                    <w:t>15.4 Glaciations and Climatic Changes</w:t>
                  </w:r>
                </w:p>
              </w:tc>
            </w:tr>
          </w:tbl>
          <w:p w:rsidR="00C3546C" w:rsidRDefault="00C3546C" w:rsidP="00BA0455">
            <w:pPr>
              <w:jc w:val="center"/>
              <w:rPr>
                <w:rFonts w:ascii="宋体" w:eastAsia="宋体" w:hAnsi="Times New Roman"/>
                <w:sz w:val="22"/>
                <w:szCs w:val="24"/>
              </w:rPr>
            </w:pPr>
          </w:p>
        </w:tc>
      </w:tr>
    </w:tbl>
    <w:p w:rsidR="00C3546C" w:rsidRDefault="00C3546C" w:rsidP="00C3546C">
      <w:pPr>
        <w:rPr>
          <w:rFonts w:ascii="Times New Roman" w:eastAsia="宋体" w:hAnsi="Times New Roman"/>
          <w:b/>
          <w:kern w:val="0"/>
          <w:sz w:val="24"/>
          <w:szCs w:val="28"/>
        </w:rPr>
      </w:pPr>
    </w:p>
    <w:p w:rsidR="00C3546C" w:rsidRDefault="00C3546C" w:rsidP="00C3546C"/>
    <w:p w:rsidR="00C3546C" w:rsidRDefault="00C3546C" w:rsidP="008F16C0">
      <w:pPr>
        <w:snapToGrid w:val="0"/>
        <w:rPr>
          <w:rFonts w:ascii="Times New Roman" w:eastAsia="宋体" w:hAnsi="Times New Roman" w:cs="Times New Roman"/>
          <w:b/>
          <w:kern w:val="0"/>
          <w:sz w:val="24"/>
          <w:szCs w:val="28"/>
        </w:rPr>
      </w:pPr>
    </w:p>
    <w:p w:rsidR="008F16C0" w:rsidRDefault="008F16C0" w:rsidP="008F16C0">
      <w:r>
        <w:br w:type="page"/>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lastRenderedPageBreak/>
        <w:t>Course title</w:t>
      </w:r>
    </w:p>
    <w:p w:rsidR="008F16C0" w:rsidRPr="004F0AA3" w:rsidRDefault="008F16C0" w:rsidP="008F16C0">
      <w:pPr>
        <w:snapToGrid w:val="0"/>
        <w:outlineLvl w:val="0"/>
        <w:rPr>
          <w:rFonts w:ascii="Times New Roman" w:eastAsia="宋体" w:hAnsi="Times New Roman" w:cs="Times New Roman"/>
          <w:b/>
          <w:kern w:val="0"/>
          <w:sz w:val="28"/>
          <w:szCs w:val="28"/>
        </w:rPr>
      </w:pPr>
      <w:bookmarkStart w:id="41" w:name="_Toc503263782"/>
      <w:r>
        <w:rPr>
          <w:rFonts w:ascii="Times New Roman" w:eastAsia="宋体" w:hAnsi="Times New Roman" w:cs="Times New Roman" w:hint="eastAsia"/>
          <w:b/>
          <w:kern w:val="0"/>
          <w:sz w:val="28"/>
          <w:szCs w:val="28"/>
        </w:rPr>
        <w:t>Global Change Ecology</w:t>
      </w:r>
      <w:bookmarkEnd w:id="41"/>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Instructor(s)-in-charge:</w:t>
      </w:r>
    </w:p>
    <w:p w:rsidR="008F16C0" w:rsidRPr="004F0AA3"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hint="eastAsia"/>
          <w:i/>
          <w:kern w:val="0"/>
          <w:sz w:val="24"/>
          <w:szCs w:val="28"/>
        </w:rPr>
        <w:t xml:space="preserve">Prof. </w:t>
      </w:r>
      <w:r w:rsidR="00055542">
        <w:rPr>
          <w:rFonts w:ascii="Times New Roman" w:eastAsia="宋体" w:hAnsi="Times New Roman" w:cs="Times New Roman"/>
          <w:i/>
          <w:kern w:val="0"/>
          <w:sz w:val="24"/>
          <w:szCs w:val="28"/>
        </w:rPr>
        <w:t>WANG Tao et al.</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type:</w:t>
      </w:r>
    </w:p>
    <w:p w:rsidR="008F16C0" w:rsidRPr="004F0AA3"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hint="eastAsia"/>
          <w:i/>
          <w:kern w:val="0"/>
          <w:sz w:val="24"/>
          <w:szCs w:val="28"/>
        </w:rPr>
        <w:t>Lecture</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Grading Policy:</w:t>
      </w:r>
    </w:p>
    <w:p w:rsidR="008F16C0" w:rsidRPr="004F0AA3" w:rsidRDefault="008F16C0" w:rsidP="008F16C0">
      <w:pPr>
        <w:autoSpaceDE w:val="0"/>
        <w:autoSpaceDN w:val="0"/>
        <w:adjustRightInd w:val="0"/>
        <w:snapToGrid w:val="0"/>
        <w:jc w:val="left"/>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The grading for this course will be based on:</w:t>
      </w:r>
    </w:p>
    <w:p w:rsidR="008F16C0" w:rsidRPr="004F0AA3" w:rsidRDefault="008F16C0" w:rsidP="008F16C0">
      <w:pPr>
        <w:autoSpaceDE w:val="0"/>
        <w:autoSpaceDN w:val="0"/>
        <w:adjustRightInd w:val="0"/>
        <w:snapToGrid w:val="0"/>
        <w:jc w:val="left"/>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 Participation (30% of grade)</w:t>
      </w:r>
    </w:p>
    <w:p w:rsidR="008F16C0" w:rsidRPr="004F0AA3" w:rsidRDefault="008F16C0" w:rsidP="008F16C0">
      <w:pPr>
        <w:autoSpaceDE w:val="0"/>
        <w:autoSpaceDN w:val="0"/>
        <w:adjustRightInd w:val="0"/>
        <w:snapToGrid w:val="0"/>
        <w:jc w:val="left"/>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Report</w:t>
      </w:r>
      <w:r w:rsidRPr="004F0AA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70</w:t>
      </w:r>
      <w:r w:rsidRPr="004F0AA3">
        <w:rPr>
          <w:rFonts w:ascii="Times New Roman" w:eastAsia="宋体" w:hAnsi="Times New Roman" w:cs="Times New Roman"/>
          <w:i/>
          <w:kern w:val="0"/>
          <w:sz w:val="24"/>
          <w:szCs w:val="28"/>
        </w:rPr>
        <w:t>% of grade)</w:t>
      </w:r>
    </w:p>
    <w:p w:rsidR="008F16C0"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 xml:space="preserve">*Participation in lectures, discussions, and other activities is an essential part of the instructional process. Students are expected to attend class regularly. Those who are compelled to miss class should inform the instructor of the reasons for absences. Unexcused late assignments will have at a minimum 5 points deducted. To avoid this </w:t>
      </w:r>
      <w:proofErr w:type="gramStart"/>
      <w:r w:rsidRPr="004F0AA3">
        <w:rPr>
          <w:rFonts w:ascii="Times New Roman" w:eastAsia="宋体" w:hAnsi="Times New Roman" w:cs="Times New Roman"/>
          <w:i/>
          <w:kern w:val="0"/>
          <w:sz w:val="24"/>
          <w:szCs w:val="28"/>
        </w:rPr>
        <w:t>penalty</w:t>
      </w:r>
      <w:proofErr w:type="gramEnd"/>
      <w:r w:rsidRPr="004F0AA3">
        <w:rPr>
          <w:rFonts w:ascii="Times New Roman" w:eastAsia="宋体" w:hAnsi="Times New Roman" w:cs="Times New Roman"/>
          <w:i/>
          <w:kern w:val="0"/>
          <w:sz w:val="24"/>
          <w:szCs w:val="28"/>
        </w:rPr>
        <w:t xml:space="preserve"> you must contact the instructor prior to </w:t>
      </w:r>
      <w:r>
        <w:rPr>
          <w:rFonts w:ascii="Times New Roman" w:eastAsia="宋体" w:hAnsi="Times New Roman" w:cs="Times New Roman"/>
          <w:i/>
          <w:kern w:val="0"/>
          <w:sz w:val="24"/>
          <w:szCs w:val="28"/>
        </w:rPr>
        <w:t xml:space="preserve">the due date. Each student </w:t>
      </w:r>
      <w:r>
        <w:rPr>
          <w:rFonts w:ascii="Times New Roman" w:eastAsia="宋体" w:hAnsi="Times New Roman" w:cs="Times New Roman" w:hint="eastAsia"/>
          <w:i/>
          <w:kern w:val="0"/>
          <w:sz w:val="24"/>
          <w:szCs w:val="28"/>
        </w:rPr>
        <w:t>should be</w:t>
      </w:r>
      <w:r w:rsidRPr="004F0AA3">
        <w:rPr>
          <w:rFonts w:ascii="Times New Roman" w:eastAsia="宋体" w:hAnsi="Times New Roman" w:cs="Times New Roman"/>
          <w:i/>
          <w:kern w:val="0"/>
          <w:sz w:val="24"/>
          <w:szCs w:val="28"/>
        </w:rPr>
        <w:t xml:space="preserve"> expected to give a </w:t>
      </w:r>
      <w:r>
        <w:rPr>
          <w:rFonts w:ascii="Times New Roman" w:eastAsia="宋体" w:hAnsi="Times New Roman" w:cs="Times New Roman" w:hint="eastAsia"/>
          <w:i/>
          <w:kern w:val="0"/>
          <w:sz w:val="24"/>
          <w:szCs w:val="28"/>
        </w:rPr>
        <w:t>report at the end of the course</w:t>
      </w:r>
      <w:r w:rsidRPr="004F0AA3">
        <w:rPr>
          <w:rFonts w:ascii="Times New Roman" w:eastAsia="宋体" w:hAnsi="Times New Roman" w:cs="Times New Roman"/>
          <w:i/>
          <w:kern w:val="0"/>
          <w:sz w:val="24"/>
          <w:szCs w:val="28"/>
        </w:rPr>
        <w:t xml:space="preserve">. </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Prerequisites:</w:t>
      </w:r>
    </w:p>
    <w:p w:rsidR="008F16C0" w:rsidRPr="004F0AA3"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This course does not have any pre-requisites.</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Catalog Description:</w:t>
      </w:r>
    </w:p>
    <w:p w:rsidR="008F16C0" w:rsidRPr="004F0AA3" w:rsidRDefault="008F16C0" w:rsidP="008F16C0">
      <w:pPr>
        <w:snapToGrid w:val="0"/>
        <w:jc w:val="left"/>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This course</w:t>
      </w:r>
      <w:r w:rsidRPr="004F0AA3">
        <w:rPr>
          <w:rFonts w:ascii="Times New Roman" w:eastAsia="宋体" w:hAnsi="Times New Roman" w:cs="Times New Roman"/>
          <w:i/>
          <w:kern w:val="0"/>
          <w:sz w:val="24"/>
          <w:szCs w:val="28"/>
        </w:rPr>
        <w:t xml:space="preserve"> is designed as an introduct</w:t>
      </w:r>
      <w:r w:rsidRPr="004F0AA3">
        <w:rPr>
          <w:rFonts w:ascii="Times New Roman" w:eastAsia="宋体" w:hAnsi="Times New Roman" w:cs="Times New Roman" w:hint="eastAsia"/>
          <w:i/>
          <w:kern w:val="0"/>
          <w:sz w:val="24"/>
          <w:szCs w:val="28"/>
        </w:rPr>
        <w:t>ory</w:t>
      </w:r>
      <w:r w:rsidRPr="004F0AA3">
        <w:rPr>
          <w:rFonts w:ascii="Times New Roman" w:eastAsia="宋体" w:hAnsi="Times New Roman" w:cs="Times New Roman"/>
          <w:i/>
          <w:kern w:val="0"/>
          <w:sz w:val="24"/>
          <w:szCs w:val="28"/>
        </w:rPr>
        <w:t xml:space="preserve"> course </w:t>
      </w:r>
      <w:r w:rsidRPr="004F0AA3">
        <w:rPr>
          <w:rFonts w:ascii="Times New Roman" w:eastAsia="宋体" w:hAnsi="Times New Roman" w:cs="Times New Roman" w:hint="eastAsia"/>
          <w:i/>
          <w:kern w:val="0"/>
          <w:sz w:val="24"/>
          <w:szCs w:val="28"/>
        </w:rPr>
        <w:t>in</w:t>
      </w:r>
      <w:r>
        <w:rPr>
          <w:rFonts w:ascii="Times New Roman" w:eastAsia="宋体" w:hAnsi="Times New Roman" w:cs="Times New Roman" w:hint="eastAsia"/>
          <w:i/>
          <w:kern w:val="0"/>
          <w:sz w:val="24"/>
          <w:szCs w:val="28"/>
        </w:rPr>
        <w:t xml:space="preserve"> ecology</w:t>
      </w:r>
      <w:r w:rsidRPr="004F0AA3">
        <w:rPr>
          <w:rFonts w:ascii="Times New Roman" w:eastAsia="宋体" w:hAnsi="Times New Roman" w:cs="Times New Roman" w:hint="eastAsia"/>
          <w:i/>
          <w:kern w:val="0"/>
          <w:sz w:val="24"/>
          <w:szCs w:val="28"/>
        </w:rPr>
        <w:t xml:space="preserve"> </w:t>
      </w:r>
      <w:r w:rsidRPr="004F0AA3">
        <w:rPr>
          <w:rFonts w:ascii="Times New Roman" w:eastAsia="宋体" w:hAnsi="Times New Roman" w:cs="Times New Roman"/>
          <w:i/>
          <w:kern w:val="0"/>
          <w:sz w:val="24"/>
          <w:szCs w:val="28"/>
        </w:rPr>
        <w:t>for graduate</w:t>
      </w:r>
      <w:r w:rsidRPr="004F0AA3">
        <w:rPr>
          <w:rFonts w:ascii="Times New Roman" w:eastAsia="宋体" w:hAnsi="Times New Roman" w:cs="Times New Roman" w:hint="eastAsia"/>
          <w:i/>
          <w:kern w:val="0"/>
          <w:sz w:val="24"/>
          <w:szCs w:val="28"/>
        </w:rPr>
        <w:t xml:space="preserve"> student</w:t>
      </w:r>
      <w:r w:rsidRPr="004F0AA3">
        <w:rPr>
          <w:rFonts w:ascii="Times New Roman" w:eastAsia="宋体" w:hAnsi="Times New Roman" w:cs="Times New Roman"/>
          <w:i/>
          <w:kern w:val="0"/>
          <w:sz w:val="24"/>
          <w:szCs w:val="28"/>
        </w:rPr>
        <w:t xml:space="preserve">s </w:t>
      </w:r>
      <w:r w:rsidRPr="004F0AA3">
        <w:rPr>
          <w:rFonts w:ascii="Times New Roman" w:eastAsia="宋体" w:hAnsi="Times New Roman" w:cs="Times New Roman" w:hint="eastAsia"/>
          <w:i/>
          <w:kern w:val="0"/>
          <w:sz w:val="24"/>
          <w:szCs w:val="28"/>
        </w:rPr>
        <w:t xml:space="preserve">majored </w:t>
      </w:r>
      <w:r w:rsidRPr="004F0AA3">
        <w:rPr>
          <w:rFonts w:ascii="Times New Roman" w:eastAsia="宋体" w:hAnsi="Times New Roman" w:cs="Times New Roman"/>
          <w:i/>
          <w:kern w:val="0"/>
          <w:sz w:val="24"/>
          <w:szCs w:val="28"/>
        </w:rPr>
        <w:t>in E</w:t>
      </w:r>
      <w:r w:rsidRPr="004F0AA3">
        <w:rPr>
          <w:rFonts w:ascii="Times New Roman" w:eastAsia="宋体" w:hAnsi="Times New Roman" w:cs="Times New Roman" w:hint="eastAsia"/>
          <w:i/>
          <w:kern w:val="0"/>
          <w:sz w:val="24"/>
          <w:szCs w:val="28"/>
        </w:rPr>
        <w:t>arth</w:t>
      </w:r>
      <w:r w:rsidRPr="004F0AA3">
        <w:rPr>
          <w:rFonts w:ascii="Times New Roman" w:eastAsia="宋体" w:hAnsi="Times New Roman" w:cs="Times New Roman"/>
          <w:i/>
          <w:kern w:val="0"/>
          <w:sz w:val="24"/>
          <w:szCs w:val="28"/>
        </w:rPr>
        <w:t xml:space="preserve"> Sciences. The class is intended to </w:t>
      </w:r>
      <w:proofErr w:type="gramStart"/>
      <w:r w:rsidRPr="004F0AA3">
        <w:rPr>
          <w:rFonts w:ascii="Times New Roman" w:eastAsia="宋体" w:hAnsi="Times New Roman" w:cs="Times New Roman"/>
          <w:i/>
          <w:kern w:val="0"/>
          <w:sz w:val="24"/>
          <w:szCs w:val="28"/>
        </w:rPr>
        <w:t>provide an introduction to</w:t>
      </w:r>
      <w:proofErr w:type="gramEnd"/>
      <w:r w:rsidRPr="004F0AA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main ecological processes</w:t>
      </w:r>
      <w:r w:rsidRPr="004F0AA3">
        <w:rPr>
          <w:rFonts w:ascii="Times New Roman" w:eastAsia="宋体" w:hAnsi="Times New Roman" w:cs="Times New Roman"/>
          <w:i/>
          <w:kern w:val="0"/>
          <w:sz w:val="24"/>
          <w:szCs w:val="28"/>
        </w:rPr>
        <w:t xml:space="preserve">, with particular attention to </w:t>
      </w:r>
      <w:r>
        <w:rPr>
          <w:rFonts w:ascii="Times New Roman" w:eastAsia="宋体" w:hAnsi="Times New Roman" w:cs="Times New Roman" w:hint="eastAsia"/>
          <w:i/>
          <w:kern w:val="0"/>
          <w:sz w:val="24"/>
          <w:szCs w:val="28"/>
        </w:rPr>
        <w:t xml:space="preserve">the responses of these processes to global change </w:t>
      </w:r>
      <w:r w:rsidRPr="00824BA0">
        <w:rPr>
          <w:rFonts w:ascii="Times New Roman" w:eastAsia="宋体" w:hAnsi="Times New Roman" w:cs="Times New Roman"/>
          <w:i/>
          <w:kern w:val="0"/>
          <w:sz w:val="24"/>
          <w:szCs w:val="28"/>
        </w:rPr>
        <w:t>at local, regional, and global scales</w:t>
      </w:r>
      <w:r w:rsidRPr="004F0AA3">
        <w:rPr>
          <w:rFonts w:ascii="Times New Roman" w:eastAsia="宋体" w:hAnsi="Times New Roman" w:cs="Times New Roman"/>
          <w:i/>
          <w:kern w:val="0"/>
          <w:sz w:val="24"/>
          <w:szCs w:val="28"/>
        </w:rPr>
        <w:t xml:space="preserve">. It will </w:t>
      </w:r>
      <w:r>
        <w:rPr>
          <w:rFonts w:ascii="Times New Roman" w:eastAsia="宋体" w:hAnsi="Times New Roman" w:cs="Times New Roman" w:hint="eastAsia"/>
          <w:i/>
          <w:kern w:val="0"/>
          <w:sz w:val="24"/>
          <w:szCs w:val="28"/>
        </w:rPr>
        <w:t xml:space="preserve">also </w:t>
      </w:r>
      <w:r w:rsidRPr="004F0AA3">
        <w:rPr>
          <w:rFonts w:ascii="Times New Roman" w:eastAsia="宋体" w:hAnsi="Times New Roman" w:cs="Times New Roman"/>
          <w:i/>
          <w:kern w:val="0"/>
          <w:sz w:val="24"/>
          <w:szCs w:val="28"/>
        </w:rPr>
        <w:t>introduce the basic principles of</w:t>
      </w:r>
      <w:r>
        <w:rPr>
          <w:rFonts w:ascii="Times New Roman" w:eastAsia="宋体" w:hAnsi="Times New Roman" w:cs="Times New Roman" w:hint="eastAsia"/>
          <w:i/>
          <w:kern w:val="0"/>
          <w:sz w:val="24"/>
          <w:szCs w:val="28"/>
        </w:rPr>
        <w:t xml:space="preserve"> local</w:t>
      </w:r>
      <w:r w:rsidRPr="004F0AA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 xml:space="preserve">field measurement </w:t>
      </w:r>
      <w:r>
        <w:rPr>
          <w:rFonts w:ascii="Times New Roman" w:eastAsia="宋体" w:hAnsi="Times New Roman" w:cs="Times New Roman"/>
          <w:i/>
          <w:kern w:val="0"/>
          <w:sz w:val="24"/>
          <w:szCs w:val="28"/>
        </w:rPr>
        <w:t>techniques</w:t>
      </w:r>
      <w:r w:rsidRPr="004F0AA3">
        <w:rPr>
          <w:rFonts w:ascii="Times New Roman" w:eastAsia="宋体" w:hAnsi="Times New Roman" w:cs="Times New Roman"/>
          <w:i/>
          <w:kern w:val="0"/>
          <w:sz w:val="24"/>
          <w:szCs w:val="28"/>
        </w:rPr>
        <w:t xml:space="preserve">, remote sensing, and </w:t>
      </w:r>
      <w:r>
        <w:rPr>
          <w:rFonts w:ascii="Times New Roman" w:eastAsia="宋体" w:hAnsi="Times New Roman" w:cs="Times New Roman" w:hint="eastAsia"/>
          <w:i/>
          <w:kern w:val="0"/>
          <w:sz w:val="24"/>
          <w:szCs w:val="28"/>
        </w:rPr>
        <w:t>land surface modeling</w:t>
      </w:r>
      <w:r w:rsidRPr="004F0AA3">
        <w:rPr>
          <w:rFonts w:ascii="Times New Roman" w:eastAsia="宋体" w:hAnsi="Times New Roman" w:cs="Times New Roman"/>
          <w:i/>
          <w:kern w:val="0"/>
          <w:sz w:val="24"/>
          <w:szCs w:val="28"/>
        </w:rPr>
        <w:t xml:space="preserve"> in relation to </w:t>
      </w:r>
      <w:r>
        <w:rPr>
          <w:rFonts w:ascii="Times New Roman" w:eastAsia="宋体" w:hAnsi="Times New Roman" w:cs="Times New Roman" w:hint="eastAsia"/>
          <w:i/>
          <w:kern w:val="0"/>
          <w:sz w:val="24"/>
          <w:szCs w:val="28"/>
        </w:rPr>
        <w:t>carbon and nitrogen cycles</w:t>
      </w:r>
      <w:r w:rsidRPr="004F0AA3">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w:t>
      </w:r>
      <w:r w:rsidRPr="004F0AA3">
        <w:rPr>
          <w:rFonts w:ascii="Times New Roman" w:eastAsia="宋体" w:hAnsi="Times New Roman" w:cs="Times New Roman"/>
          <w:i/>
          <w:kern w:val="0"/>
          <w:sz w:val="24"/>
          <w:szCs w:val="28"/>
        </w:rPr>
        <w:t>The course is structured as a series of lectures in which individual research cases are discussed with faculty tutors. It will cover the following topics:</w:t>
      </w:r>
    </w:p>
    <w:p w:rsidR="008F16C0" w:rsidRPr="004F0AA3" w:rsidRDefault="008F16C0" w:rsidP="008F16C0">
      <w:pPr>
        <w:snapToGrid w:val="0"/>
        <w:rPr>
          <w:rFonts w:ascii="Times New Roman" w:eastAsia="AdvPSTim" w:hAnsi="Times New Roman" w:cs="Times New Roman"/>
          <w:b/>
          <w:kern w:val="0"/>
          <w:sz w:val="24"/>
          <w:szCs w:val="28"/>
        </w:rPr>
      </w:pPr>
      <w:r w:rsidRPr="004F0AA3">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4F0AA3"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378"/>
              <w:gridCol w:w="851"/>
            </w:tblGrid>
            <w:tr w:rsidR="008F16C0" w:rsidRPr="004F0AA3" w:rsidTr="003E3FBF">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Section</w:t>
                  </w:r>
                </w:p>
              </w:tc>
              <w:tc>
                <w:tcPr>
                  <w:tcW w:w="637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C</w:t>
                  </w:r>
                  <w:r w:rsidRPr="004F0AA3">
                    <w:rPr>
                      <w:rFonts w:ascii="Times New Roman" w:eastAsia="宋体" w:hAnsi="Times New Roman" w:cs="Times New Roman"/>
                      <w:sz w:val="24"/>
                      <w:szCs w:val="24"/>
                    </w:rPr>
                    <w:t>ontent</w:t>
                  </w:r>
                </w:p>
              </w:tc>
              <w:tc>
                <w:tcPr>
                  <w:tcW w:w="851"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hours</w:t>
                  </w:r>
                </w:p>
              </w:tc>
            </w:tr>
            <w:tr w:rsidR="008F16C0" w:rsidRPr="004F0AA3" w:rsidTr="003E3FBF">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1</w:t>
                  </w:r>
                </w:p>
              </w:tc>
              <w:tc>
                <w:tcPr>
                  <w:tcW w:w="637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sz w:val="24"/>
                      <w:szCs w:val="24"/>
                    </w:rPr>
                  </w:pPr>
                  <w:r w:rsidRPr="00974658">
                    <w:rPr>
                      <w:rFonts w:ascii="Times New Roman" w:eastAsia="宋体" w:hAnsi="Times New Roman" w:cs="Times New Roman"/>
                      <w:b/>
                      <w:sz w:val="24"/>
                      <w:szCs w:val="24"/>
                    </w:rPr>
                    <w:t>Introduction of global change ecology</w:t>
                  </w:r>
                </w:p>
              </w:tc>
              <w:tc>
                <w:tcPr>
                  <w:tcW w:w="851"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4</w:t>
                  </w:r>
                </w:p>
              </w:tc>
            </w:tr>
            <w:tr w:rsidR="008F16C0" w:rsidRPr="004F0AA3" w:rsidTr="003E3FBF">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2</w:t>
                  </w:r>
                </w:p>
              </w:tc>
              <w:tc>
                <w:tcPr>
                  <w:tcW w:w="637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bCs/>
                      <w:color w:val="000000"/>
                      <w:sz w:val="24"/>
                      <w:szCs w:val="24"/>
                    </w:rPr>
                  </w:pPr>
                  <w:r w:rsidRPr="00974658">
                    <w:rPr>
                      <w:rFonts w:ascii="Times New Roman" w:hAnsi="Times New Roman" w:cs="Times New Roman"/>
                      <w:b/>
                      <w:bCs/>
                      <w:color w:val="000000"/>
                      <w:sz w:val="24"/>
                      <w:szCs w:val="24"/>
                    </w:rPr>
                    <w:t xml:space="preserve">Plant </w:t>
                  </w:r>
                  <w:proofErr w:type="spellStart"/>
                  <w:r w:rsidRPr="00974658">
                    <w:rPr>
                      <w:rFonts w:ascii="Times New Roman" w:hAnsi="Times New Roman" w:cs="Times New Roman"/>
                      <w:b/>
                      <w:bCs/>
                      <w:color w:val="000000"/>
                      <w:sz w:val="24"/>
                      <w:szCs w:val="24"/>
                    </w:rPr>
                    <w:t>ecophysiological</w:t>
                  </w:r>
                  <w:proofErr w:type="spellEnd"/>
                  <w:r w:rsidRPr="00974658">
                    <w:rPr>
                      <w:rFonts w:ascii="Times New Roman" w:hAnsi="Times New Roman" w:cs="Times New Roman"/>
                      <w:b/>
                      <w:bCs/>
                      <w:color w:val="000000"/>
                      <w:sz w:val="24"/>
                      <w:szCs w:val="24"/>
                    </w:rPr>
                    <w:t xml:space="preserve"> response</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2.1</w:t>
                  </w:r>
                  <w:r w:rsidRPr="00117928">
                    <w:rPr>
                      <w:rFonts w:ascii="Times New Roman" w:eastAsia="宋体" w:hAnsi="Times New Roman" w:cs="Times New Roman"/>
                      <w:sz w:val="24"/>
                      <w:szCs w:val="24"/>
                    </w:rPr>
                    <w:tab/>
                    <w:t xml:space="preserve">Concepts </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2.2</w:t>
                  </w:r>
                  <w:r w:rsidRPr="00117928">
                    <w:rPr>
                      <w:rFonts w:ascii="Times New Roman" w:eastAsia="宋体" w:hAnsi="Times New Roman" w:cs="Times New Roman"/>
                      <w:sz w:val="24"/>
                      <w:szCs w:val="24"/>
                    </w:rPr>
                    <w:tab/>
                    <w:t>Methods - controlled experiment and stable isotope record</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2.3</w:t>
                  </w:r>
                  <w:r w:rsidRPr="00117928">
                    <w:rPr>
                      <w:rFonts w:ascii="Times New Roman" w:eastAsia="宋体" w:hAnsi="Times New Roman" w:cs="Times New Roman"/>
                      <w:sz w:val="24"/>
                      <w:szCs w:val="24"/>
                    </w:rPr>
                    <w:tab/>
                    <w:t>Responses to elevated CO2 and nitrogen availability</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2.4</w:t>
                  </w:r>
                  <w:r w:rsidRPr="00117928">
                    <w:rPr>
                      <w:rFonts w:ascii="Times New Roman" w:eastAsia="宋体" w:hAnsi="Times New Roman" w:cs="Times New Roman"/>
                      <w:sz w:val="24"/>
                      <w:szCs w:val="24"/>
                    </w:rPr>
                    <w:tab/>
                    <w:t>Responses to warming and drought</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2.5</w:t>
                  </w:r>
                  <w:r w:rsidRPr="00117928">
                    <w:rPr>
                      <w:rFonts w:ascii="Times New Roman" w:eastAsia="宋体" w:hAnsi="Times New Roman" w:cs="Times New Roman"/>
                      <w:sz w:val="24"/>
                      <w:szCs w:val="24"/>
                    </w:rPr>
                    <w:tab/>
                    <w:t>Impacts of multiple factors and their interaction</w:t>
                  </w:r>
                </w:p>
              </w:tc>
              <w:tc>
                <w:tcPr>
                  <w:tcW w:w="851"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r>
            <w:tr w:rsidR="008F16C0" w:rsidRPr="004F0AA3" w:rsidTr="003E3FBF">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3</w:t>
                  </w:r>
                </w:p>
              </w:tc>
              <w:tc>
                <w:tcPr>
                  <w:tcW w:w="637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bCs/>
                      <w:color w:val="000000"/>
                      <w:sz w:val="24"/>
                      <w:szCs w:val="24"/>
                    </w:rPr>
                  </w:pPr>
                  <w:r w:rsidRPr="00974658">
                    <w:rPr>
                      <w:rFonts w:ascii="Times New Roman" w:hAnsi="Times New Roman" w:cs="Times New Roman"/>
                      <w:b/>
                      <w:bCs/>
                      <w:color w:val="000000"/>
                      <w:sz w:val="24"/>
                      <w:szCs w:val="24"/>
                    </w:rPr>
                    <w:t>Responses of terrestrial ecosystems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3.1</w:t>
                  </w:r>
                  <w:r w:rsidRPr="00117928">
                    <w:rPr>
                      <w:rFonts w:ascii="Times New Roman" w:eastAsia="宋体" w:hAnsi="Times New Roman" w:cs="Times New Roman"/>
                      <w:sz w:val="24"/>
                      <w:szCs w:val="24"/>
                    </w:rPr>
                    <w:tab/>
                    <w:t>Forests</w:t>
                  </w:r>
                </w:p>
                <w:p w:rsidR="008F16C0" w:rsidRPr="00117928" w:rsidRDefault="008F16C0" w:rsidP="00DA672A">
                  <w:pPr>
                    <w:snapToGrid w:val="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3.1.1</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Cambial</w:t>
                  </w:r>
                  <w:proofErr w:type="gramEnd"/>
                  <w:r w:rsidRPr="00117928">
                    <w:rPr>
                      <w:rFonts w:ascii="Times New Roman" w:eastAsia="宋体" w:hAnsi="Times New Roman" w:cs="Times New Roman"/>
                      <w:sz w:val="24"/>
                      <w:szCs w:val="24"/>
                    </w:rPr>
                    <w:t xml:space="preserve"> activity and wood structure of trees</w:t>
                  </w:r>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3.1.2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Elevatio</w:t>
                  </w:r>
                  <w:r>
                    <w:rPr>
                      <w:rFonts w:ascii="Times New Roman" w:eastAsia="宋体" w:hAnsi="Times New Roman" w:cs="Times New Roman" w:hint="eastAsia"/>
                      <w:sz w:val="24"/>
                      <w:szCs w:val="24"/>
                    </w:rPr>
                    <w:t>nal</w:t>
                  </w:r>
                  <w:proofErr w:type="gramEnd"/>
                  <w:r w:rsidRPr="00117928">
                    <w:rPr>
                      <w:rFonts w:ascii="Times New Roman" w:eastAsia="宋体" w:hAnsi="Times New Roman" w:cs="Times New Roman"/>
                      <w:sz w:val="24"/>
                      <w:szCs w:val="24"/>
                    </w:rPr>
                    <w:t xml:space="preserve"> and latitudinal distribution of forests</w:t>
                  </w:r>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3.1.3</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Global</w:t>
                  </w:r>
                  <w:proofErr w:type="gramEnd"/>
                  <w:r w:rsidRPr="00117928">
                    <w:rPr>
                      <w:rFonts w:ascii="Times New Roman" w:eastAsia="宋体" w:hAnsi="Times New Roman" w:cs="Times New Roman"/>
                      <w:sz w:val="24"/>
                      <w:szCs w:val="24"/>
                    </w:rPr>
                    <w:t xml:space="preserve"> change and forest growth</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3.2</w:t>
                  </w:r>
                  <w:r w:rsidRPr="00117928">
                    <w:rPr>
                      <w:rFonts w:ascii="Times New Roman" w:eastAsia="宋体" w:hAnsi="Times New Roman" w:cs="Times New Roman"/>
                      <w:sz w:val="24"/>
                      <w:szCs w:val="24"/>
                    </w:rPr>
                    <w:tab/>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Grasslands</w:t>
                  </w:r>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3.2.1</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Plant</w:t>
                  </w:r>
                  <w:proofErr w:type="gramEnd"/>
                  <w:r w:rsidRPr="00117928">
                    <w:rPr>
                      <w:rFonts w:ascii="Times New Roman" w:eastAsia="宋体" w:hAnsi="Times New Roman" w:cs="Times New Roman"/>
                      <w:sz w:val="24"/>
                      <w:szCs w:val="24"/>
                    </w:rPr>
                    <w:t xml:space="preserve"> phenology</w:t>
                  </w:r>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3.2.2</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Plant</w:t>
                  </w:r>
                  <w:proofErr w:type="gramEnd"/>
                  <w:r w:rsidRPr="00117928">
                    <w:rPr>
                      <w:rFonts w:ascii="Times New Roman" w:eastAsia="宋体" w:hAnsi="Times New Roman" w:cs="Times New Roman"/>
                      <w:sz w:val="24"/>
                      <w:szCs w:val="24"/>
                    </w:rPr>
                    <w:t xml:space="preserve"> composition and diversity</w:t>
                  </w:r>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3.2.3</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Plant</w:t>
                  </w:r>
                  <w:proofErr w:type="gramEnd"/>
                  <w:r w:rsidRPr="00117928">
                    <w:rPr>
                      <w:rFonts w:ascii="Times New Roman" w:eastAsia="宋体" w:hAnsi="Times New Roman" w:cs="Times New Roman"/>
                      <w:sz w:val="24"/>
                      <w:szCs w:val="24"/>
                    </w:rPr>
                    <w:t xml:space="preserve"> production and decomposition</w:t>
                  </w:r>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3.2.4</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Greenhouse</w:t>
                  </w:r>
                  <w:proofErr w:type="gramEnd"/>
                  <w:r w:rsidRPr="00117928">
                    <w:rPr>
                      <w:rFonts w:ascii="Times New Roman" w:eastAsia="宋体" w:hAnsi="Times New Roman" w:cs="Times New Roman"/>
                      <w:sz w:val="24"/>
                      <w:szCs w:val="24"/>
                    </w:rPr>
                    <w:t xml:space="preserve"> gas fluxes</w:t>
                  </w:r>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3.2.5</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Carbon</w:t>
                  </w:r>
                  <w:proofErr w:type="gramEnd"/>
                  <w:r w:rsidRPr="00117928">
                    <w:rPr>
                      <w:rFonts w:ascii="Times New Roman" w:eastAsia="宋体" w:hAnsi="Times New Roman" w:cs="Times New Roman"/>
                      <w:sz w:val="24"/>
                      <w:szCs w:val="24"/>
                    </w:rPr>
                    <w:t xml:space="preserve"> sequestration</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3.3</w:t>
                  </w:r>
                  <w:r w:rsidRPr="00117928">
                    <w:rPr>
                      <w:rFonts w:ascii="Times New Roman" w:eastAsia="宋体" w:hAnsi="Times New Roman" w:cs="Times New Roman"/>
                      <w:sz w:val="24"/>
                      <w:szCs w:val="24"/>
                    </w:rPr>
                    <w:tab/>
                    <w:t>micro-organisms</w:t>
                  </w:r>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3.3.1</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The</w:t>
                  </w:r>
                  <w:proofErr w:type="gramEnd"/>
                  <w:r w:rsidRPr="00117928">
                    <w:rPr>
                      <w:rFonts w:ascii="Times New Roman" w:eastAsia="宋体" w:hAnsi="Times New Roman" w:cs="Times New Roman"/>
                      <w:sz w:val="24"/>
                      <w:szCs w:val="24"/>
                    </w:rPr>
                    <w:t xml:space="preserve"> origin and evolution of </w:t>
                  </w:r>
                  <w:proofErr w:type="spellStart"/>
                  <w:r w:rsidRPr="00117928">
                    <w:rPr>
                      <w:rFonts w:ascii="Times New Roman" w:eastAsia="宋体" w:hAnsi="Times New Roman" w:cs="Times New Roman"/>
                      <w:sz w:val="24"/>
                      <w:szCs w:val="24"/>
                    </w:rPr>
                    <w:t>microorganims</w:t>
                  </w:r>
                  <w:proofErr w:type="spellEnd"/>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t>3.3.2</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Classification</w:t>
                  </w:r>
                  <w:proofErr w:type="gramEnd"/>
                  <w:r w:rsidRPr="00117928">
                    <w:rPr>
                      <w:rFonts w:ascii="Times New Roman" w:eastAsia="宋体" w:hAnsi="Times New Roman" w:cs="Times New Roman"/>
                      <w:sz w:val="24"/>
                      <w:szCs w:val="24"/>
                    </w:rPr>
                    <w:t xml:space="preserve"> of </w:t>
                  </w:r>
                  <w:proofErr w:type="spellStart"/>
                  <w:r w:rsidRPr="00117928">
                    <w:rPr>
                      <w:rFonts w:ascii="Times New Roman" w:eastAsia="宋体" w:hAnsi="Times New Roman" w:cs="Times New Roman"/>
                      <w:sz w:val="24"/>
                      <w:szCs w:val="24"/>
                    </w:rPr>
                    <w:t>microorganims</w:t>
                  </w:r>
                  <w:proofErr w:type="spellEnd"/>
                </w:p>
                <w:p w:rsidR="008F16C0" w:rsidRPr="00117928" w:rsidRDefault="008F16C0" w:rsidP="00DA672A">
                  <w:pPr>
                    <w:snapToGrid w:val="0"/>
                    <w:jc w:val="left"/>
                    <w:rPr>
                      <w:rFonts w:ascii="Times New Roman" w:eastAsia="宋体" w:hAnsi="Times New Roman" w:cs="Times New Roman"/>
                      <w:sz w:val="24"/>
                      <w:szCs w:val="24"/>
                    </w:rPr>
                  </w:pPr>
                  <w:proofErr w:type="gramStart"/>
                  <w:r w:rsidRPr="00117928">
                    <w:rPr>
                      <w:rFonts w:ascii="Times New Roman" w:eastAsia="宋体" w:hAnsi="Times New Roman" w:cs="Times New Roman"/>
                      <w:sz w:val="24"/>
                      <w:szCs w:val="24"/>
                    </w:rPr>
                    <w:lastRenderedPageBreak/>
                    <w:t>3.3.3</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The</w:t>
                  </w:r>
                  <w:proofErr w:type="gramEnd"/>
                  <w:r w:rsidRPr="00117928">
                    <w:rPr>
                      <w:rFonts w:ascii="Times New Roman" w:eastAsia="宋体" w:hAnsi="Times New Roman" w:cs="Times New Roman"/>
                      <w:sz w:val="24"/>
                      <w:szCs w:val="24"/>
                    </w:rPr>
                    <w:t xml:space="preserve"> role of </w:t>
                  </w:r>
                  <w:proofErr w:type="spellStart"/>
                  <w:r w:rsidRPr="00117928">
                    <w:rPr>
                      <w:rFonts w:ascii="Times New Roman" w:eastAsia="宋体" w:hAnsi="Times New Roman" w:cs="Times New Roman"/>
                      <w:sz w:val="24"/>
                      <w:szCs w:val="24"/>
                    </w:rPr>
                    <w:t>microorganims</w:t>
                  </w:r>
                  <w:proofErr w:type="spellEnd"/>
                  <w:r w:rsidRPr="00117928">
                    <w:rPr>
                      <w:rFonts w:ascii="Times New Roman" w:eastAsia="宋体" w:hAnsi="Times New Roman" w:cs="Times New Roman"/>
                      <w:sz w:val="24"/>
                      <w:szCs w:val="24"/>
                    </w:rPr>
                    <w:t xml:space="preserve"> in the respons</w:t>
                  </w:r>
                  <w:r>
                    <w:rPr>
                      <w:rFonts w:ascii="Times New Roman" w:eastAsia="宋体" w:hAnsi="Times New Roman" w:cs="Times New Roman"/>
                      <w:sz w:val="24"/>
                      <w:szCs w:val="24"/>
                    </w:rPr>
                    <w:t xml:space="preserve">e of terrestrial ecosystems to </w:t>
                  </w:r>
                  <w:r>
                    <w:rPr>
                      <w:rFonts w:ascii="Times New Roman" w:eastAsia="宋体" w:hAnsi="Times New Roman" w:cs="Times New Roman" w:hint="eastAsia"/>
                      <w:sz w:val="24"/>
                      <w:szCs w:val="24"/>
                    </w:rPr>
                    <w:t>c</w:t>
                  </w:r>
                  <w:r w:rsidRPr="00117928">
                    <w:rPr>
                      <w:rFonts w:ascii="Times New Roman" w:eastAsia="宋体" w:hAnsi="Times New Roman" w:cs="Times New Roman"/>
                      <w:sz w:val="24"/>
                      <w:szCs w:val="24"/>
                    </w:rPr>
                    <w:t>limate change</w:t>
                  </w:r>
                </w:p>
                <w:p w:rsidR="008F16C0" w:rsidRPr="00117928" w:rsidRDefault="008F16C0" w:rsidP="00DA672A">
                  <w:pPr>
                    <w:snapToGrid w:val="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3.3.</w:t>
                  </w:r>
                  <w:r>
                    <w:rPr>
                      <w:rFonts w:ascii="Times New Roman" w:eastAsia="宋体" w:hAnsi="Times New Roman" w:cs="Times New Roman" w:hint="eastAsia"/>
                      <w:sz w:val="24"/>
                      <w:szCs w:val="24"/>
                    </w:rPr>
                    <w:t xml:space="preserve">4  </w:t>
                  </w:r>
                  <w:r w:rsidRPr="00117928">
                    <w:rPr>
                      <w:rFonts w:ascii="Times New Roman" w:eastAsia="宋体" w:hAnsi="Times New Roman" w:cs="Times New Roman"/>
                      <w:sz w:val="24"/>
                      <w:szCs w:val="24"/>
                    </w:rPr>
                    <w:t>Methods</w:t>
                  </w:r>
                  <w:proofErr w:type="gramEnd"/>
                  <w:r w:rsidRPr="00117928">
                    <w:rPr>
                      <w:rFonts w:ascii="Times New Roman" w:eastAsia="宋体" w:hAnsi="Times New Roman" w:cs="Times New Roman"/>
                      <w:sz w:val="24"/>
                      <w:szCs w:val="24"/>
                    </w:rPr>
                    <w:t>: controlled microcosms experiments and field investigation</w:t>
                  </w:r>
                </w:p>
                <w:p w:rsidR="008F16C0" w:rsidRPr="00117928" w:rsidRDefault="008F16C0" w:rsidP="00DA672A">
                  <w:pPr>
                    <w:snapToGrid w:val="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3.3.5</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Methods</w:t>
                  </w:r>
                  <w:proofErr w:type="gramEnd"/>
                  <w:r w:rsidRPr="00117928">
                    <w:rPr>
                      <w:rFonts w:ascii="Times New Roman" w:eastAsia="宋体" w:hAnsi="Times New Roman" w:cs="Times New Roman"/>
                      <w:sz w:val="24"/>
                      <w:szCs w:val="24"/>
                    </w:rPr>
                    <w:t xml:space="preserve"> to study the microbial ecology</w:t>
                  </w:r>
                </w:p>
                <w:p w:rsidR="008F16C0" w:rsidRPr="00117928" w:rsidRDefault="008F16C0" w:rsidP="00DA672A">
                  <w:pPr>
                    <w:snapToGrid w:val="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3.3.6</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Responses</w:t>
                  </w:r>
                  <w:proofErr w:type="gramEnd"/>
                  <w:r w:rsidRPr="00117928">
                    <w:rPr>
                      <w:rFonts w:ascii="Times New Roman" w:eastAsia="宋体" w:hAnsi="Times New Roman" w:cs="Times New Roman"/>
                      <w:sz w:val="24"/>
                      <w:szCs w:val="24"/>
                    </w:rPr>
                    <w:t xml:space="preserve"> to warming, precipitation and drought</w:t>
                  </w:r>
                </w:p>
                <w:p w:rsidR="008F16C0" w:rsidRPr="00117928" w:rsidRDefault="008F16C0" w:rsidP="00DA672A">
                  <w:pPr>
                    <w:snapToGrid w:val="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3.3.</w:t>
                  </w:r>
                  <w:r>
                    <w:rPr>
                      <w:rFonts w:ascii="Times New Roman" w:eastAsia="宋体" w:hAnsi="Times New Roman" w:cs="Times New Roman" w:hint="eastAsia"/>
                      <w:sz w:val="24"/>
                      <w:szCs w:val="24"/>
                    </w:rPr>
                    <w:t xml:space="preserve">7  </w:t>
                  </w:r>
                  <w:r w:rsidRPr="00117928">
                    <w:rPr>
                      <w:rFonts w:ascii="Times New Roman" w:eastAsia="宋体" w:hAnsi="Times New Roman" w:cs="Times New Roman"/>
                      <w:sz w:val="24"/>
                      <w:szCs w:val="24"/>
                    </w:rPr>
                    <w:t>Responses</w:t>
                  </w:r>
                  <w:proofErr w:type="gramEnd"/>
                  <w:r w:rsidRPr="00117928">
                    <w:rPr>
                      <w:rFonts w:ascii="Times New Roman" w:eastAsia="宋体" w:hAnsi="Times New Roman" w:cs="Times New Roman"/>
                      <w:sz w:val="24"/>
                      <w:szCs w:val="24"/>
                    </w:rPr>
                    <w:t xml:space="preserve"> to eCO2 and N availability (</w:t>
                  </w:r>
                  <w:proofErr w:type="spellStart"/>
                  <w:r w:rsidRPr="00117928">
                    <w:rPr>
                      <w:rFonts w:ascii="Times New Roman" w:eastAsia="宋体" w:hAnsi="Times New Roman" w:cs="Times New Roman"/>
                      <w:sz w:val="24"/>
                      <w:szCs w:val="24"/>
                    </w:rPr>
                    <w:t>GeoChip</w:t>
                  </w:r>
                  <w:proofErr w:type="spellEnd"/>
                  <w:r w:rsidRPr="00117928">
                    <w:rPr>
                      <w:rFonts w:ascii="Times New Roman" w:eastAsia="宋体" w:hAnsi="Times New Roman" w:cs="Times New Roman"/>
                      <w:sz w:val="24"/>
                      <w:szCs w:val="24"/>
                    </w:rPr>
                    <w:t xml:space="preserve"> or high throughput seq)</w:t>
                  </w:r>
                </w:p>
              </w:tc>
              <w:tc>
                <w:tcPr>
                  <w:tcW w:w="851"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w:t>
                  </w:r>
                  <w:r w:rsidRPr="004F0AA3">
                    <w:rPr>
                      <w:rFonts w:ascii="Times New Roman" w:eastAsia="宋体" w:hAnsi="Times New Roman" w:cs="Times New Roman" w:hint="eastAsia"/>
                      <w:sz w:val="24"/>
                      <w:szCs w:val="24"/>
                    </w:rPr>
                    <w:t>4</w:t>
                  </w:r>
                </w:p>
              </w:tc>
            </w:tr>
            <w:tr w:rsidR="008F16C0" w:rsidRPr="004F0AA3" w:rsidTr="003E3FBF">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4</w:t>
                  </w:r>
                </w:p>
              </w:tc>
              <w:tc>
                <w:tcPr>
                  <w:tcW w:w="637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bCs/>
                      <w:color w:val="000000"/>
                      <w:sz w:val="24"/>
                      <w:szCs w:val="24"/>
                    </w:rPr>
                  </w:pPr>
                  <w:r w:rsidRPr="00974658">
                    <w:rPr>
                      <w:rFonts w:ascii="Times New Roman" w:hAnsi="Times New Roman" w:cs="Times New Roman"/>
                      <w:b/>
                      <w:bCs/>
                      <w:color w:val="000000"/>
                      <w:sz w:val="24"/>
                      <w:szCs w:val="24"/>
                    </w:rPr>
                    <w:t>Regional and global responses</w:t>
                  </w:r>
                </w:p>
                <w:p w:rsidR="008F16C0" w:rsidRPr="006725EF"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4.1</w:t>
                  </w:r>
                  <w:r w:rsidRPr="006725EF">
                    <w:rPr>
                      <w:rFonts w:ascii="Times New Roman" w:eastAsia="宋体" w:hAnsi="Times New Roman" w:cs="Times New Roman"/>
                      <w:sz w:val="24"/>
                      <w:szCs w:val="24"/>
                    </w:rPr>
                    <w:tab/>
                    <w:t>Approaches: Satellite observations</w:t>
                  </w:r>
                </w:p>
                <w:p w:rsidR="008F16C0" w:rsidRPr="006725EF"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4.2</w:t>
                  </w:r>
                  <w:r w:rsidRPr="006725EF">
                    <w:rPr>
                      <w:rFonts w:ascii="Times New Roman" w:eastAsia="宋体" w:hAnsi="Times New Roman" w:cs="Times New Roman"/>
                      <w:sz w:val="24"/>
                      <w:szCs w:val="24"/>
                    </w:rPr>
                    <w:tab/>
                    <w:t>Approaches: Land surface modeling</w:t>
                  </w:r>
                </w:p>
                <w:p w:rsidR="008F16C0" w:rsidRPr="006725EF"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4.3</w:t>
                  </w:r>
                  <w:r w:rsidRPr="006725EF">
                    <w:rPr>
                      <w:rFonts w:ascii="Times New Roman" w:eastAsia="宋体" w:hAnsi="Times New Roman" w:cs="Times New Roman"/>
                      <w:sz w:val="24"/>
                      <w:szCs w:val="24"/>
                    </w:rPr>
                    <w:tab/>
                    <w:t>Terrestrial vegetation dynamics</w:t>
                  </w:r>
                </w:p>
                <w:p w:rsidR="008F16C0" w:rsidRPr="006725EF"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4.4</w:t>
                  </w:r>
                  <w:r w:rsidRPr="006725EF">
                    <w:rPr>
                      <w:rFonts w:ascii="Times New Roman" w:eastAsia="宋体" w:hAnsi="Times New Roman" w:cs="Times New Roman"/>
                      <w:sz w:val="24"/>
                      <w:szCs w:val="24"/>
                    </w:rPr>
                    <w:tab/>
                    <w:t>Carbon cycle</w:t>
                  </w:r>
                </w:p>
                <w:p w:rsidR="008F16C0" w:rsidRPr="004F0AA3"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4.5</w:t>
                  </w:r>
                  <w:r w:rsidRPr="006725EF">
                    <w:rPr>
                      <w:rFonts w:ascii="Times New Roman" w:eastAsia="宋体" w:hAnsi="Times New Roman" w:cs="Times New Roman"/>
                      <w:sz w:val="24"/>
                      <w:szCs w:val="24"/>
                    </w:rPr>
                    <w:tab/>
                    <w:t>Nitrogen cycle</w:t>
                  </w:r>
                </w:p>
              </w:tc>
              <w:tc>
                <w:tcPr>
                  <w:tcW w:w="851"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w:t>
                  </w:r>
                </w:p>
              </w:tc>
            </w:tr>
            <w:tr w:rsidR="008F16C0" w:rsidRPr="004F0AA3" w:rsidTr="003E3FBF">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5</w:t>
                  </w:r>
                </w:p>
              </w:tc>
              <w:tc>
                <w:tcPr>
                  <w:tcW w:w="637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bCs/>
                      <w:sz w:val="24"/>
                      <w:szCs w:val="24"/>
                    </w:rPr>
                  </w:pPr>
                  <w:r w:rsidRPr="00974658">
                    <w:rPr>
                      <w:rFonts w:ascii="Times New Roman" w:hAnsi="Times New Roman" w:cs="Times New Roman"/>
                      <w:b/>
                      <w:bCs/>
                      <w:sz w:val="24"/>
                      <w:szCs w:val="24"/>
                    </w:rPr>
                    <w:t>Mitigation and adaption</w:t>
                  </w:r>
                </w:p>
                <w:p w:rsidR="008F16C0" w:rsidRPr="008562A8" w:rsidRDefault="008F16C0" w:rsidP="00DA672A">
                  <w:pPr>
                    <w:snapToGrid w:val="0"/>
                    <w:jc w:val="left"/>
                    <w:rPr>
                      <w:rFonts w:ascii="Times New Roman" w:eastAsia="宋体" w:hAnsi="Times New Roman" w:cs="Times New Roman"/>
                      <w:sz w:val="24"/>
                      <w:szCs w:val="24"/>
                    </w:rPr>
                  </w:pPr>
                  <w:r w:rsidRPr="008562A8">
                    <w:rPr>
                      <w:rFonts w:ascii="Times New Roman" w:eastAsia="宋体" w:hAnsi="Times New Roman" w:cs="Times New Roman"/>
                      <w:sz w:val="24"/>
                      <w:szCs w:val="24"/>
                    </w:rPr>
                    <w:t>5.1</w:t>
                  </w:r>
                  <w:r w:rsidRPr="008562A8">
                    <w:rPr>
                      <w:rFonts w:ascii="Times New Roman" w:eastAsia="宋体" w:hAnsi="Times New Roman" w:cs="Times New Roman"/>
                      <w:sz w:val="24"/>
                      <w:szCs w:val="24"/>
                    </w:rPr>
                    <w:tab/>
                    <w:t xml:space="preserve">Concepts </w:t>
                  </w:r>
                </w:p>
                <w:p w:rsidR="008F16C0" w:rsidRPr="008562A8" w:rsidRDefault="008F16C0" w:rsidP="00DA672A">
                  <w:pPr>
                    <w:snapToGrid w:val="0"/>
                    <w:jc w:val="left"/>
                    <w:rPr>
                      <w:rFonts w:ascii="Times New Roman" w:eastAsia="宋体" w:hAnsi="Times New Roman" w:cs="Times New Roman"/>
                      <w:sz w:val="24"/>
                      <w:szCs w:val="24"/>
                    </w:rPr>
                  </w:pPr>
                  <w:r w:rsidRPr="008562A8">
                    <w:rPr>
                      <w:rFonts w:ascii="Times New Roman" w:eastAsia="宋体" w:hAnsi="Times New Roman" w:cs="Times New Roman"/>
                      <w:sz w:val="24"/>
                      <w:szCs w:val="24"/>
                    </w:rPr>
                    <w:t>5.2</w:t>
                  </w:r>
                  <w:r w:rsidRPr="008562A8">
                    <w:rPr>
                      <w:rFonts w:ascii="Times New Roman" w:eastAsia="宋体" w:hAnsi="Times New Roman" w:cs="Times New Roman"/>
                      <w:sz w:val="24"/>
                      <w:szCs w:val="24"/>
                    </w:rPr>
                    <w:tab/>
                    <w:t>Land use and reduce of GHG emissions</w:t>
                  </w:r>
                </w:p>
                <w:p w:rsidR="008F16C0" w:rsidRPr="008562A8" w:rsidRDefault="008F16C0" w:rsidP="00DA672A">
                  <w:pPr>
                    <w:snapToGrid w:val="0"/>
                    <w:jc w:val="left"/>
                    <w:rPr>
                      <w:rFonts w:ascii="Times New Roman" w:eastAsia="宋体" w:hAnsi="Times New Roman" w:cs="Times New Roman"/>
                      <w:sz w:val="24"/>
                      <w:szCs w:val="24"/>
                    </w:rPr>
                  </w:pPr>
                  <w:r w:rsidRPr="008562A8">
                    <w:rPr>
                      <w:rFonts w:ascii="Times New Roman" w:eastAsia="宋体" w:hAnsi="Times New Roman" w:cs="Times New Roman"/>
                      <w:sz w:val="24"/>
                      <w:szCs w:val="24"/>
                    </w:rPr>
                    <w:t>5.3</w:t>
                  </w:r>
                  <w:r w:rsidRPr="008562A8">
                    <w:rPr>
                      <w:rFonts w:ascii="Times New Roman" w:eastAsia="宋体" w:hAnsi="Times New Roman" w:cs="Times New Roman"/>
                      <w:sz w:val="24"/>
                      <w:szCs w:val="24"/>
                    </w:rPr>
                    <w:tab/>
                    <w:t>Accounting methodology of GHG reduction and monitoring</w:t>
                  </w:r>
                </w:p>
                <w:p w:rsidR="008F16C0" w:rsidRPr="004F0AA3" w:rsidRDefault="008F16C0" w:rsidP="00DA672A">
                  <w:pPr>
                    <w:snapToGrid w:val="0"/>
                    <w:jc w:val="left"/>
                    <w:rPr>
                      <w:rFonts w:ascii="Times New Roman" w:eastAsia="宋体" w:hAnsi="Times New Roman" w:cs="Times New Roman"/>
                      <w:sz w:val="24"/>
                      <w:szCs w:val="24"/>
                    </w:rPr>
                  </w:pPr>
                  <w:r w:rsidRPr="008562A8">
                    <w:rPr>
                      <w:rFonts w:ascii="Times New Roman" w:eastAsia="宋体" w:hAnsi="Times New Roman" w:cs="Times New Roman"/>
                      <w:sz w:val="24"/>
                      <w:szCs w:val="24"/>
                    </w:rPr>
                    <w:t>5.4</w:t>
                  </w:r>
                  <w:r w:rsidRPr="008562A8">
                    <w:rPr>
                      <w:rFonts w:ascii="Times New Roman" w:eastAsia="宋体" w:hAnsi="Times New Roman" w:cs="Times New Roman"/>
                      <w:sz w:val="24"/>
                      <w:szCs w:val="24"/>
                    </w:rPr>
                    <w:tab/>
                    <w:t>Carbon trade</w:t>
                  </w:r>
                </w:p>
              </w:tc>
              <w:tc>
                <w:tcPr>
                  <w:tcW w:w="851"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4</w:t>
                  </w:r>
                </w:p>
              </w:tc>
            </w:tr>
            <w:tr w:rsidR="008F16C0" w:rsidRPr="004F0AA3" w:rsidTr="003E3FBF">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Total</w:t>
                  </w:r>
                </w:p>
              </w:tc>
              <w:tc>
                <w:tcPr>
                  <w:tcW w:w="637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r>
          </w:tbl>
          <w:p w:rsidR="008F16C0" w:rsidRPr="004F0AA3" w:rsidRDefault="008F16C0" w:rsidP="00DA672A">
            <w:pPr>
              <w:snapToGrid w:val="0"/>
              <w:jc w:val="center"/>
              <w:rPr>
                <w:rFonts w:ascii="宋体" w:eastAsia="宋体" w:hAnsi="Times New Roman" w:cs="Times New Roman"/>
                <w:sz w:val="22"/>
                <w:szCs w:val="24"/>
              </w:rPr>
            </w:pPr>
          </w:p>
        </w:tc>
      </w:tr>
    </w:tbl>
    <w:p w:rsidR="008F16C0" w:rsidRPr="004F0AA3" w:rsidRDefault="008F16C0" w:rsidP="008F16C0">
      <w:pPr>
        <w:snapToGrid w:val="0"/>
        <w:rPr>
          <w:rFonts w:ascii="Times New Roman" w:eastAsia="宋体" w:hAnsi="Times New Roman" w:cs="Times New Roman"/>
          <w:sz w:val="24"/>
          <w:szCs w:val="24"/>
        </w:rPr>
      </w:pPr>
    </w:p>
    <w:p w:rsidR="008F16C0" w:rsidRDefault="008F16C0" w:rsidP="008F16C0">
      <w:pPr>
        <w:snapToGrid w:val="0"/>
      </w:pPr>
    </w:p>
    <w:p w:rsidR="008F16C0" w:rsidRDefault="008F16C0" w:rsidP="008F16C0">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lastRenderedPageBreak/>
        <w:t>Course title</w:t>
      </w:r>
    </w:p>
    <w:p w:rsidR="008F16C0" w:rsidRDefault="008F16C0" w:rsidP="008F16C0">
      <w:pPr>
        <w:snapToGrid w:val="0"/>
        <w:outlineLvl w:val="0"/>
        <w:rPr>
          <w:rFonts w:ascii="Times New Roman" w:eastAsia="宋体" w:hAnsi="Times New Roman" w:cs="Times New Roman"/>
          <w:b/>
          <w:kern w:val="0"/>
          <w:sz w:val="28"/>
          <w:szCs w:val="28"/>
        </w:rPr>
      </w:pPr>
      <w:bookmarkStart w:id="42" w:name="_Toc503263783"/>
      <w:r w:rsidRPr="004F0AA3">
        <w:rPr>
          <w:rFonts w:ascii="Times New Roman" w:eastAsia="宋体" w:hAnsi="Times New Roman" w:cs="Times New Roman" w:hint="eastAsia"/>
          <w:b/>
          <w:kern w:val="0"/>
          <w:sz w:val="28"/>
          <w:szCs w:val="28"/>
        </w:rPr>
        <w:t>Climate Change</w:t>
      </w:r>
      <w:bookmarkEnd w:id="42"/>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Instructor(s)-in-charge:</w:t>
      </w:r>
    </w:p>
    <w:p w:rsidR="008F16C0" w:rsidRPr="0050147B" w:rsidRDefault="008F16C0" w:rsidP="008F16C0">
      <w:pPr>
        <w:snapToGrid w:val="0"/>
        <w:rPr>
          <w:rFonts w:ascii="Times New Roman" w:eastAsia="宋体" w:hAnsi="Times New Roman" w:cs="Times New Roman"/>
          <w:i/>
          <w:color w:val="000000" w:themeColor="text1"/>
          <w:kern w:val="0"/>
          <w:sz w:val="24"/>
          <w:szCs w:val="28"/>
        </w:rPr>
      </w:pPr>
      <w:r w:rsidRPr="0050147B">
        <w:rPr>
          <w:rFonts w:ascii="Times New Roman" w:eastAsia="宋体" w:hAnsi="Times New Roman" w:cs="Times New Roman" w:hint="eastAsia"/>
          <w:i/>
          <w:color w:val="000000" w:themeColor="text1"/>
          <w:kern w:val="0"/>
          <w:sz w:val="24"/>
          <w:szCs w:val="28"/>
        </w:rPr>
        <w:t>Prof. Dr.MA</w:t>
      </w:r>
      <w:r w:rsidRPr="0050147B">
        <w:rPr>
          <w:rFonts w:ascii="Times New Roman" w:eastAsia="宋体" w:hAnsi="Times New Roman" w:cs="Times New Roman"/>
          <w:i/>
          <w:color w:val="000000" w:themeColor="text1"/>
          <w:kern w:val="0"/>
          <w:sz w:val="24"/>
          <w:szCs w:val="28"/>
        </w:rPr>
        <w:t xml:space="preserve"> </w:t>
      </w:r>
      <w:proofErr w:type="spellStart"/>
      <w:r w:rsidRPr="0050147B">
        <w:rPr>
          <w:rFonts w:ascii="Times New Roman" w:eastAsia="宋体" w:hAnsi="Times New Roman" w:cs="Times New Roman"/>
          <w:i/>
          <w:color w:val="000000" w:themeColor="text1"/>
          <w:kern w:val="0"/>
          <w:sz w:val="24"/>
          <w:szCs w:val="28"/>
        </w:rPr>
        <w:t>Yaoming</w:t>
      </w:r>
      <w:proofErr w:type="spellEnd"/>
      <w:r>
        <w:rPr>
          <w:rFonts w:ascii="Times New Roman" w:eastAsia="宋体" w:hAnsi="Times New Roman" w:cs="Times New Roman" w:hint="eastAsia"/>
          <w:i/>
          <w:color w:val="000000" w:themeColor="text1"/>
          <w:kern w:val="0"/>
          <w:sz w:val="24"/>
          <w:szCs w:val="28"/>
        </w:rPr>
        <w:t xml:space="preserve"> et al.</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type:</w:t>
      </w:r>
    </w:p>
    <w:p w:rsidR="008F16C0" w:rsidRPr="004F0AA3"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hint="eastAsia"/>
          <w:i/>
          <w:kern w:val="0"/>
          <w:sz w:val="24"/>
          <w:szCs w:val="28"/>
        </w:rPr>
        <w:t>Lecture</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Schedule:</w:t>
      </w:r>
    </w:p>
    <w:p w:rsidR="00A328A1" w:rsidRDefault="00A328A1" w:rsidP="00A328A1">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hrs/week by instructor.</w:t>
      </w:r>
    </w:p>
    <w:p w:rsidR="00A328A1" w:rsidRPr="00C72A6C" w:rsidRDefault="00A328A1" w:rsidP="00A328A1">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A328A1" w:rsidRPr="00C72A6C" w:rsidRDefault="00A328A1" w:rsidP="00A328A1">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4</w:t>
      </w:r>
      <w:r w:rsidRPr="00C72A6C">
        <w:rPr>
          <w:rFonts w:ascii="Times New Roman" w:eastAsia="宋体" w:hAnsi="Times New Roman" w:cs="Times New Roman"/>
          <w:i/>
          <w:kern w:val="0"/>
          <w:sz w:val="24"/>
          <w:szCs w:val="28"/>
        </w:rPr>
        <w:t xml:space="preserve"> assignments</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for</w:t>
      </w:r>
      <w:r>
        <w:rPr>
          <w:rFonts w:ascii="Times New Roman" w:eastAsia="宋体" w:hAnsi="Times New Roman" w:cs="Times New Roman"/>
          <w:i/>
          <w:kern w:val="0"/>
          <w:sz w:val="24"/>
          <w:szCs w:val="28"/>
        </w:rPr>
        <w:t xml:space="preserve"> each i</w:t>
      </w:r>
      <w:r w:rsidRPr="00346A36">
        <w:rPr>
          <w:rFonts w:ascii="Times New Roman" w:eastAsia="宋体" w:hAnsi="Times New Roman" w:cs="Times New Roman"/>
          <w:i/>
          <w:kern w:val="0"/>
          <w:sz w:val="24"/>
          <w:szCs w:val="28"/>
        </w:rPr>
        <w:t>nstructor</w:t>
      </w:r>
    </w:p>
    <w:p w:rsidR="00A328A1" w:rsidRPr="00C72A6C" w:rsidRDefault="00A328A1" w:rsidP="00A328A1">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A328A1" w:rsidRPr="00C72A6C" w:rsidRDefault="00A328A1" w:rsidP="00A328A1">
      <w:pPr>
        <w:rPr>
          <w:rFonts w:ascii="Times New Roman" w:eastAsia="宋体" w:hAnsi="Times New Roman" w:cs="Times New Roman"/>
          <w:i/>
          <w:kern w:val="0"/>
          <w:sz w:val="24"/>
          <w:szCs w:val="28"/>
        </w:rPr>
      </w:pPr>
      <w:proofErr w:type="gramStart"/>
      <w:r w:rsidRPr="00C72A6C">
        <w:rPr>
          <w:rFonts w:ascii="Times New Roman" w:eastAsia="宋体" w:hAnsi="Times New Roman" w:cs="Times New Roman"/>
          <w:i/>
          <w:kern w:val="0"/>
          <w:sz w:val="24"/>
          <w:szCs w:val="28"/>
        </w:rPr>
        <w:t>Typically</w:t>
      </w:r>
      <w:proofErr w:type="gramEnd"/>
      <w:r w:rsidRPr="00C72A6C">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6</w:t>
      </w:r>
      <w:r w:rsidRPr="00C72A6C">
        <w:rPr>
          <w:rFonts w:ascii="Times New Roman" w:eastAsia="宋体" w:hAnsi="Times New Roman" w:cs="Times New Roman"/>
          <w:i/>
          <w:kern w:val="0"/>
          <w:sz w:val="24"/>
          <w:szCs w:val="28"/>
        </w:rPr>
        <w:t>0% homework</w:t>
      </w:r>
      <w:r>
        <w:rPr>
          <w:rFonts w:ascii="Times New Roman" w:eastAsia="宋体" w:hAnsi="Times New Roman" w:cs="Times New Roman"/>
          <w:i/>
          <w:kern w:val="0"/>
          <w:sz w:val="24"/>
          <w:szCs w:val="28"/>
        </w:rPr>
        <w:t xml:space="preserve"> (each </w:t>
      </w:r>
      <w:r w:rsidRPr="00346A36">
        <w:rPr>
          <w:rFonts w:ascii="Times New Roman" w:eastAsia="宋体" w:hAnsi="Times New Roman" w:cs="Times New Roman"/>
          <w:i/>
          <w:kern w:val="0"/>
          <w:sz w:val="24"/>
          <w:szCs w:val="28"/>
        </w:rPr>
        <w:t>instructor</w:t>
      </w:r>
      <w:r>
        <w:rPr>
          <w:rFonts w:ascii="Times New Roman" w:eastAsia="宋体" w:hAnsi="Times New Roman" w:cs="Times New Roman"/>
          <w:i/>
          <w:kern w:val="0"/>
          <w:sz w:val="24"/>
          <w:szCs w:val="28"/>
        </w:rPr>
        <w:t>’s report)</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2</w:t>
      </w:r>
      <w:r w:rsidRPr="00C72A6C">
        <w:rPr>
          <w:rFonts w:ascii="Times New Roman" w:eastAsia="宋体" w:hAnsi="Times New Roman" w:cs="Times New Roman"/>
          <w:i/>
          <w:kern w:val="0"/>
          <w:sz w:val="24"/>
          <w:szCs w:val="28"/>
        </w:rPr>
        <w:t xml:space="preserve">0% each midterm, </w:t>
      </w:r>
      <w:r w:rsidRPr="00C72A6C">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0% final.</w:t>
      </w:r>
    </w:p>
    <w:p w:rsidR="00A328A1" w:rsidRPr="00C72A6C" w:rsidRDefault="00A328A1" w:rsidP="00A328A1">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A328A1" w:rsidRPr="00C72A6C" w:rsidRDefault="00A328A1" w:rsidP="00A328A1">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Atmospheric science, general climate change knowledge</w:t>
      </w:r>
      <w:r w:rsidRPr="00C72A6C">
        <w:rPr>
          <w:rFonts w:ascii="Times New Roman" w:eastAsia="宋体" w:hAnsi="Times New Roman" w:cs="Times New Roman" w:hint="eastAsia"/>
          <w:i/>
          <w:kern w:val="0"/>
          <w:sz w:val="24"/>
          <w:szCs w:val="28"/>
        </w:rPr>
        <w:t xml:space="preserve"> </w:t>
      </w:r>
    </w:p>
    <w:p w:rsidR="00A328A1" w:rsidRPr="00C72A6C" w:rsidRDefault="00A328A1" w:rsidP="00A328A1">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A328A1" w:rsidRPr="00C72A6C" w:rsidRDefault="00A328A1" w:rsidP="00A328A1">
      <w:pPr>
        <w:rPr>
          <w:rFonts w:ascii="Times New Roman" w:eastAsia="宋体" w:hAnsi="Times New Roman" w:cs="Times New Roman"/>
          <w:i/>
          <w:kern w:val="0"/>
          <w:sz w:val="24"/>
          <w:szCs w:val="28"/>
        </w:rPr>
      </w:pPr>
      <w:r w:rsidRPr="00346A36">
        <w:rPr>
          <w:rFonts w:ascii="Times New Roman" w:eastAsia="宋体" w:hAnsi="Times New Roman" w:cs="Times New Roman"/>
          <w:i/>
          <w:kern w:val="0"/>
          <w:sz w:val="24"/>
          <w:szCs w:val="28"/>
        </w:rPr>
        <w:t>Climate Change 20</w:t>
      </w:r>
      <w:r>
        <w:rPr>
          <w:rFonts w:ascii="Times New Roman" w:eastAsia="宋体" w:hAnsi="Times New Roman" w:cs="Times New Roman"/>
          <w:i/>
          <w:kern w:val="0"/>
          <w:sz w:val="24"/>
          <w:szCs w:val="28"/>
        </w:rPr>
        <w:t>20</w:t>
      </w:r>
      <w:r w:rsidRPr="00346A36">
        <w:rPr>
          <w:rFonts w:ascii="Times New Roman" w:eastAsia="宋体" w:hAnsi="Times New Roman" w:cs="Times New Roman"/>
          <w:i/>
          <w:kern w:val="0"/>
          <w:sz w:val="24"/>
          <w:szCs w:val="28"/>
        </w:rPr>
        <w:t xml:space="preserve"> spring semester is designed as an introductory course plus our research aspect in ITP</w:t>
      </w:r>
      <w:r>
        <w:rPr>
          <w:rFonts w:ascii="Times New Roman" w:eastAsia="宋体" w:hAnsi="Times New Roman" w:cs="Times New Roman"/>
          <w:i/>
          <w:kern w:val="0"/>
          <w:sz w:val="24"/>
          <w:szCs w:val="28"/>
        </w:rPr>
        <w:t xml:space="preserve"> and IAP </w:t>
      </w:r>
      <w:r w:rsidRPr="00346A36">
        <w:rPr>
          <w:rFonts w:ascii="Times New Roman" w:eastAsia="宋体" w:hAnsi="Times New Roman" w:cs="Times New Roman"/>
          <w:i/>
          <w:kern w:val="0"/>
          <w:sz w:val="24"/>
          <w:szCs w:val="28"/>
        </w:rPr>
        <w:t xml:space="preserve">CAS (Institute of Tibetan Plateau, </w:t>
      </w:r>
      <w:r>
        <w:rPr>
          <w:rFonts w:ascii="Times New Roman" w:eastAsia="宋体" w:hAnsi="Times New Roman" w:cs="Times New Roman"/>
          <w:i/>
          <w:kern w:val="0"/>
          <w:sz w:val="24"/>
          <w:szCs w:val="28"/>
        </w:rPr>
        <w:t xml:space="preserve">and Institute of Atmospheric Physics, </w:t>
      </w:r>
      <w:r w:rsidRPr="00346A36">
        <w:rPr>
          <w:rFonts w:ascii="Times New Roman" w:eastAsia="宋体" w:hAnsi="Times New Roman" w:cs="Times New Roman"/>
          <w:i/>
          <w:kern w:val="0"/>
          <w:sz w:val="24"/>
          <w:szCs w:val="28"/>
        </w:rPr>
        <w:t>Chinese Academy of Sciences) in the Climate Change for graduate students majored in Earth Sciences. This class is a synthesis of current knowledge of the climate system and past and present climates. It provides solid background information and includes critical assessments of issues that remain incompletely understood. There, it is up to the students to logically evaluate climate change issues presented daily by the media. This class will introduce related reference for climate researchers and students, especially for issues of climate change in Earth system. The class presents the basics surrounding climate change in a simple way while pointing out the complexity of climate data collection, processing, and interpretation. Our research aspect in ITP</w:t>
      </w:r>
      <w:r>
        <w:rPr>
          <w:rFonts w:ascii="Times New Roman" w:eastAsia="宋体" w:hAnsi="Times New Roman" w:cs="Times New Roman"/>
          <w:i/>
          <w:kern w:val="0"/>
          <w:sz w:val="24"/>
          <w:szCs w:val="28"/>
        </w:rPr>
        <w:t xml:space="preserve"> and IAP </w:t>
      </w:r>
      <w:r w:rsidRPr="00346A36">
        <w:rPr>
          <w:rFonts w:ascii="Times New Roman" w:eastAsia="宋体" w:hAnsi="Times New Roman" w:cs="Times New Roman"/>
          <w:i/>
          <w:kern w:val="0"/>
          <w:sz w:val="24"/>
          <w:szCs w:val="28"/>
        </w:rPr>
        <w:t xml:space="preserve">CAS will introduce climate change related topics, for example, land surface heat flux </w:t>
      </w:r>
      <w:proofErr w:type="gramStart"/>
      <w:r w:rsidRPr="00346A36">
        <w:rPr>
          <w:rFonts w:ascii="Times New Roman" w:eastAsia="宋体" w:hAnsi="Times New Roman" w:cs="Times New Roman"/>
          <w:i/>
          <w:kern w:val="0"/>
          <w:sz w:val="24"/>
          <w:szCs w:val="28"/>
        </w:rPr>
        <w:t>retrieve</w:t>
      </w:r>
      <w:proofErr w:type="gramEnd"/>
      <w:r w:rsidRPr="00346A36">
        <w:rPr>
          <w:rFonts w:ascii="Times New Roman" w:eastAsia="宋体" w:hAnsi="Times New Roman" w:cs="Times New Roman"/>
          <w:i/>
          <w:kern w:val="0"/>
          <w:sz w:val="24"/>
          <w:szCs w:val="28"/>
        </w:rPr>
        <w:t xml:space="preserve"> from in-situ data, satellite remote sensing data and numerical model; land surface model development and data assimilation; black carbon in the mountain glacier area; hydrological model</w:t>
      </w:r>
      <w:r>
        <w:rPr>
          <w:rFonts w:ascii="Times New Roman" w:eastAsia="宋体" w:hAnsi="Times New Roman" w:cs="Times New Roman"/>
          <w:i/>
          <w:kern w:val="0"/>
          <w:sz w:val="24"/>
          <w:szCs w:val="28"/>
        </w:rPr>
        <w:t>, Asian monsoon simulation</w:t>
      </w:r>
      <w:r w:rsidRPr="00346A36" w:rsidDel="0083432C">
        <w:rPr>
          <w:rFonts w:ascii="Times New Roman" w:eastAsia="宋体" w:hAnsi="Times New Roman" w:cs="Times New Roman"/>
          <w:i/>
          <w:kern w:val="0"/>
          <w:sz w:val="24"/>
          <w:szCs w:val="28"/>
        </w:rPr>
        <w:t xml:space="preserve"> </w:t>
      </w:r>
      <w:r w:rsidRPr="00346A36">
        <w:rPr>
          <w:rFonts w:ascii="Times New Roman" w:eastAsia="宋体" w:hAnsi="Times New Roman" w:cs="Times New Roman"/>
          <w:i/>
          <w:kern w:val="0"/>
          <w:sz w:val="24"/>
          <w:szCs w:val="28"/>
        </w:rPr>
        <w:t>and so on. All of these topics will enhance our theoretical questions about climate change, especially in the Tibetan Plateau</w:t>
      </w:r>
      <w:r w:rsidRPr="00C72A6C">
        <w:rPr>
          <w:rFonts w:ascii="Times New Roman" w:eastAsia="宋体" w:hAnsi="Times New Roman" w:cs="Times New Roman" w:hint="eastAsia"/>
          <w:i/>
          <w:kern w:val="0"/>
          <w:sz w:val="24"/>
          <w:szCs w:val="28"/>
        </w:rPr>
        <w:t>.</w:t>
      </w:r>
    </w:p>
    <w:p w:rsidR="00A328A1" w:rsidRPr="00C72A6C" w:rsidRDefault="00A328A1" w:rsidP="00A328A1">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A328A1" w:rsidRPr="00C72A6C" w:rsidTr="00BA0455">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378"/>
              <w:gridCol w:w="851"/>
            </w:tblGrid>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Section</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C</w:t>
                  </w:r>
                  <w:r w:rsidRPr="00DE25B2">
                    <w:rPr>
                      <w:rFonts w:ascii="Times New Roman" w:eastAsia="宋体" w:hAnsi="Times New Roman" w:cs="Times New Roman"/>
                      <w:color w:val="000000" w:themeColor="text1"/>
                      <w:sz w:val="24"/>
                      <w:szCs w:val="24"/>
                    </w:rPr>
                    <w:t>ontent</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hours</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 xml:space="preserve">1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hint="eastAsia"/>
                      <w:b/>
                      <w:color w:val="000000" w:themeColor="text1"/>
                      <w:sz w:val="24"/>
                      <w:szCs w:val="24"/>
                    </w:rPr>
                    <w:t>Overview of Climate Change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1.1 Weather and climate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1.2 What do we mean by climate variability and climate change?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 xml:space="preserve">1.3 Connections, timescales and uncertainties </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1.4 The big picture</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 xml:space="preserve">2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Radiation and the Earth’s energy balance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2.1 Solar and terrestrial radiation</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2.2 Solar variability</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2.3 Summary</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 xml:space="preserve">3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The elements of the climate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3.1 The atmosphere and oceans in motion</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lastRenderedPageBreak/>
                    <w:t>3.2 Atmospheric circulation patterns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3.3 Radiation balance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3.4 The hydrological cycle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3.5 The biosphere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3.6 Sustained abnormal weather patterns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3.7 Atmosphere–ocean interactions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3.8 The Great Ocean Conveyor</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3.9 Summary</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lastRenderedPageBreak/>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4</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Evidence of climate change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8.1 Peering into the abyss of time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8.2 From greenhouse to icehouse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8.3 Sea-level fluctuations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8.4 The ice ages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8.5 The end of the last ice age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8.6 The Holocene climatic optimum</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8.7 Changes during times of recorded history</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8.8 The medieval climatic optimum</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8.9 The Little Ice Age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8.10 The twentieth-century warming</w:t>
                  </w:r>
                </w:p>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color w:val="000000" w:themeColor="text1"/>
                      <w:sz w:val="24"/>
                      <w:szCs w:val="24"/>
                    </w:rPr>
                    <w:t>8.11 Concluding observations</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5</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The natural causes of climate change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6.1 Auto</w:t>
                  </w:r>
                  <w:r w:rsidRPr="00DE25B2">
                    <w:rPr>
                      <w:rFonts w:ascii="Times New Roman" w:eastAsia="宋体" w:hAnsi="Times New Roman" w:cs="Times New Roman" w:hint="eastAsia"/>
                      <w:color w:val="000000" w:themeColor="text1"/>
                      <w:sz w:val="24"/>
                      <w:szCs w:val="24"/>
                    </w:rPr>
                    <w:t>-</w:t>
                  </w:r>
                  <w:r w:rsidRPr="00DE25B2">
                    <w:rPr>
                      <w:rFonts w:ascii="Times New Roman" w:eastAsia="宋体" w:hAnsi="Times New Roman" w:cs="Times New Roman"/>
                      <w:color w:val="000000" w:themeColor="text1"/>
                      <w:sz w:val="24"/>
                      <w:szCs w:val="24"/>
                    </w:rPr>
                    <w:t>variance and non-linearity</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6.2 Atmosphere–ocean interactions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6.3 Ocean currents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6.4 Volcanoes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6.5 Sunspots and solar activity</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6.6 Tidal forces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6.7 Orbital variations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6.8 Continental drift</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6.9 Changes in atmospheric composition</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6.10 A belch from the deep</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6.11 Catastrophes and the ‘nuclear winter’</w:t>
                  </w:r>
                </w:p>
                <w:p w:rsidR="00A328A1" w:rsidRPr="00DE25B2" w:rsidRDefault="00A328A1" w:rsidP="00A328A1">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color w:val="000000" w:themeColor="text1"/>
                      <w:sz w:val="24"/>
                      <w:szCs w:val="24"/>
                    </w:rPr>
                    <w:t>6.12 Summary</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6</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Human activities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7.1 Greenhouse gas emissions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7.2 Dust and aerosols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7.3 Desertification and deforestation</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7.4 The ozone hole</w:t>
                  </w:r>
                </w:p>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color w:val="000000" w:themeColor="text1"/>
                      <w:sz w:val="24"/>
                      <w:szCs w:val="24"/>
                    </w:rPr>
                    <w:t>7.5 Summary</w:t>
                  </w:r>
                  <w:r w:rsidRPr="00DE25B2" w:rsidDel="00580169">
                    <w:rPr>
                      <w:rFonts w:ascii="Times New Roman" w:eastAsia="宋体" w:hAnsi="Times New Roman" w:cs="Times New Roman"/>
                      <w:b/>
                      <w:color w:val="000000" w:themeColor="text1"/>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The measurement of climate change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.1 In situ instrumental observations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.2 Satellite measurements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.3 Re-analysis work</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.4 Historical records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.5 Proxy measurements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.6 Dating</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.7 Isotope age dating</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7</w:t>
                  </w:r>
                  <w:r w:rsidRPr="00DE25B2">
                    <w:rPr>
                      <w:rFonts w:ascii="Times New Roman" w:eastAsia="宋体" w:hAnsi="Times New Roman" w:cs="Times New Roman"/>
                      <w:color w:val="000000" w:themeColor="text1"/>
                      <w:sz w:val="24"/>
                      <w:szCs w:val="24"/>
                    </w:rPr>
                    <w:t>.8 Summary</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8</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Statistics, significance and cycles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8</w:t>
                  </w:r>
                  <w:r w:rsidRPr="00DE25B2">
                    <w:rPr>
                      <w:rFonts w:ascii="Times New Roman" w:eastAsia="宋体" w:hAnsi="Times New Roman" w:cs="Times New Roman"/>
                      <w:color w:val="000000" w:themeColor="text1"/>
                      <w:sz w:val="24"/>
                      <w:szCs w:val="24"/>
                    </w:rPr>
                    <w:t>.1 Time series, sampling and harmonic analysis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lastRenderedPageBreak/>
                    <w:t>8</w:t>
                  </w:r>
                  <w:r w:rsidRPr="00DE25B2">
                    <w:rPr>
                      <w:rFonts w:ascii="Times New Roman" w:eastAsia="宋体" w:hAnsi="Times New Roman" w:cs="Times New Roman"/>
                      <w:color w:val="000000" w:themeColor="text1"/>
                      <w:sz w:val="24"/>
                      <w:szCs w:val="24"/>
                    </w:rPr>
                    <w:t>.2 Noise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8</w:t>
                  </w:r>
                  <w:r w:rsidRPr="00DE25B2">
                    <w:rPr>
                      <w:rFonts w:ascii="Times New Roman" w:eastAsia="宋体" w:hAnsi="Times New Roman" w:cs="Times New Roman"/>
                      <w:color w:val="000000" w:themeColor="text1"/>
                      <w:sz w:val="24"/>
                      <w:szCs w:val="24"/>
                    </w:rPr>
                    <w:t>.3 Measures of variability and significance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8</w:t>
                  </w:r>
                  <w:r w:rsidRPr="00DE25B2">
                    <w:rPr>
                      <w:rFonts w:ascii="Times New Roman" w:eastAsia="宋体" w:hAnsi="Times New Roman" w:cs="Times New Roman"/>
                      <w:color w:val="000000" w:themeColor="text1"/>
                      <w:sz w:val="24"/>
                      <w:szCs w:val="24"/>
                    </w:rPr>
                    <w:t>.4 Smoothing</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8</w:t>
                  </w:r>
                  <w:r w:rsidRPr="00DE25B2">
                    <w:rPr>
                      <w:rFonts w:ascii="Times New Roman" w:eastAsia="宋体" w:hAnsi="Times New Roman" w:cs="Times New Roman"/>
                      <w:color w:val="000000" w:themeColor="text1"/>
                      <w:sz w:val="24"/>
                      <w:szCs w:val="24"/>
                    </w:rPr>
                    <w:t>.5 Wavelet analysis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8</w:t>
                  </w:r>
                  <w:r w:rsidRPr="00DE25B2">
                    <w:rPr>
                      <w:rFonts w:ascii="Times New Roman" w:eastAsia="宋体" w:hAnsi="Times New Roman" w:cs="Times New Roman"/>
                      <w:color w:val="000000" w:themeColor="text1"/>
                      <w:sz w:val="24"/>
                      <w:szCs w:val="24"/>
                    </w:rPr>
                    <w:t>.6 Multidimensional analysis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8</w:t>
                  </w:r>
                  <w:r w:rsidRPr="00DE25B2">
                    <w:rPr>
                      <w:rFonts w:ascii="Times New Roman" w:eastAsia="宋体" w:hAnsi="Times New Roman" w:cs="Times New Roman"/>
                      <w:color w:val="000000" w:themeColor="text1"/>
                      <w:sz w:val="24"/>
                      <w:szCs w:val="24"/>
                    </w:rPr>
                    <w:t xml:space="preserve">.7 Summary </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lastRenderedPageBreak/>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9</w:t>
                  </w:r>
                  <w:r w:rsidRPr="00DE25B2">
                    <w:rPr>
                      <w:rFonts w:ascii="Times New Roman" w:eastAsia="宋体" w:hAnsi="Times New Roman" w:cs="Times New Roman"/>
                      <w:color w:val="000000" w:themeColor="text1"/>
                      <w:sz w:val="24"/>
                      <w:szCs w:val="24"/>
                    </w:rPr>
                    <w:t xml:space="preserve"> </w:t>
                  </w:r>
                </w:p>
                <w:p w:rsidR="00A328A1" w:rsidRPr="00DE25B2" w:rsidRDefault="00A328A1" w:rsidP="00BA0455">
                  <w:pPr>
                    <w:jc w:val="center"/>
                    <w:rPr>
                      <w:rFonts w:ascii="Times New Roman" w:eastAsia="宋体" w:hAnsi="Times New Roman" w:cs="Times New Roman"/>
                      <w:color w:val="000000" w:themeColor="text1"/>
                      <w:sz w:val="24"/>
                      <w:szCs w:val="24"/>
                    </w:rPr>
                  </w:pPr>
                </w:p>
                <w:p w:rsidR="00A328A1" w:rsidRPr="00DE25B2" w:rsidRDefault="00A328A1" w:rsidP="00BA0455">
                  <w:pPr>
                    <w:jc w:val="center"/>
                    <w:rPr>
                      <w:rFonts w:ascii="Times New Roman" w:eastAsia="宋体" w:hAnsi="Times New Roman" w:cs="Times New Roman"/>
                      <w:color w:val="000000" w:themeColor="text1"/>
                      <w:sz w:val="24"/>
                      <w:szCs w:val="24"/>
                    </w:rPr>
                  </w:pPr>
                </w:p>
                <w:p w:rsidR="00A328A1" w:rsidRPr="00DE25B2" w:rsidRDefault="00A328A1" w:rsidP="00BA0455">
                  <w:pPr>
                    <w:jc w:val="center"/>
                    <w:rPr>
                      <w:rFonts w:ascii="Times New Roman" w:eastAsia="宋体" w:hAnsi="Times New Roman" w:cs="Times New Roman"/>
                      <w:color w:val="000000" w:themeColor="text1"/>
                      <w:sz w:val="24"/>
                      <w:szCs w:val="24"/>
                    </w:rPr>
                  </w:pP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Consequences of climate change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9.1 Geological consequences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9.2 Flora and fauna</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9.3 Mass extinctions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9.4 Sea levels, ice sheets and glaciers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9.5 Agriculture</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9.6 The historical implications of climatic variability</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9.7 Spread of diseases</w:t>
                  </w:r>
                </w:p>
                <w:p w:rsidR="00A328A1" w:rsidRPr="00DE25B2" w:rsidRDefault="00A328A1" w:rsidP="00BA0455">
                  <w:pPr>
                    <w:snapToGrid w:val="0"/>
                    <w:jc w:val="left"/>
                    <w:rPr>
                      <w:rFonts w:ascii="Times New Roman" w:eastAsia="宋体" w:hAnsi="Times New Roman" w:cs="Times New Roman"/>
                      <w:color w:val="000000" w:themeColor="text1"/>
                      <w:sz w:val="24"/>
                      <w:szCs w:val="24"/>
                    </w:rPr>
                  </w:pPr>
                  <w:r w:rsidRPr="00DE25B2">
                    <w:rPr>
                      <w:rFonts w:ascii="Times New Roman" w:eastAsia="宋体" w:hAnsi="Times New Roman" w:cs="Times New Roman"/>
                      <w:color w:val="000000" w:themeColor="text1"/>
                      <w:sz w:val="24"/>
                      <w:szCs w:val="24"/>
                    </w:rPr>
                    <w:t>9.8 The economic impact of extreme weather events</w:t>
                  </w:r>
                </w:p>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color w:val="000000" w:themeColor="text1"/>
                      <w:sz w:val="24"/>
                      <w:szCs w:val="24"/>
                    </w:rPr>
                    <w:t>9.9 Summary</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10</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Pr="00E877FB" w:rsidRDefault="00A328A1" w:rsidP="00BA0455">
                  <w:pPr>
                    <w:snapToGrid w:val="0"/>
                    <w:jc w:val="left"/>
                    <w:rPr>
                      <w:rFonts w:ascii="Times New Roman" w:eastAsia="宋体" w:hAnsi="Times New Roman" w:cs="Times New Roman"/>
                      <w:b/>
                      <w:color w:val="000000" w:themeColor="text1"/>
                      <w:sz w:val="24"/>
                      <w:szCs w:val="24"/>
                    </w:rPr>
                  </w:pPr>
                  <w:r w:rsidRPr="00E877FB">
                    <w:rPr>
                      <w:rFonts w:ascii="Times New Roman" w:eastAsia="宋体" w:hAnsi="Times New Roman" w:cs="Times New Roman"/>
                      <w:b/>
                      <w:color w:val="000000" w:themeColor="text1"/>
                      <w:sz w:val="24"/>
                      <w:szCs w:val="24"/>
                    </w:rPr>
                    <w:t>Climate modeling context and system</w:t>
                  </w:r>
                </w:p>
                <w:p w:rsidR="00A328A1" w:rsidRDefault="00A328A1" w:rsidP="00BA0455">
                  <w:pPr>
                    <w:snapToGrid w:val="0"/>
                    <w:jc w:val="left"/>
                    <w:rPr>
                      <w:rFonts w:ascii="Times New Roman" w:eastAsia="宋体" w:hAnsi="Times New Roman" w:cs="Times New Roman"/>
                      <w:color w:val="000000" w:themeColor="text1"/>
                      <w:sz w:val="24"/>
                      <w:szCs w:val="24"/>
                    </w:rPr>
                  </w:pPr>
                  <w:r w:rsidRPr="00D86029">
                    <w:rPr>
                      <w:rFonts w:ascii="Times New Roman" w:eastAsia="宋体" w:hAnsi="Times New Roman" w:cs="Times New Roman"/>
                      <w:color w:val="000000" w:themeColor="text1"/>
                      <w:sz w:val="24"/>
                      <w:szCs w:val="24"/>
                    </w:rPr>
                    <w:t xml:space="preserve">10.1 </w:t>
                  </w:r>
                  <w:r w:rsidRPr="0080792B">
                    <w:rPr>
                      <w:rFonts w:ascii="Times New Roman" w:eastAsia="宋体" w:hAnsi="Times New Roman" w:cs="Times New Roman"/>
                      <w:color w:val="000000" w:themeColor="text1"/>
                      <w:sz w:val="24"/>
                      <w:szCs w:val="24"/>
                    </w:rPr>
                    <w:t>Basic processes</w:t>
                  </w:r>
                  <w:r>
                    <w:rPr>
                      <w:rFonts w:ascii="Times New Roman" w:eastAsia="宋体" w:hAnsi="Times New Roman" w:cs="Times New Roman"/>
                      <w:color w:val="000000" w:themeColor="text1"/>
                      <w:sz w:val="24"/>
                      <w:szCs w:val="24"/>
                    </w:rPr>
                    <w:t xml:space="preserve"> of c</w:t>
                  </w:r>
                  <w:r w:rsidRPr="0080792B">
                    <w:rPr>
                      <w:rFonts w:ascii="Times New Roman" w:eastAsia="宋体" w:hAnsi="Times New Roman" w:cs="Times New Roman"/>
                      <w:color w:val="000000" w:themeColor="text1"/>
                      <w:sz w:val="24"/>
                      <w:szCs w:val="24"/>
                    </w:rPr>
                    <w:t>limate modeling</w:t>
                  </w:r>
                </w:p>
                <w:p w:rsidR="00A328A1"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10.2 </w:t>
                  </w:r>
                  <w:r w:rsidRPr="0080792B">
                    <w:rPr>
                      <w:rFonts w:ascii="Times New Roman" w:eastAsia="宋体" w:hAnsi="Times New Roman" w:cs="Times New Roman"/>
                      <w:color w:val="000000" w:themeColor="text1"/>
                      <w:sz w:val="24"/>
                      <w:szCs w:val="24"/>
                    </w:rPr>
                    <w:t>Understanding climate change</w:t>
                  </w:r>
                </w:p>
                <w:p w:rsidR="00A328A1"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10.3 </w:t>
                  </w:r>
                  <w:r w:rsidRPr="0080792B">
                    <w:rPr>
                      <w:rFonts w:ascii="Times New Roman" w:eastAsia="宋体" w:hAnsi="Times New Roman" w:cs="Times New Roman"/>
                      <w:color w:val="000000" w:themeColor="text1"/>
                      <w:sz w:val="24"/>
                      <w:szCs w:val="24"/>
                    </w:rPr>
                    <w:t>Climate modeling and weather forecasting</w:t>
                  </w:r>
                </w:p>
                <w:p w:rsidR="00A328A1" w:rsidRPr="0080792B"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0.4 </w:t>
                  </w:r>
                  <w:r w:rsidRPr="0080792B">
                    <w:rPr>
                      <w:rFonts w:ascii="Times New Roman" w:eastAsia="宋体" w:hAnsi="Times New Roman" w:cs="Times New Roman"/>
                      <w:color w:val="000000" w:themeColor="text1"/>
                      <w:sz w:val="24"/>
                      <w:szCs w:val="24"/>
                    </w:rPr>
                    <w:t xml:space="preserve">Framework of climate models </w:t>
                  </w:r>
                </w:p>
                <w:p w:rsidR="00A328A1" w:rsidRPr="00DE25B2" w:rsidRDefault="00A328A1" w:rsidP="00A328A1">
                  <w:pPr>
                    <w:snapToGrid w:val="0"/>
                    <w:jc w:val="left"/>
                    <w:rPr>
                      <w:rFonts w:ascii="Times New Roman" w:eastAsia="宋体" w:hAnsi="Times New Roman" w:cs="Times New Roman"/>
                      <w:b/>
                      <w:color w:val="000000" w:themeColor="text1"/>
                      <w:sz w:val="24"/>
                      <w:szCs w:val="24"/>
                    </w:rPr>
                  </w:pPr>
                  <w:r>
                    <w:rPr>
                      <w:rFonts w:ascii="Times New Roman" w:eastAsia="宋体" w:hAnsi="Times New Roman" w:cs="Times New Roman"/>
                      <w:color w:val="000000" w:themeColor="text1"/>
                      <w:sz w:val="24"/>
                      <w:szCs w:val="24"/>
                    </w:rPr>
                    <w:t xml:space="preserve">10.5 </w:t>
                  </w:r>
                  <w:r w:rsidRPr="0080792B">
                    <w:rPr>
                      <w:rFonts w:ascii="Times New Roman" w:eastAsia="宋体" w:hAnsi="Times New Roman" w:cs="Times New Roman"/>
                      <w:color w:val="000000" w:themeColor="text1"/>
                      <w:sz w:val="24"/>
                      <w:szCs w:val="24"/>
                    </w:rPr>
                    <w:t>Climate model development</w:t>
                  </w:r>
                  <w:r w:rsidRPr="00D86029">
                    <w:rPr>
                      <w:rFonts w:ascii="Times New Roman" w:eastAsia="宋体" w:hAnsi="Times New Roman" w:cs="Times New Roman"/>
                      <w:color w:val="000000" w:themeColor="text1"/>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11</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Default="00A328A1" w:rsidP="00BA0455">
                  <w:pPr>
                    <w:snapToGrid w:val="0"/>
                    <w:jc w:val="left"/>
                    <w:rPr>
                      <w:rFonts w:ascii="Times New Roman" w:eastAsia="宋体" w:hAnsi="Times New Roman" w:cs="Times New Roman"/>
                      <w:b/>
                      <w:color w:val="000000" w:themeColor="text1"/>
                      <w:sz w:val="24"/>
                      <w:szCs w:val="24"/>
                    </w:rPr>
                  </w:pPr>
                  <w:r w:rsidRPr="00902975">
                    <w:rPr>
                      <w:rFonts w:ascii="Times New Roman" w:eastAsia="宋体" w:hAnsi="Times New Roman" w:cs="Times New Roman"/>
                      <w:b/>
                      <w:bCs/>
                      <w:color w:val="000000" w:themeColor="text1"/>
                      <w:sz w:val="24"/>
                      <w:szCs w:val="24"/>
                    </w:rPr>
                    <w:t>Climate modeling</w:t>
                  </w:r>
                  <w:r w:rsidRPr="00902975">
                    <w:rPr>
                      <w:rFonts w:ascii="Times New Roman" w:eastAsia="宋体" w:hAnsi="Times New Roman" w:cs="Times New Roman"/>
                      <w:b/>
                      <w:color w:val="000000" w:themeColor="text1"/>
                      <w:sz w:val="24"/>
                      <w:szCs w:val="24"/>
                    </w:rPr>
                    <w:t>,</w:t>
                  </w:r>
                  <w:r w:rsidRPr="00902975">
                    <w:rPr>
                      <w:rFonts w:ascii="Times New Roman" w:eastAsia="宋体" w:hAnsi="Times New Roman" w:cs="Times New Roman"/>
                      <w:b/>
                      <w:bCs/>
                      <w:color w:val="000000" w:themeColor="text1"/>
                      <w:sz w:val="24"/>
                      <w:szCs w:val="24"/>
                    </w:rPr>
                    <w:t xml:space="preserve"> projection and uncertainties</w:t>
                  </w:r>
                </w:p>
                <w:p w:rsidR="00A328A1" w:rsidRPr="00D86029"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11.1 </w:t>
                  </w:r>
                  <w:r w:rsidRPr="00D86029">
                    <w:rPr>
                      <w:rFonts w:ascii="Times New Roman" w:eastAsia="宋体" w:hAnsi="Times New Roman" w:cs="Times New Roman"/>
                      <w:color w:val="000000" w:themeColor="text1"/>
                      <w:sz w:val="24"/>
                      <w:szCs w:val="24"/>
                    </w:rPr>
                    <w:t>Coupled Model Inter-comparison Project (CMIP)</w:t>
                  </w:r>
                </w:p>
                <w:p w:rsidR="00A328A1"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11.2 </w:t>
                  </w:r>
                  <w:r w:rsidRPr="00023C63">
                    <w:rPr>
                      <w:rFonts w:ascii="Times New Roman" w:eastAsia="宋体" w:hAnsi="Times New Roman" w:cs="Times New Roman"/>
                      <w:color w:val="000000" w:themeColor="text1"/>
                      <w:sz w:val="24"/>
                      <w:szCs w:val="24"/>
                    </w:rPr>
                    <w:t xml:space="preserve">Climate ensemble </w:t>
                  </w:r>
                </w:p>
                <w:p w:rsidR="00A328A1" w:rsidRPr="001D1626"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11.3 </w:t>
                  </w:r>
                  <w:r w:rsidRPr="001D1626">
                    <w:rPr>
                      <w:rFonts w:ascii="Times New Roman" w:eastAsia="宋体" w:hAnsi="Times New Roman" w:cs="Times New Roman"/>
                      <w:color w:val="000000" w:themeColor="text1"/>
                      <w:sz w:val="24"/>
                      <w:szCs w:val="24"/>
                    </w:rPr>
                    <w:t>Modeling historical climate change</w:t>
                  </w:r>
                </w:p>
                <w:p w:rsidR="00A328A1" w:rsidRPr="001D1626"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11.4 </w:t>
                  </w:r>
                  <w:r w:rsidRPr="001D1626">
                    <w:rPr>
                      <w:rFonts w:ascii="Times New Roman" w:eastAsia="宋体" w:hAnsi="Times New Roman" w:cs="Times New Roman"/>
                      <w:color w:val="000000" w:themeColor="text1"/>
                      <w:sz w:val="24"/>
                      <w:szCs w:val="24"/>
                    </w:rPr>
                    <w:t>Projecting future climate change</w:t>
                  </w:r>
                </w:p>
                <w:p w:rsidR="00A328A1"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11.5 </w:t>
                  </w:r>
                  <w:r w:rsidRPr="001D1626">
                    <w:rPr>
                      <w:rFonts w:ascii="Times New Roman" w:eastAsia="宋体" w:hAnsi="Times New Roman" w:cs="Times New Roman"/>
                      <w:color w:val="000000" w:themeColor="text1"/>
                      <w:sz w:val="24"/>
                      <w:szCs w:val="24"/>
                    </w:rPr>
                    <w:t>Modeling biases and uncertainties</w:t>
                  </w:r>
                  <w:r w:rsidRPr="001D1626" w:rsidDel="001D1626">
                    <w:rPr>
                      <w:rFonts w:ascii="Times New Roman" w:eastAsia="宋体" w:hAnsi="Times New Roman" w:cs="Times New Roman"/>
                      <w:color w:val="000000" w:themeColor="text1"/>
                      <w:sz w:val="24"/>
                      <w:szCs w:val="24"/>
                    </w:rPr>
                    <w:t xml:space="preserve"> </w:t>
                  </w:r>
                </w:p>
                <w:p w:rsidR="00A328A1" w:rsidRPr="006E0EEA"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11.6 </w:t>
                  </w:r>
                  <w:r w:rsidRPr="006E0EEA">
                    <w:rPr>
                      <w:rFonts w:ascii="Times New Roman" w:eastAsia="宋体" w:hAnsi="Times New Roman" w:cs="Times New Roman"/>
                      <w:color w:val="000000" w:themeColor="text1"/>
                      <w:sz w:val="24"/>
                      <w:szCs w:val="24"/>
                    </w:rPr>
                    <w:t>Improving climate modeling over the TP</w:t>
                  </w:r>
                </w:p>
                <w:p w:rsidR="00A328A1" w:rsidRPr="00DE25B2" w:rsidRDefault="00A328A1" w:rsidP="00BA0455">
                  <w:pPr>
                    <w:snapToGrid w:val="0"/>
                    <w:jc w:val="left"/>
                    <w:rPr>
                      <w:rFonts w:ascii="Times New Roman" w:eastAsia="宋体" w:hAnsi="Times New Roman" w:cs="Times New Roman"/>
                      <w:b/>
                      <w:color w:val="000000" w:themeColor="text1"/>
                      <w:sz w:val="24"/>
                      <w:szCs w:val="24"/>
                    </w:rPr>
                  </w:pPr>
                  <w:r>
                    <w:rPr>
                      <w:rFonts w:ascii="Times New Roman" w:eastAsia="宋体" w:hAnsi="Times New Roman" w:cs="Times New Roman"/>
                      <w:color w:val="000000" w:themeColor="text1"/>
                      <w:sz w:val="24"/>
                      <w:szCs w:val="24"/>
                    </w:rPr>
                    <w:t xml:space="preserve">11.7 </w:t>
                  </w:r>
                  <w:r w:rsidRPr="006E0EEA">
                    <w:rPr>
                      <w:rFonts w:ascii="Times New Roman" w:eastAsia="宋体" w:hAnsi="Times New Roman" w:cs="Times New Roman"/>
                      <w:color w:val="000000" w:themeColor="text1"/>
                      <w:sz w:val="24"/>
                      <w:szCs w:val="24"/>
                    </w:rPr>
                    <w:t>Simulation over the TP and Asian summer monsoon</w:t>
                  </w:r>
                  <w:r w:rsidRPr="006E0EEA" w:rsidDel="001D1626">
                    <w:rPr>
                      <w:rFonts w:ascii="Times New Roman" w:eastAsia="宋体" w:hAnsi="Times New Roman" w:cs="Times New Roman"/>
                      <w:color w:val="000000" w:themeColor="text1"/>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12</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457942">
                    <w:rPr>
                      <w:rFonts w:ascii="Times New Roman" w:eastAsia="宋体" w:hAnsi="Times New Roman" w:cs="Times New Roman"/>
                      <w:b/>
                      <w:color w:val="000000" w:themeColor="text1"/>
                      <w:sz w:val="24"/>
                      <w:szCs w:val="24"/>
                    </w:rPr>
                    <w:t>Hydrological modelling and its applications for integrated water resources management</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13</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Default="00A328A1" w:rsidP="00BA0455">
                  <w:pPr>
                    <w:snapToGrid w:val="0"/>
                    <w:jc w:val="left"/>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Simulation of the c</w:t>
                  </w:r>
                  <w:r w:rsidRPr="00B344DD">
                    <w:rPr>
                      <w:rFonts w:ascii="Times New Roman" w:eastAsia="宋体" w:hAnsi="Times New Roman" w:cs="Times New Roman"/>
                      <w:b/>
                      <w:color w:val="000000" w:themeColor="text1"/>
                      <w:sz w:val="24"/>
                      <w:szCs w:val="24"/>
                    </w:rPr>
                    <w:t xml:space="preserve">limate change </w:t>
                  </w:r>
                  <w:r>
                    <w:rPr>
                      <w:rFonts w:ascii="Times New Roman" w:eastAsia="宋体" w:hAnsi="Times New Roman" w:cs="Times New Roman"/>
                      <w:b/>
                      <w:color w:val="000000" w:themeColor="text1"/>
                      <w:sz w:val="24"/>
                      <w:szCs w:val="24"/>
                    </w:rPr>
                    <w:t>of Asian summer monsoon</w:t>
                  </w:r>
                </w:p>
                <w:p w:rsidR="00A328A1" w:rsidRDefault="00A328A1" w:rsidP="00BA0455">
                  <w:pPr>
                    <w:snapToGrid w:val="0"/>
                    <w:ind w:left="120" w:hangingChars="50" w:hanging="120"/>
                    <w:jc w:val="left"/>
                    <w:rPr>
                      <w:rFonts w:ascii="Times New Roman" w:eastAsia="宋体" w:hAnsi="Times New Roman" w:cs="Times New Roman"/>
                      <w:bCs/>
                      <w:color w:val="000000" w:themeColor="text1"/>
                      <w:sz w:val="24"/>
                      <w:szCs w:val="24"/>
                    </w:rPr>
                  </w:pPr>
                  <w:r w:rsidRPr="00D86029">
                    <w:rPr>
                      <w:rFonts w:ascii="Times New Roman" w:eastAsia="宋体" w:hAnsi="Times New Roman" w:cs="Times New Roman"/>
                      <w:bCs/>
                      <w:color w:val="000000" w:themeColor="text1"/>
                      <w:sz w:val="24"/>
                      <w:szCs w:val="24"/>
                    </w:rPr>
                    <w:t xml:space="preserve">13.1 </w:t>
                  </w:r>
                  <w:r>
                    <w:rPr>
                      <w:rFonts w:ascii="Times New Roman" w:eastAsia="宋体" w:hAnsi="Times New Roman" w:cs="Times New Roman"/>
                      <w:bCs/>
                      <w:color w:val="000000" w:themeColor="text1"/>
                      <w:sz w:val="24"/>
                      <w:szCs w:val="24"/>
                    </w:rPr>
                    <w:t xml:space="preserve">Impact of Land-sea distribution on </w:t>
                  </w:r>
                  <w:r w:rsidRPr="00D86029">
                    <w:rPr>
                      <w:rFonts w:ascii="Times New Roman" w:eastAsia="宋体" w:hAnsi="Times New Roman" w:cs="Times New Roman"/>
                      <w:bCs/>
                      <w:color w:val="000000" w:themeColor="text1"/>
                      <w:sz w:val="24"/>
                      <w:szCs w:val="24"/>
                    </w:rPr>
                    <w:t>Asian summer monsoon formation</w:t>
                  </w:r>
                </w:p>
                <w:p w:rsidR="00A328A1" w:rsidRPr="00D86029" w:rsidRDefault="00A328A1" w:rsidP="00BA0455">
                  <w:pPr>
                    <w:snapToGrid w:val="0"/>
                    <w:ind w:left="120" w:hangingChars="50" w:hanging="120"/>
                    <w:jc w:val="left"/>
                    <w:rPr>
                      <w:rFonts w:ascii="Times New Roman" w:eastAsia="宋体" w:hAnsi="Times New Roman" w:cs="Times New Roman"/>
                      <w:color w:val="000000" w:themeColor="text1"/>
                      <w:sz w:val="24"/>
                      <w:szCs w:val="24"/>
                    </w:rPr>
                  </w:pPr>
                  <w:r>
                    <w:rPr>
                      <w:rFonts w:ascii="Times New Roman" w:eastAsia="宋体" w:hAnsi="Times New Roman" w:cs="Times New Roman"/>
                      <w:bCs/>
                      <w:color w:val="000000" w:themeColor="text1"/>
                      <w:sz w:val="24"/>
                      <w:szCs w:val="24"/>
                    </w:rPr>
                    <w:t>13.2 Impact of Tibetan Plateau</w:t>
                  </w:r>
                </w:p>
                <w:p w:rsidR="00A328A1" w:rsidRDefault="00A328A1" w:rsidP="00BA0455">
                  <w:pPr>
                    <w:snapToGrid w:val="0"/>
                    <w:jc w:val="left"/>
                    <w:rPr>
                      <w:rFonts w:ascii="Times New Roman" w:eastAsia="宋体" w:hAnsi="Times New Roman" w:cs="Times New Roman"/>
                      <w:bCs/>
                      <w:color w:val="000000" w:themeColor="text1"/>
                      <w:sz w:val="24"/>
                      <w:szCs w:val="24"/>
                    </w:rPr>
                  </w:pPr>
                  <w:r w:rsidRPr="00D86029">
                    <w:rPr>
                      <w:rFonts w:ascii="Times New Roman" w:eastAsia="宋体" w:hAnsi="Times New Roman" w:cs="Times New Roman"/>
                      <w:bCs/>
                      <w:color w:val="000000" w:themeColor="text1"/>
                      <w:sz w:val="24"/>
                      <w:szCs w:val="24"/>
                    </w:rPr>
                    <w:t>13.</w:t>
                  </w:r>
                  <w:r>
                    <w:rPr>
                      <w:rFonts w:ascii="Times New Roman" w:eastAsia="宋体" w:hAnsi="Times New Roman" w:cs="Times New Roman"/>
                      <w:bCs/>
                      <w:color w:val="000000" w:themeColor="text1"/>
                      <w:sz w:val="24"/>
                      <w:szCs w:val="24"/>
                    </w:rPr>
                    <w:t>3</w:t>
                  </w:r>
                  <w:r w:rsidRPr="007A5B61">
                    <w:rPr>
                      <w:rFonts w:ascii="Times New Roman" w:eastAsia="宋体" w:hAnsi="Times New Roman" w:cs="Times New Roman"/>
                      <w:bCs/>
                      <w:color w:val="000000" w:themeColor="text1"/>
                      <w:sz w:val="24"/>
                      <w:szCs w:val="24"/>
                    </w:rPr>
                    <w:t xml:space="preserve"> Climate change of Asian summer monsoon</w:t>
                  </w:r>
                </w:p>
                <w:p w:rsidR="00A328A1" w:rsidRPr="00D86029" w:rsidRDefault="00A328A1" w:rsidP="00BA0455">
                  <w:pPr>
                    <w:snapToGrid w:val="0"/>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13.4 Simulation of the </w:t>
                  </w:r>
                  <w:r>
                    <w:rPr>
                      <w:rFonts w:ascii="Times New Roman" w:eastAsia="宋体" w:hAnsi="Times New Roman" w:cs="Times New Roman"/>
                      <w:bCs/>
                      <w:color w:val="000000" w:themeColor="text1"/>
                      <w:sz w:val="24"/>
                      <w:szCs w:val="24"/>
                    </w:rPr>
                    <w:t>T</w:t>
                  </w:r>
                  <w:r w:rsidRPr="007A5B61">
                    <w:rPr>
                      <w:rFonts w:ascii="Times New Roman" w:eastAsia="宋体" w:hAnsi="Times New Roman" w:cs="Times New Roman"/>
                      <w:bCs/>
                      <w:color w:val="000000" w:themeColor="text1"/>
                      <w:sz w:val="24"/>
                      <w:szCs w:val="24"/>
                    </w:rPr>
                    <w:t>ibetan Plateau impacts</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14</w:t>
                  </w:r>
                  <w:r w:rsidRPr="00DE25B2">
                    <w:rPr>
                      <w:rFonts w:ascii="Times New Roman" w:eastAsia="宋体" w:hAnsi="Times New Roman" w:cs="Times New Roman"/>
                      <w:color w:val="000000" w:themeColor="text1"/>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Back carbon in the glacier area</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A328A1">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15</w:t>
                  </w:r>
                </w:p>
              </w:tc>
              <w:tc>
                <w:tcPr>
                  <w:tcW w:w="6378" w:type="dxa"/>
                  <w:tcBorders>
                    <w:top w:val="single" w:sz="4" w:space="0" w:color="auto"/>
                    <w:left w:val="single" w:sz="4" w:space="0" w:color="auto"/>
                    <w:bottom w:val="single" w:sz="4" w:space="0" w:color="auto"/>
                    <w:right w:val="single" w:sz="4" w:space="0" w:color="auto"/>
                  </w:tcBorders>
                </w:tcPr>
                <w:p w:rsidR="00A328A1" w:rsidRPr="00457942" w:rsidRDefault="00A328A1" w:rsidP="00BA0455">
                  <w:pPr>
                    <w:snapToGrid w:val="0"/>
                    <w:jc w:val="left"/>
                    <w:rPr>
                      <w:rFonts w:ascii="Times New Roman" w:eastAsia="宋体" w:hAnsi="Times New Roman" w:cs="Times New Roman"/>
                      <w:b/>
                      <w:color w:val="000000" w:themeColor="text1"/>
                      <w:sz w:val="24"/>
                      <w:szCs w:val="24"/>
                    </w:rPr>
                  </w:pPr>
                  <w:r w:rsidRPr="00DE25B2">
                    <w:rPr>
                      <w:rFonts w:ascii="Times New Roman" w:eastAsia="宋体" w:hAnsi="Times New Roman" w:cs="Times New Roman"/>
                      <w:b/>
                      <w:color w:val="000000" w:themeColor="text1"/>
                      <w:sz w:val="24"/>
                      <w:szCs w:val="24"/>
                    </w:rPr>
                    <w:t>Land surface heat flux retrieve from in-situ data, remote sensing data and numerical model</w:t>
                  </w: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4</w:t>
                  </w:r>
                </w:p>
              </w:tc>
            </w:tr>
            <w:tr w:rsidR="00A328A1" w:rsidRPr="00DE25B2" w:rsidTr="00A328A1">
              <w:tc>
                <w:tcPr>
                  <w:tcW w:w="98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Total</w:t>
                  </w:r>
                </w:p>
              </w:tc>
              <w:tc>
                <w:tcPr>
                  <w:tcW w:w="6378"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A328A1" w:rsidRPr="00DE25B2" w:rsidRDefault="00A328A1" w:rsidP="00BA0455">
                  <w:pPr>
                    <w:jc w:val="center"/>
                    <w:rPr>
                      <w:rFonts w:ascii="Times New Roman" w:eastAsia="宋体" w:hAnsi="Times New Roman" w:cs="Times New Roman"/>
                      <w:color w:val="000000" w:themeColor="text1"/>
                      <w:sz w:val="24"/>
                      <w:szCs w:val="24"/>
                    </w:rPr>
                  </w:pPr>
                  <w:r w:rsidRPr="00DE25B2">
                    <w:rPr>
                      <w:rFonts w:ascii="Times New Roman" w:eastAsia="宋体" w:hAnsi="Times New Roman" w:cs="Times New Roman" w:hint="eastAsia"/>
                      <w:color w:val="000000" w:themeColor="text1"/>
                      <w:sz w:val="24"/>
                      <w:szCs w:val="24"/>
                    </w:rPr>
                    <w:t>60</w:t>
                  </w:r>
                </w:p>
              </w:tc>
            </w:tr>
          </w:tbl>
          <w:p w:rsidR="00A328A1" w:rsidRPr="00C72A6C" w:rsidRDefault="00A328A1" w:rsidP="00BA0455">
            <w:pPr>
              <w:jc w:val="center"/>
              <w:rPr>
                <w:rFonts w:ascii="宋体" w:eastAsia="宋体" w:hAnsi="Times New Roman" w:cs="Times New Roman"/>
                <w:sz w:val="24"/>
                <w:szCs w:val="24"/>
              </w:rPr>
            </w:pPr>
          </w:p>
        </w:tc>
      </w:tr>
    </w:tbl>
    <w:p w:rsidR="00A328A1" w:rsidRPr="00C72A6C" w:rsidRDefault="00A328A1" w:rsidP="00A328A1">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Contents of the course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Content</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t>Overview of Climate Change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1.1 Weather and climate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 xml:space="preserve">1.2 What do we mean by climate variability and climate change? </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 xml:space="preserve">1.3 Connections, timescales and uncertainties </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1.4 The big picture</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lastRenderedPageBreak/>
        <w:t>Radiation and the Earth’s energy balance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2.1 Solar and terrestrial radiation</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2.2 Solar variability</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2.3 Summary</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t>The elements of the climate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3.1 The atmosphere and oceans in motion</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3.2 Atmospheric circulation patterns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3.3 Radiation balance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3.4 The hydrological cycle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3.5 The biosphere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3.6 Sustained abnormal weather patterns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3.7 Atmosphere–ocean interactions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3.8 The Great Ocean Conveyor</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3.9 Summary</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t>The measurement of climate change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4.1 In situ instrumental observations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4.2 Satellite measurements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4.3 Re-analysis work</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4.4 Historical records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4.5 Proxy measurements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4.6 Dating</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4.7 Isotope age dating</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4.8 Summary</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t>Statistics, significance and cycles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5.1 Time series, sampling and harmonic analysis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5.2 Noise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5.3 Measures of variability and significance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5.4 Smoothing</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5.5 Wavelet analysis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5.6 Multidimensional analysis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 xml:space="preserve">5.7 Summary </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t>The natural causes of climate change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6.1 Auto-variance and non-linearity</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6.2 Atmosphere–ocean interactions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6.3 Ocean currents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6.4 Volcanoes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6.5 Sunspots and solar activity</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6.6 Tidal forces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6.7 Orbital variations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6.8 Continental drift</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6.9 Changes in atmospheric composition</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6.10 A belch from the deep</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6.11 Catastrophes and the ‘nuclear winter’</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6.12 Summary</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lastRenderedPageBreak/>
        <w:t>Human activities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7.1 Greenhouse gas emissions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7.2 Dust and aerosols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7.3 Desertification and deforestation</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7.4 The ozone hole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 xml:space="preserve">7.5 Summary </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t>Evidence of climate change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8.1 Peering into the abyss of time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8.2 From greenhouse to icehouse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8.3 Sea-level fluctuations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8.4 The ice ages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8.5 The end of the last ice age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8.6 The Holocene climatic optimum</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8.7 Changes during times of recorded history</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8.8 The medieval climatic optimum</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8.9 The Little Ice Age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8.10 The twentieth-century warming</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8.11 Concluding observations</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t>Consequences of climate change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9.1 Geological consequences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9.2 Flora and fauna</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9.3 Mass extinctions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9.4 Sea levels, ice sheets and glaciers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9.5 Agriculture</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9.6 The historical implications of climatic variability</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9.7 Spread of diseases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9.8 The economic impact of extreme weather events</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9.9 Summary</w:t>
      </w:r>
    </w:p>
    <w:p w:rsidR="00A328A1" w:rsidRPr="000645D7" w:rsidRDefault="00A328A1" w:rsidP="00A328A1">
      <w:pPr>
        <w:rPr>
          <w:rFonts w:ascii="Times New Roman" w:eastAsia="宋体" w:hAnsi="Times New Roman" w:cs="Times New Roman"/>
          <w:b/>
          <w:i/>
          <w:kern w:val="0"/>
          <w:sz w:val="24"/>
          <w:szCs w:val="28"/>
        </w:rPr>
      </w:pPr>
      <w:r w:rsidRPr="000645D7">
        <w:rPr>
          <w:rFonts w:ascii="Times New Roman" w:eastAsia="宋体" w:hAnsi="Times New Roman" w:cs="Times New Roman"/>
          <w:b/>
          <w:i/>
          <w:kern w:val="0"/>
          <w:sz w:val="24"/>
          <w:szCs w:val="28"/>
        </w:rPr>
        <w:t>Context of climate modeling</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Climate modeling system</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Coupled Model Inter-comparison Project (CMIP)</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Historical climate modeling</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Future climate projection</w:t>
      </w:r>
    </w:p>
    <w:p w:rsidR="00A328A1" w:rsidRPr="000645D7" w:rsidRDefault="00A328A1" w:rsidP="00A328A1">
      <w:pPr>
        <w:rPr>
          <w:rFonts w:ascii="Times New Roman" w:eastAsia="宋体" w:hAnsi="Times New Roman" w:cs="Times New Roman"/>
          <w:i/>
          <w:kern w:val="0"/>
          <w:sz w:val="24"/>
          <w:szCs w:val="28"/>
        </w:rPr>
      </w:pPr>
      <w:r w:rsidRPr="000645D7">
        <w:rPr>
          <w:rFonts w:ascii="Times New Roman" w:eastAsia="宋体" w:hAnsi="Times New Roman" w:cs="Times New Roman"/>
          <w:i/>
          <w:kern w:val="0"/>
          <w:sz w:val="24"/>
          <w:szCs w:val="28"/>
        </w:rPr>
        <w:t>Uncertainties in climate modeling</w:t>
      </w:r>
    </w:p>
    <w:p w:rsidR="00A328A1" w:rsidRPr="00C72A6C" w:rsidRDefault="00A328A1" w:rsidP="00A328A1">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A328A1" w:rsidRPr="00346A36" w:rsidRDefault="00A328A1" w:rsidP="00A328A1">
      <w:pPr>
        <w:rPr>
          <w:rFonts w:ascii="Times New Roman" w:eastAsia="宋体" w:hAnsi="Times New Roman" w:cs="Times New Roman"/>
          <w:i/>
          <w:kern w:val="0"/>
          <w:sz w:val="24"/>
          <w:szCs w:val="28"/>
        </w:rPr>
      </w:pPr>
      <w:r w:rsidRPr="00346A36">
        <w:rPr>
          <w:rFonts w:ascii="Times New Roman" w:eastAsia="宋体" w:hAnsi="Times New Roman" w:cs="Times New Roman"/>
          <w:i/>
          <w:kern w:val="0"/>
          <w:sz w:val="24"/>
          <w:szCs w:val="28"/>
        </w:rPr>
        <w:t>Climate Change</w:t>
      </w:r>
      <w:r>
        <w:rPr>
          <w:rFonts w:ascii="Times New Roman" w:eastAsia="宋体" w:hAnsi="Times New Roman" w:cs="Times New Roman" w:hint="eastAsia"/>
          <w:i/>
          <w:kern w:val="0"/>
          <w:sz w:val="24"/>
          <w:szCs w:val="28"/>
        </w:rPr>
        <w:t>-</w:t>
      </w:r>
      <w:r w:rsidRPr="00346A36">
        <w:rPr>
          <w:rFonts w:ascii="Times New Roman" w:eastAsia="宋体" w:hAnsi="Times New Roman" w:cs="Times New Roman"/>
          <w:i/>
          <w:kern w:val="0"/>
          <w:sz w:val="24"/>
          <w:szCs w:val="28"/>
        </w:rPr>
        <w:t>A Multidisciplinary Approach (Second Edition)</w:t>
      </w:r>
      <w:r>
        <w:rPr>
          <w:rFonts w:ascii="Times New Roman" w:eastAsia="宋体" w:hAnsi="Times New Roman" w:cs="Times New Roman"/>
          <w:i/>
          <w:kern w:val="0"/>
          <w:sz w:val="24"/>
          <w:szCs w:val="28"/>
        </w:rPr>
        <w:t xml:space="preserve">, </w:t>
      </w:r>
      <w:r w:rsidRPr="00346A36">
        <w:rPr>
          <w:rFonts w:ascii="Times New Roman" w:eastAsia="宋体" w:hAnsi="Times New Roman" w:cs="Times New Roman"/>
          <w:i/>
          <w:kern w:val="0"/>
          <w:sz w:val="24"/>
          <w:szCs w:val="28"/>
        </w:rPr>
        <w:t>By William James Burroughs.</w:t>
      </w:r>
    </w:p>
    <w:p w:rsidR="00A328A1" w:rsidRPr="00346A36" w:rsidRDefault="00A328A1" w:rsidP="00A328A1">
      <w:pPr>
        <w:rPr>
          <w:rFonts w:ascii="Times New Roman" w:eastAsia="宋体" w:hAnsi="Times New Roman" w:cs="Times New Roman"/>
          <w:i/>
          <w:kern w:val="0"/>
          <w:sz w:val="24"/>
          <w:szCs w:val="28"/>
        </w:rPr>
      </w:pPr>
      <w:r w:rsidRPr="00346A36">
        <w:rPr>
          <w:rFonts w:ascii="Times New Roman" w:eastAsia="宋体" w:hAnsi="Times New Roman" w:cs="Times New Roman"/>
          <w:i/>
          <w:kern w:val="0"/>
          <w:sz w:val="24"/>
          <w:szCs w:val="28"/>
        </w:rPr>
        <w:t>Cambridge University Press, 2007,</w:t>
      </w:r>
      <w:r>
        <w:rPr>
          <w:rFonts w:ascii="Times New Roman" w:eastAsia="宋体" w:hAnsi="Times New Roman" w:cs="Times New Roman" w:hint="eastAsia"/>
          <w:i/>
          <w:kern w:val="0"/>
          <w:sz w:val="24"/>
          <w:szCs w:val="28"/>
        </w:rPr>
        <w:t xml:space="preserve"> </w:t>
      </w:r>
      <w:r w:rsidRPr="00346A36">
        <w:rPr>
          <w:rFonts w:ascii="Times New Roman" w:eastAsia="宋体" w:hAnsi="Times New Roman" w:cs="Times New Roman"/>
          <w:i/>
          <w:kern w:val="0"/>
          <w:sz w:val="24"/>
          <w:szCs w:val="28"/>
        </w:rPr>
        <w:t>378 pages, ISBN 978-0-52169-033-1</w:t>
      </w:r>
    </w:p>
    <w:p w:rsidR="00A328A1" w:rsidRPr="00C72A6C" w:rsidRDefault="00A328A1" w:rsidP="00A328A1">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A328A1" w:rsidRPr="00C72A6C" w:rsidRDefault="00A328A1" w:rsidP="00A328A1">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Earth science</w:t>
      </w:r>
      <w:r w:rsidRPr="00C72A6C">
        <w:rPr>
          <w:rFonts w:ascii="Times New Roman" w:eastAsia="宋体" w:hAnsi="Times New Roman" w:cs="Times New Roman" w:hint="eastAsia"/>
          <w:i/>
          <w:kern w:val="0"/>
          <w:sz w:val="24"/>
          <w:szCs w:val="28"/>
        </w:rPr>
        <w:t>: strong</w:t>
      </w:r>
    </w:p>
    <w:p w:rsidR="00A328A1" w:rsidRPr="00C72A6C" w:rsidRDefault="00A328A1" w:rsidP="00A328A1">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Atmospheric science</w:t>
      </w:r>
      <w:r w:rsidRPr="00C72A6C">
        <w:rPr>
          <w:rFonts w:ascii="Times New Roman" w:eastAsia="宋体" w:hAnsi="Times New Roman" w:cs="Times New Roman" w:hint="eastAsia"/>
          <w:i/>
          <w:kern w:val="0"/>
          <w:sz w:val="24"/>
          <w:szCs w:val="28"/>
        </w:rPr>
        <w:t>: strong</w:t>
      </w:r>
    </w:p>
    <w:p w:rsidR="00A328A1" w:rsidRPr="000008E0" w:rsidRDefault="00A328A1" w:rsidP="00A328A1">
      <w:pPr>
        <w:rPr>
          <w:rFonts w:ascii="Times New Roman" w:eastAsia="宋体" w:hAnsi="Times New Roman" w:cs="Times New Roman"/>
          <w:sz w:val="24"/>
          <w:szCs w:val="24"/>
        </w:rPr>
      </w:pPr>
    </w:p>
    <w:p w:rsidR="00A328A1" w:rsidRPr="00A328A1" w:rsidRDefault="00A328A1" w:rsidP="00A328A1">
      <w:pPr>
        <w:rPr>
          <w:rFonts w:ascii="Times New Roman" w:eastAsia="宋体" w:hAnsi="Times New Roman" w:cs="Times New Roman"/>
          <w:i/>
          <w:kern w:val="0"/>
          <w:sz w:val="24"/>
          <w:szCs w:val="28"/>
        </w:rPr>
      </w:pPr>
    </w:p>
    <w:p w:rsidR="00A328A1" w:rsidRPr="00E668FA" w:rsidRDefault="00A328A1" w:rsidP="008F16C0">
      <w:pPr>
        <w:snapToGrid w:val="0"/>
        <w:rPr>
          <w:rFonts w:ascii="Times New Roman" w:eastAsia="宋体" w:hAnsi="Times New Roman" w:cs="Times New Roman"/>
          <w:b/>
          <w:bCs/>
          <w:color w:val="000000" w:themeColor="text1"/>
          <w:sz w:val="24"/>
          <w:szCs w:val="24"/>
        </w:rPr>
        <w:sectPr w:rsidR="00A328A1" w:rsidRPr="00E668FA">
          <w:footerReference w:type="default" r:id="rId19"/>
          <w:pgSz w:w="11906" w:h="16838"/>
          <w:pgMar w:top="1440" w:right="1800" w:bottom="1440" w:left="1800" w:header="851" w:footer="992" w:gutter="0"/>
          <w:cols w:space="720"/>
          <w:docGrid w:type="lines" w:linePitch="312"/>
        </w:sectPr>
      </w:pP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lastRenderedPageBreak/>
        <w:t>Course title</w:t>
      </w:r>
    </w:p>
    <w:p w:rsidR="008F16C0" w:rsidRPr="008E260D" w:rsidRDefault="008F16C0" w:rsidP="008F16C0">
      <w:pPr>
        <w:snapToGrid w:val="0"/>
        <w:outlineLvl w:val="0"/>
        <w:rPr>
          <w:rFonts w:ascii="Times New Roman" w:eastAsia="宋体" w:hAnsi="Times New Roman" w:cs="Times New Roman"/>
          <w:b/>
          <w:kern w:val="0"/>
          <w:sz w:val="28"/>
          <w:szCs w:val="28"/>
        </w:rPr>
      </w:pPr>
      <w:bookmarkStart w:id="43" w:name="_Toc503263784"/>
      <w:r w:rsidRPr="008E260D">
        <w:rPr>
          <w:rFonts w:ascii="Times New Roman" w:eastAsia="宋体" w:hAnsi="Times New Roman" w:cs="Times New Roman"/>
          <w:b/>
          <w:kern w:val="0"/>
          <w:sz w:val="28"/>
          <w:szCs w:val="28"/>
        </w:rPr>
        <w:t>Chemical Reaction Engineering</w:t>
      </w:r>
      <w:bookmarkEnd w:id="43"/>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Instructor(s)-in-charge:</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hint="eastAsia"/>
          <w:i/>
          <w:kern w:val="0"/>
          <w:sz w:val="24"/>
          <w:szCs w:val="28"/>
        </w:rPr>
        <w:t xml:space="preserve">Prof. Li </w:t>
      </w:r>
      <w:proofErr w:type="spellStart"/>
      <w:r w:rsidRPr="008E260D">
        <w:rPr>
          <w:rFonts w:ascii="Times New Roman" w:eastAsia="宋体" w:hAnsi="Times New Roman" w:cs="Times New Roman" w:hint="eastAsia"/>
          <w:i/>
          <w:kern w:val="0"/>
          <w:sz w:val="24"/>
          <w:szCs w:val="28"/>
        </w:rPr>
        <w:t>Chun</w:t>
      </w:r>
      <w:r w:rsidRPr="008E260D">
        <w:rPr>
          <w:rFonts w:ascii="Times New Roman" w:eastAsia="宋体" w:hAnsi="Times New Roman" w:cs="Times New Roman"/>
          <w:i/>
          <w:kern w:val="0"/>
          <w:sz w:val="24"/>
          <w:szCs w:val="28"/>
        </w:rPr>
        <w:t>s</w:t>
      </w:r>
      <w:r w:rsidRPr="008E260D">
        <w:rPr>
          <w:rFonts w:ascii="Times New Roman" w:eastAsia="宋体" w:hAnsi="Times New Roman" w:cs="Times New Roman" w:hint="eastAsia"/>
          <w:i/>
          <w:kern w:val="0"/>
          <w:sz w:val="24"/>
          <w:szCs w:val="28"/>
        </w:rPr>
        <w:t>han</w:t>
      </w:r>
      <w:proofErr w:type="spellEnd"/>
      <w:r w:rsidRPr="008E260D">
        <w:rPr>
          <w:rFonts w:ascii="Times New Roman" w:eastAsia="宋体" w:hAnsi="Times New Roman" w:cs="Times New Roman"/>
          <w:i/>
          <w:kern w:val="0"/>
          <w:sz w:val="24"/>
          <w:szCs w:val="28"/>
        </w:rPr>
        <w:t>, Pro</w:t>
      </w:r>
      <w:r w:rsidRPr="008E260D">
        <w:rPr>
          <w:rFonts w:ascii="Times New Roman" w:eastAsia="宋体" w:hAnsi="Times New Roman" w:cs="Times New Roman" w:hint="eastAsia"/>
          <w:i/>
          <w:kern w:val="0"/>
          <w:sz w:val="24"/>
          <w:szCs w:val="28"/>
        </w:rPr>
        <w:t xml:space="preserve">f. </w:t>
      </w:r>
      <w:r w:rsidRPr="008E260D">
        <w:rPr>
          <w:rFonts w:ascii="Times New Roman" w:eastAsia="宋体" w:hAnsi="Times New Roman" w:cs="Times New Roman"/>
          <w:i/>
          <w:kern w:val="0"/>
          <w:sz w:val="24"/>
          <w:szCs w:val="28"/>
        </w:rPr>
        <w:t xml:space="preserve">Xu </w:t>
      </w:r>
      <w:proofErr w:type="spellStart"/>
      <w:r w:rsidRPr="008E260D">
        <w:rPr>
          <w:rFonts w:ascii="Times New Roman" w:eastAsia="宋体" w:hAnsi="Times New Roman" w:cs="Times New Roman"/>
          <w:i/>
          <w:kern w:val="0"/>
          <w:sz w:val="24"/>
          <w:szCs w:val="28"/>
        </w:rPr>
        <w:t>Baohua</w:t>
      </w:r>
      <w:proofErr w:type="spellEnd"/>
      <w:r w:rsidRPr="008E260D">
        <w:rPr>
          <w:rFonts w:ascii="Times New Roman" w:eastAsia="宋体" w:hAnsi="Times New Roman" w:cs="Times New Roman"/>
          <w:i/>
          <w:kern w:val="0"/>
          <w:sz w:val="24"/>
          <w:szCs w:val="28"/>
        </w:rPr>
        <w:t xml:space="preserve">, Associate Prof. Li </w:t>
      </w:r>
      <w:proofErr w:type="spellStart"/>
      <w:r w:rsidRPr="008E260D">
        <w:rPr>
          <w:rFonts w:ascii="Times New Roman" w:eastAsia="宋体" w:hAnsi="Times New Roman" w:cs="Times New Roman"/>
          <w:i/>
          <w:kern w:val="0"/>
          <w:sz w:val="24"/>
          <w:szCs w:val="28"/>
        </w:rPr>
        <w:t>Minjie</w:t>
      </w:r>
      <w:proofErr w:type="spellEnd"/>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Course type:</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hint="eastAsia"/>
          <w:i/>
          <w:kern w:val="0"/>
          <w:sz w:val="24"/>
          <w:szCs w:val="28"/>
        </w:rPr>
        <w:t>Lecture</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Course Assessment:</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i/>
          <w:kern w:val="0"/>
          <w:sz w:val="24"/>
          <w:szCs w:val="28"/>
        </w:rPr>
        <w:t>Homework:</w:t>
      </w:r>
      <w:r w:rsidRPr="008E260D">
        <w:rPr>
          <w:rFonts w:ascii="Times New Roman" w:eastAsia="宋体" w:hAnsi="Times New Roman" w:cs="Times New Roman" w:hint="eastAsia"/>
          <w:i/>
          <w:kern w:val="0"/>
          <w:sz w:val="24"/>
          <w:szCs w:val="28"/>
        </w:rPr>
        <w:t xml:space="preserve"> 6 </w:t>
      </w:r>
      <w:r w:rsidRPr="008E260D">
        <w:rPr>
          <w:rFonts w:ascii="Times New Roman" w:eastAsia="宋体" w:hAnsi="Times New Roman" w:cs="Times New Roman"/>
          <w:i/>
          <w:kern w:val="0"/>
          <w:sz w:val="24"/>
          <w:szCs w:val="28"/>
        </w:rPr>
        <w:t>assignments</w:t>
      </w:r>
      <w:r w:rsidRPr="008E260D">
        <w:rPr>
          <w:rFonts w:ascii="Times New Roman" w:eastAsia="宋体" w:hAnsi="Times New Roman" w:cs="Times New Roman" w:hint="eastAsia"/>
          <w:i/>
          <w:kern w:val="0"/>
          <w:sz w:val="24"/>
          <w:szCs w:val="28"/>
        </w:rPr>
        <w:t xml:space="preserve">, will be given after each class, extensive literature reading is expected. </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Grading Policy:</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hint="eastAsia"/>
          <w:i/>
          <w:kern w:val="0"/>
          <w:sz w:val="24"/>
          <w:szCs w:val="28"/>
        </w:rPr>
        <w:t xml:space="preserve">Assignments 40%, Final 40%, </w:t>
      </w:r>
      <w:r w:rsidRPr="008E260D">
        <w:rPr>
          <w:rFonts w:ascii="Times New Roman" w:eastAsia="宋体" w:hAnsi="Times New Roman" w:cs="Times New Roman"/>
          <w:i/>
          <w:kern w:val="0"/>
          <w:sz w:val="24"/>
          <w:szCs w:val="28"/>
        </w:rPr>
        <w:t>Attendance</w:t>
      </w:r>
      <w:r w:rsidRPr="008E260D">
        <w:rPr>
          <w:rFonts w:ascii="Times New Roman" w:eastAsia="宋体" w:hAnsi="Times New Roman" w:cs="Times New Roman" w:hint="eastAsia"/>
          <w:i/>
          <w:kern w:val="0"/>
          <w:sz w:val="24"/>
          <w:szCs w:val="28"/>
        </w:rPr>
        <w:t xml:space="preserve"> 20%</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Course Prerequisites:</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hint="eastAsia"/>
          <w:i/>
          <w:kern w:val="0"/>
          <w:sz w:val="24"/>
          <w:szCs w:val="28"/>
        </w:rPr>
        <w:t xml:space="preserve">College Chemistry, College </w:t>
      </w:r>
      <w:r w:rsidRPr="008E260D">
        <w:rPr>
          <w:rFonts w:ascii="Times New Roman" w:eastAsia="宋体" w:hAnsi="Times New Roman" w:cs="Times New Roman"/>
          <w:i/>
          <w:kern w:val="0"/>
          <w:sz w:val="24"/>
          <w:szCs w:val="28"/>
        </w:rPr>
        <w:t>Mathematics</w:t>
      </w:r>
      <w:r w:rsidRPr="008E260D">
        <w:rPr>
          <w:rFonts w:ascii="Times New Roman" w:eastAsia="宋体" w:hAnsi="Times New Roman" w:cs="Times New Roman" w:hint="eastAsia"/>
          <w:i/>
          <w:kern w:val="0"/>
          <w:sz w:val="24"/>
          <w:szCs w:val="28"/>
        </w:rPr>
        <w:t>, English.</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Catalog Description:</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hAnsi="Times New Roman" w:cs="Times New Roman"/>
          <w:i/>
          <w:sz w:val="24"/>
          <w:szCs w:val="24"/>
        </w:rPr>
        <w:t>The course is mainly focusing on the essentials of kinetics, catalysis and chemical reactor engineering. The main issue of chemical reaction engineering is to analyze the physical chemistry of sub-processes in a reactor by a mathematical model method. Each process is expressed as an appropriate mathematical expression, thereby providing the analytical solution or numerical solution. Various typical reaction types and the proper reactor design theory will be introduced.</w:t>
      </w:r>
    </w:p>
    <w:p w:rsidR="008F16C0" w:rsidRPr="008E260D" w:rsidRDefault="008F16C0" w:rsidP="008F16C0">
      <w:pPr>
        <w:snapToGrid w:val="0"/>
        <w:rPr>
          <w:rFonts w:ascii="Times New Roman" w:eastAsia="AdvPSTim" w:hAnsi="Times New Roman" w:cs="Times New Roman"/>
          <w:b/>
          <w:kern w:val="0"/>
          <w:sz w:val="24"/>
          <w:szCs w:val="28"/>
        </w:rPr>
      </w:pPr>
      <w:r w:rsidRPr="008E260D">
        <w:rPr>
          <w:rFonts w:ascii="Times New Roman" w:eastAsia="AdvPSTim" w:hAnsi="Times New Roman" w:cs="Times New Roman"/>
          <w:b/>
          <w:kern w:val="0"/>
          <w:sz w:val="24"/>
          <w:szCs w:val="28"/>
        </w:rPr>
        <w:t>Schedule of the course</w:t>
      </w:r>
      <w:r w:rsidRPr="008E260D">
        <w:rPr>
          <w:rFonts w:ascii="Times New Roman" w:eastAsia="AdvPSTim" w:hAnsi="Times New Roman" w:cs="Times New Roman" w:hint="eastAsia"/>
          <w:b/>
          <w:kern w:val="0"/>
          <w:sz w:val="24"/>
          <w:szCs w:val="28"/>
        </w:rPr>
        <w:t xml:space="preserve"> 20</w:t>
      </w:r>
      <w:r w:rsidRPr="008E260D">
        <w:rPr>
          <w:rFonts w:ascii="Times New Roman" w:eastAsia="AdvPSTim" w:hAnsi="Times New Roman" w:cs="Times New Roman" w:hint="eastAsia"/>
          <w:b/>
          <w:kern w:val="0"/>
          <w:sz w:val="24"/>
          <w:szCs w:val="28"/>
        </w:rPr>
        <w:sym w:font="Symbol" w:char="F0B4"/>
      </w:r>
      <w:r w:rsidRPr="008E260D">
        <w:rPr>
          <w:rFonts w:ascii="Times New Roman" w:eastAsia="AdvPSTim" w:hAnsi="Times New Roman" w:cs="Times New Roman" w:hint="eastAsia"/>
          <w:b/>
          <w:kern w:val="0"/>
          <w:sz w:val="24"/>
          <w:szCs w:val="28"/>
        </w:rPr>
        <w:t>3</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8E260D"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945"/>
              <w:gridCol w:w="1134"/>
            </w:tblGrid>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section</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content</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hours</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1</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I</w:t>
                  </w:r>
                  <w:r w:rsidRPr="003E3FBF">
                    <w:rPr>
                      <w:rFonts w:ascii="Times New Roman" w:eastAsia="宋体" w:hAnsi="Times New Roman" w:cs="Times New Roman" w:hint="eastAsia"/>
                      <w:sz w:val="24"/>
                      <w:szCs w:val="24"/>
                    </w:rPr>
                    <w:t xml:space="preserve">ntroduction of Chemical Reaction </w:t>
                  </w:r>
                  <w:r w:rsidRPr="003E3FBF">
                    <w:rPr>
                      <w:rFonts w:ascii="Times New Roman" w:eastAsia="宋体" w:hAnsi="Times New Roman" w:cs="Times New Roman"/>
                      <w:sz w:val="24"/>
                      <w:szCs w:val="24"/>
                    </w:rPr>
                    <w:t xml:space="preserve">Engineering. </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2</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 xml:space="preserve">Homogeneous </w:t>
                  </w:r>
                  <w:r w:rsidRPr="003E3FBF">
                    <w:rPr>
                      <w:rFonts w:ascii="Times New Roman" w:eastAsia="宋体" w:hAnsi="Times New Roman" w:cs="Times New Roman" w:hint="eastAsia"/>
                      <w:sz w:val="24"/>
                      <w:szCs w:val="24"/>
                    </w:rPr>
                    <w:t>R</w:t>
                  </w:r>
                  <w:r w:rsidRPr="003E3FBF">
                    <w:rPr>
                      <w:rFonts w:ascii="Times New Roman" w:eastAsia="宋体" w:hAnsi="Times New Roman" w:cs="Times New Roman"/>
                      <w:sz w:val="24"/>
                      <w:szCs w:val="24"/>
                    </w:rPr>
                    <w:t xml:space="preserve">eaction Kinetics </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 xml:space="preserve">The </w:t>
                  </w:r>
                  <w:r w:rsidRPr="003E3FBF">
                    <w:rPr>
                      <w:rFonts w:ascii="Times New Roman" w:eastAsia="宋体" w:hAnsi="Times New Roman" w:cs="Times New Roman" w:hint="eastAsia"/>
                      <w:sz w:val="24"/>
                      <w:szCs w:val="24"/>
                    </w:rPr>
                    <w:t>K</w:t>
                  </w:r>
                  <w:r w:rsidRPr="003E3FBF">
                    <w:rPr>
                      <w:rFonts w:ascii="Times New Roman" w:eastAsia="宋体" w:hAnsi="Times New Roman" w:cs="Times New Roman"/>
                      <w:sz w:val="24"/>
                      <w:szCs w:val="24"/>
                    </w:rPr>
                    <w:t xml:space="preserve">inetics of </w:t>
                  </w:r>
                  <w:r w:rsidRPr="003E3FBF">
                    <w:rPr>
                      <w:rFonts w:ascii="Times New Roman" w:eastAsia="宋体" w:hAnsi="Times New Roman" w:cs="Times New Roman" w:hint="eastAsia"/>
                      <w:sz w:val="24"/>
                      <w:szCs w:val="24"/>
                    </w:rPr>
                    <w:t>G</w:t>
                  </w:r>
                  <w:r w:rsidRPr="003E3FBF">
                    <w:rPr>
                      <w:rFonts w:ascii="Times New Roman" w:eastAsia="宋体" w:hAnsi="Times New Roman" w:cs="Times New Roman"/>
                      <w:sz w:val="24"/>
                      <w:szCs w:val="24"/>
                    </w:rPr>
                    <w:t>as</w:t>
                  </w:r>
                  <w:r w:rsidRPr="003E3FBF">
                    <w:rPr>
                      <w:rFonts w:ascii="Times New Roman" w:eastAsia="宋体" w:hAnsi="Times New Roman" w:cs="Times New Roman" w:hint="eastAsia"/>
                      <w:sz w:val="24"/>
                      <w:szCs w:val="24"/>
                    </w:rPr>
                    <w:t>-S</w:t>
                  </w:r>
                  <w:r w:rsidRPr="003E3FBF">
                    <w:rPr>
                      <w:rFonts w:ascii="Times New Roman" w:eastAsia="宋体" w:hAnsi="Times New Roman" w:cs="Times New Roman"/>
                      <w:sz w:val="24"/>
                      <w:szCs w:val="24"/>
                    </w:rPr>
                    <w:t xml:space="preserve">olid </w:t>
                  </w:r>
                  <w:r w:rsidRPr="003E3FBF">
                    <w:rPr>
                      <w:rFonts w:ascii="Times New Roman" w:eastAsia="宋体" w:hAnsi="Times New Roman" w:cs="Times New Roman" w:hint="eastAsia"/>
                      <w:sz w:val="24"/>
                      <w:szCs w:val="24"/>
                    </w:rPr>
                    <w:t>P</w:t>
                  </w:r>
                  <w:r w:rsidRPr="003E3FBF">
                    <w:rPr>
                      <w:rFonts w:ascii="Times New Roman" w:eastAsia="宋体" w:hAnsi="Times New Roman" w:cs="Times New Roman"/>
                      <w:sz w:val="24"/>
                      <w:szCs w:val="24"/>
                    </w:rPr>
                    <w:t>hase Catalysis</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Macro</w:t>
                  </w:r>
                  <w:r w:rsidRPr="003E3FBF">
                    <w:rPr>
                      <w:rFonts w:ascii="Times New Roman" w:eastAsia="宋体" w:hAnsi="Times New Roman" w:cs="Times New Roman" w:hint="eastAsia"/>
                      <w:sz w:val="24"/>
                      <w:szCs w:val="24"/>
                    </w:rPr>
                    <w:t>-K</w:t>
                  </w:r>
                  <w:r w:rsidRPr="003E3FBF">
                    <w:rPr>
                      <w:rFonts w:ascii="Times New Roman" w:eastAsia="宋体" w:hAnsi="Times New Roman" w:cs="Times New Roman"/>
                      <w:sz w:val="24"/>
                      <w:szCs w:val="24"/>
                    </w:rPr>
                    <w:t xml:space="preserve">inetics of </w:t>
                  </w:r>
                  <w:r w:rsidRPr="003E3FBF">
                    <w:rPr>
                      <w:rFonts w:ascii="Times New Roman" w:eastAsia="宋体" w:hAnsi="Times New Roman" w:cs="Times New Roman" w:hint="eastAsia"/>
                      <w:sz w:val="24"/>
                      <w:szCs w:val="24"/>
                    </w:rPr>
                    <w:t>G</w:t>
                  </w:r>
                  <w:r w:rsidRPr="003E3FBF">
                    <w:rPr>
                      <w:rFonts w:ascii="Times New Roman" w:eastAsia="宋体" w:hAnsi="Times New Roman" w:cs="Times New Roman"/>
                      <w:sz w:val="24"/>
                      <w:szCs w:val="24"/>
                    </w:rPr>
                    <w:t>as-</w:t>
                  </w:r>
                  <w:r w:rsidRPr="003E3FBF">
                    <w:rPr>
                      <w:rFonts w:ascii="Times New Roman" w:eastAsia="宋体" w:hAnsi="Times New Roman" w:cs="Times New Roman" w:hint="eastAsia"/>
                      <w:sz w:val="24"/>
                      <w:szCs w:val="24"/>
                    </w:rPr>
                    <w:t>S</w:t>
                  </w:r>
                  <w:r w:rsidRPr="003E3FBF">
                    <w:rPr>
                      <w:rFonts w:ascii="Times New Roman" w:eastAsia="宋体" w:hAnsi="Times New Roman" w:cs="Times New Roman"/>
                      <w:sz w:val="24"/>
                      <w:szCs w:val="24"/>
                    </w:rPr>
                    <w:t xml:space="preserve">olid </w:t>
                  </w:r>
                  <w:r w:rsidRPr="003E3FBF">
                    <w:rPr>
                      <w:rFonts w:ascii="Times New Roman" w:eastAsia="宋体" w:hAnsi="Times New Roman" w:cs="Times New Roman" w:hint="eastAsia"/>
                      <w:sz w:val="24"/>
                      <w:szCs w:val="24"/>
                    </w:rPr>
                    <w:t>P</w:t>
                  </w:r>
                  <w:r w:rsidRPr="003E3FBF">
                    <w:rPr>
                      <w:rFonts w:ascii="Times New Roman" w:eastAsia="宋体" w:hAnsi="Times New Roman" w:cs="Times New Roman"/>
                      <w:sz w:val="24"/>
                      <w:szCs w:val="24"/>
                    </w:rPr>
                    <w:t xml:space="preserve">hase </w:t>
                  </w:r>
                  <w:r w:rsidRPr="003E3FBF">
                    <w:rPr>
                      <w:rFonts w:ascii="Times New Roman" w:eastAsia="宋体" w:hAnsi="Times New Roman" w:cs="Times New Roman" w:hint="eastAsia"/>
                      <w:sz w:val="24"/>
                      <w:szCs w:val="24"/>
                    </w:rPr>
                    <w:t>C</w:t>
                  </w:r>
                  <w:r w:rsidRPr="003E3FBF">
                    <w:rPr>
                      <w:rFonts w:ascii="Times New Roman" w:eastAsia="宋体" w:hAnsi="Times New Roman" w:cs="Times New Roman"/>
                      <w:sz w:val="24"/>
                      <w:szCs w:val="24"/>
                    </w:rPr>
                    <w:t>atalysis</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5</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 xml:space="preserve">Autoclave </w:t>
                  </w:r>
                  <w:r w:rsidRPr="003E3FBF">
                    <w:rPr>
                      <w:rFonts w:ascii="Times New Roman" w:eastAsia="宋体" w:hAnsi="Times New Roman" w:cs="Times New Roman" w:hint="eastAsia"/>
                      <w:sz w:val="24"/>
                      <w:szCs w:val="24"/>
                    </w:rPr>
                    <w:t>T</w:t>
                  </w:r>
                  <w:r w:rsidRPr="003E3FBF">
                    <w:rPr>
                      <w:rFonts w:ascii="Times New Roman" w:eastAsia="宋体" w:hAnsi="Times New Roman" w:cs="Times New Roman"/>
                      <w:sz w:val="24"/>
                      <w:szCs w:val="24"/>
                    </w:rPr>
                    <w:t>ype and Homogeneous Tubular Reactor</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6</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6</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Gas-</w:t>
                  </w:r>
                  <w:r w:rsidRPr="003E3FBF">
                    <w:rPr>
                      <w:rFonts w:ascii="Times New Roman" w:eastAsia="宋体" w:hAnsi="Times New Roman" w:cs="Times New Roman" w:hint="eastAsia"/>
                      <w:sz w:val="24"/>
                      <w:szCs w:val="24"/>
                    </w:rPr>
                    <w:t>S</w:t>
                  </w:r>
                  <w:r w:rsidRPr="003E3FBF">
                    <w:rPr>
                      <w:rFonts w:ascii="Times New Roman" w:eastAsia="宋体" w:hAnsi="Times New Roman" w:cs="Times New Roman"/>
                      <w:sz w:val="24"/>
                      <w:szCs w:val="24"/>
                    </w:rPr>
                    <w:t>olid Phase Catalytic Reaction Fixed Bed Reactor</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6</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7</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Gas-</w:t>
                  </w:r>
                  <w:r w:rsidRPr="003E3FBF">
                    <w:rPr>
                      <w:rFonts w:ascii="Times New Roman" w:eastAsia="宋体" w:hAnsi="Times New Roman" w:cs="Times New Roman" w:hint="eastAsia"/>
                      <w:sz w:val="24"/>
                      <w:szCs w:val="24"/>
                    </w:rPr>
                    <w:t>S</w:t>
                  </w:r>
                  <w:r w:rsidRPr="003E3FBF">
                    <w:rPr>
                      <w:rFonts w:ascii="Times New Roman" w:eastAsia="宋体" w:hAnsi="Times New Roman" w:cs="Times New Roman"/>
                      <w:sz w:val="24"/>
                      <w:szCs w:val="24"/>
                    </w:rPr>
                    <w:t xml:space="preserve">olid </w:t>
                  </w:r>
                  <w:r w:rsidRPr="003E3FBF">
                    <w:rPr>
                      <w:rFonts w:ascii="Times New Roman" w:eastAsia="宋体" w:hAnsi="Times New Roman" w:cs="Times New Roman" w:hint="eastAsia"/>
                      <w:sz w:val="24"/>
                      <w:szCs w:val="24"/>
                    </w:rPr>
                    <w:t>P</w:t>
                  </w:r>
                  <w:r w:rsidRPr="003E3FBF">
                    <w:rPr>
                      <w:rFonts w:ascii="Times New Roman" w:eastAsia="宋体" w:hAnsi="Times New Roman" w:cs="Times New Roman"/>
                      <w:sz w:val="24"/>
                      <w:szCs w:val="24"/>
                    </w:rPr>
                    <w:t>hase Catalytic Reaction Fluidized Bed Reactor</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6</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8</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Gas-</w:t>
                  </w:r>
                  <w:r w:rsidRPr="003E3FBF">
                    <w:rPr>
                      <w:rFonts w:ascii="Times New Roman" w:eastAsia="宋体" w:hAnsi="Times New Roman" w:cs="Times New Roman" w:hint="eastAsia"/>
                      <w:sz w:val="24"/>
                      <w:szCs w:val="24"/>
                    </w:rPr>
                    <w:t>L</w:t>
                  </w:r>
                  <w:r w:rsidRPr="003E3FBF">
                    <w:rPr>
                      <w:rFonts w:ascii="Times New Roman" w:eastAsia="宋体" w:hAnsi="Times New Roman" w:cs="Times New Roman"/>
                      <w:sz w:val="24"/>
                      <w:szCs w:val="24"/>
                    </w:rPr>
                    <w:t>iquid Reaction and Bubbling Reactor</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6</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9</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 xml:space="preserve">The </w:t>
                  </w:r>
                  <w:r w:rsidRPr="003E3FBF">
                    <w:rPr>
                      <w:rFonts w:ascii="Times New Roman" w:eastAsia="宋体" w:hAnsi="Times New Roman" w:cs="Times New Roman" w:hint="eastAsia"/>
                      <w:sz w:val="24"/>
                      <w:szCs w:val="24"/>
                    </w:rPr>
                    <w:t>G</w:t>
                  </w:r>
                  <w:r w:rsidRPr="003E3FBF">
                    <w:rPr>
                      <w:rFonts w:ascii="Times New Roman" w:eastAsia="宋体" w:hAnsi="Times New Roman" w:cs="Times New Roman"/>
                      <w:sz w:val="24"/>
                      <w:szCs w:val="24"/>
                    </w:rPr>
                    <w:t>as-Liquid Reaction Process and the Reactor</w:t>
                  </w:r>
                  <w:r w:rsidRPr="003E3FBF">
                    <w:rPr>
                      <w:rFonts w:ascii="Times New Roman" w:eastAsia="宋体" w:hAnsi="Times New Roman" w:cs="Times New Roman"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10</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 xml:space="preserve">Liquid-Solid </w:t>
                  </w:r>
                  <w:r w:rsidRPr="003E3FBF">
                    <w:rPr>
                      <w:rFonts w:ascii="Times New Roman" w:eastAsia="宋体" w:hAnsi="Times New Roman" w:cs="Times New Roman" w:hint="eastAsia"/>
                      <w:sz w:val="24"/>
                      <w:szCs w:val="24"/>
                    </w:rPr>
                    <w:t xml:space="preserve">Reaction </w:t>
                  </w:r>
                  <w:r w:rsidRPr="003E3FBF">
                    <w:rPr>
                      <w:rFonts w:ascii="Times New Roman" w:eastAsia="宋体" w:hAnsi="Times New Roman" w:cs="Times New Roman"/>
                      <w:sz w:val="24"/>
                      <w:szCs w:val="24"/>
                    </w:rPr>
                    <w:t>and Fluidized Bed Reactor</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11</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Gas-</w:t>
                  </w:r>
                  <w:r w:rsidRPr="003E3FBF">
                    <w:rPr>
                      <w:rFonts w:ascii="Times New Roman" w:eastAsia="宋体" w:hAnsi="Times New Roman" w:cs="Times New Roman" w:hint="eastAsia"/>
                      <w:sz w:val="24"/>
                      <w:szCs w:val="24"/>
                    </w:rPr>
                    <w:t>L</w:t>
                  </w:r>
                  <w:r w:rsidRPr="003E3FBF">
                    <w:rPr>
                      <w:rFonts w:ascii="Times New Roman" w:eastAsia="宋体" w:hAnsi="Times New Roman" w:cs="Times New Roman"/>
                      <w:sz w:val="24"/>
                      <w:szCs w:val="24"/>
                    </w:rPr>
                    <w:t>iquid-</w:t>
                  </w:r>
                  <w:r w:rsidRPr="003E3FBF">
                    <w:rPr>
                      <w:rFonts w:ascii="Times New Roman" w:eastAsia="宋体" w:hAnsi="Times New Roman" w:cs="Times New Roman" w:hint="eastAsia"/>
                      <w:sz w:val="24"/>
                      <w:szCs w:val="24"/>
                    </w:rPr>
                    <w:t>S</w:t>
                  </w:r>
                  <w:r w:rsidRPr="003E3FBF">
                    <w:rPr>
                      <w:rFonts w:ascii="Times New Roman" w:eastAsia="宋体" w:hAnsi="Times New Roman" w:cs="Times New Roman"/>
                      <w:sz w:val="24"/>
                      <w:szCs w:val="24"/>
                    </w:rPr>
                    <w:t xml:space="preserve">olid </w:t>
                  </w:r>
                  <w:r w:rsidRPr="003E3FBF">
                    <w:rPr>
                      <w:rFonts w:ascii="Times New Roman" w:eastAsia="宋体" w:hAnsi="Times New Roman" w:cs="Times New Roman" w:hint="eastAsia"/>
                      <w:sz w:val="24"/>
                      <w:szCs w:val="24"/>
                    </w:rPr>
                    <w:t>R</w:t>
                  </w:r>
                  <w:r w:rsidRPr="003E3FBF">
                    <w:rPr>
                      <w:rFonts w:ascii="Times New Roman" w:eastAsia="宋体" w:hAnsi="Times New Roman" w:cs="Times New Roman"/>
                      <w:sz w:val="24"/>
                      <w:szCs w:val="24"/>
                    </w:rPr>
                    <w:t xml:space="preserve">eaction </w:t>
                  </w:r>
                  <w:r w:rsidRPr="003E3FBF">
                    <w:rPr>
                      <w:rFonts w:ascii="Times New Roman" w:eastAsia="宋体" w:hAnsi="Times New Roman" w:cs="Times New Roman" w:hint="eastAsia"/>
                      <w:sz w:val="24"/>
                      <w:szCs w:val="24"/>
                    </w:rPr>
                    <w:t>E</w:t>
                  </w:r>
                  <w:r w:rsidRPr="003E3FBF">
                    <w:rPr>
                      <w:rFonts w:ascii="Times New Roman" w:eastAsia="宋体" w:hAnsi="Times New Roman" w:cs="Times New Roman"/>
                      <w:sz w:val="24"/>
                      <w:szCs w:val="24"/>
                    </w:rPr>
                    <w:t>ngineering</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12</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 xml:space="preserve">Safety of chemical </w:t>
                  </w:r>
                  <w:r w:rsidRPr="003E3FBF">
                    <w:rPr>
                      <w:rFonts w:ascii="Times New Roman" w:eastAsia="宋体" w:hAnsi="Times New Roman" w:cs="Times New Roman"/>
                      <w:sz w:val="24"/>
                      <w:szCs w:val="24"/>
                    </w:rPr>
                    <w:t>reaction process</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w:t>
                  </w:r>
                  <w:r w:rsidRPr="003E3FBF">
                    <w:rPr>
                      <w:rFonts w:ascii="Times New Roman" w:eastAsia="宋体" w:hAnsi="Times New Roman" w:cs="Times New Roman"/>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left"/>
                    <w:rPr>
                      <w:rFonts w:ascii="Times New Roman" w:eastAsia="宋体" w:hAnsi="Times New Roman" w:cs="Times New Roman"/>
                      <w:sz w:val="24"/>
                      <w:szCs w:val="24"/>
                    </w:rPr>
                  </w:pPr>
                  <w:r w:rsidRPr="003E3FBF">
                    <w:rPr>
                      <w:rFonts w:ascii="Times New Roman" w:eastAsia="宋体" w:hAnsi="Times New Roman" w:cs="Times New Roman"/>
                      <w:sz w:val="24"/>
                      <w:szCs w:val="24"/>
                    </w:rPr>
                    <w:t>Design of reactor, examination</w:t>
                  </w: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8F16C0" w:rsidRPr="003E3FBF" w:rsidTr="003E3FBF">
              <w:tc>
                <w:tcPr>
                  <w:tcW w:w="988"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Total</w:t>
                  </w:r>
                </w:p>
              </w:tc>
              <w:tc>
                <w:tcPr>
                  <w:tcW w:w="6945"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16C0" w:rsidRPr="003E3FBF" w:rsidRDefault="008F16C0" w:rsidP="00DA672A">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60</w:t>
                  </w:r>
                </w:p>
              </w:tc>
            </w:tr>
          </w:tbl>
          <w:p w:rsidR="008F16C0" w:rsidRPr="008E260D" w:rsidRDefault="008F16C0" w:rsidP="00DA672A">
            <w:pPr>
              <w:snapToGrid w:val="0"/>
              <w:jc w:val="center"/>
              <w:rPr>
                <w:rFonts w:ascii="宋体" w:eastAsia="宋体" w:hAnsi="Times New Roman" w:cs="Times New Roman"/>
                <w:sz w:val="22"/>
                <w:szCs w:val="24"/>
              </w:rPr>
            </w:pPr>
          </w:p>
        </w:tc>
      </w:tr>
    </w:tbl>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Textbook and any related course material:</w:t>
      </w:r>
    </w:p>
    <w:p w:rsidR="008F16C0" w:rsidRPr="00C72A6C"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i/>
          <w:kern w:val="0"/>
          <w:sz w:val="24"/>
          <w:szCs w:val="28"/>
        </w:rPr>
        <w:t>N</w:t>
      </w:r>
      <w:r w:rsidRPr="008E260D">
        <w:rPr>
          <w:rFonts w:ascii="Times New Roman" w:eastAsia="宋体" w:hAnsi="Times New Roman" w:cs="Times New Roman" w:hint="eastAsia"/>
          <w:i/>
          <w:kern w:val="0"/>
          <w:sz w:val="24"/>
          <w:szCs w:val="28"/>
        </w:rPr>
        <w:t>o textbook, and electronic course reading materials will be provided one week before each class.</w:t>
      </w:r>
      <w:r w:rsidRPr="00C72A6C">
        <w:rPr>
          <w:rFonts w:ascii="Times New Roman" w:eastAsia="宋体" w:hAnsi="Times New Roman" w:cs="Times New Roman" w:hint="eastAsia"/>
          <w:i/>
          <w:kern w:val="0"/>
          <w:sz w:val="24"/>
          <w:szCs w:val="28"/>
        </w:rPr>
        <w:t xml:space="preserve">  </w:t>
      </w: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lastRenderedPageBreak/>
        <w:t>Course title</w:t>
      </w:r>
    </w:p>
    <w:p w:rsidR="008F16C0" w:rsidRPr="000F198D" w:rsidRDefault="008F16C0" w:rsidP="008F16C0">
      <w:pPr>
        <w:snapToGrid w:val="0"/>
        <w:outlineLvl w:val="0"/>
        <w:rPr>
          <w:rFonts w:ascii="Times New Roman" w:eastAsia="宋体" w:hAnsi="Times New Roman" w:cs="Times New Roman"/>
          <w:b/>
          <w:color w:val="000000" w:themeColor="text1"/>
          <w:kern w:val="0"/>
          <w:sz w:val="28"/>
          <w:szCs w:val="28"/>
        </w:rPr>
      </w:pPr>
      <w:bookmarkStart w:id="44" w:name="_Toc503263785"/>
      <w:r w:rsidRPr="000F198D">
        <w:rPr>
          <w:rFonts w:ascii="Times New Roman" w:eastAsia="宋体" w:hAnsi="Times New Roman" w:cs="Times New Roman"/>
          <w:b/>
          <w:color w:val="000000" w:themeColor="text1"/>
          <w:kern w:val="0"/>
          <w:sz w:val="28"/>
          <w:szCs w:val="28"/>
        </w:rPr>
        <w:t>E</w:t>
      </w:r>
      <w:r w:rsidRPr="000F198D">
        <w:rPr>
          <w:rFonts w:ascii="Times New Roman" w:eastAsia="宋体" w:hAnsi="Times New Roman" w:cs="Times New Roman" w:hint="eastAsia"/>
          <w:b/>
          <w:color w:val="000000" w:themeColor="text1"/>
          <w:kern w:val="0"/>
          <w:sz w:val="28"/>
          <w:szCs w:val="28"/>
        </w:rPr>
        <w:t xml:space="preserve">nergy </w:t>
      </w:r>
      <w:r w:rsidRPr="000F198D">
        <w:rPr>
          <w:rFonts w:ascii="Times New Roman" w:eastAsia="宋体" w:hAnsi="Times New Roman" w:cs="Times New Roman"/>
          <w:b/>
          <w:color w:val="000000" w:themeColor="text1"/>
          <w:kern w:val="0"/>
          <w:sz w:val="28"/>
          <w:szCs w:val="28"/>
        </w:rPr>
        <w:t>C</w:t>
      </w:r>
      <w:r w:rsidRPr="000F198D">
        <w:rPr>
          <w:rFonts w:ascii="Times New Roman" w:eastAsia="宋体" w:hAnsi="Times New Roman" w:cs="Times New Roman" w:hint="eastAsia"/>
          <w:b/>
          <w:color w:val="000000" w:themeColor="text1"/>
          <w:kern w:val="0"/>
          <w:sz w:val="28"/>
          <w:szCs w:val="28"/>
        </w:rPr>
        <w:t xml:space="preserve">hemistry and </w:t>
      </w:r>
      <w:r w:rsidRPr="000F198D">
        <w:rPr>
          <w:rFonts w:ascii="Times New Roman" w:eastAsia="宋体" w:hAnsi="Times New Roman" w:cs="Times New Roman"/>
          <w:b/>
          <w:color w:val="000000" w:themeColor="text1"/>
          <w:kern w:val="0"/>
          <w:sz w:val="28"/>
          <w:szCs w:val="28"/>
        </w:rPr>
        <w:t>E</w:t>
      </w:r>
      <w:r w:rsidRPr="000F198D">
        <w:rPr>
          <w:rFonts w:ascii="Times New Roman" w:eastAsia="宋体" w:hAnsi="Times New Roman" w:cs="Times New Roman" w:hint="eastAsia"/>
          <w:b/>
          <w:color w:val="000000" w:themeColor="text1"/>
          <w:kern w:val="0"/>
          <w:sz w:val="28"/>
          <w:szCs w:val="28"/>
        </w:rPr>
        <w:t xml:space="preserve">nergy </w:t>
      </w:r>
      <w:r w:rsidRPr="000F198D">
        <w:rPr>
          <w:rFonts w:ascii="Times New Roman" w:eastAsia="宋体" w:hAnsi="Times New Roman" w:cs="Times New Roman"/>
          <w:b/>
          <w:color w:val="000000" w:themeColor="text1"/>
          <w:kern w:val="0"/>
          <w:sz w:val="28"/>
          <w:szCs w:val="28"/>
        </w:rPr>
        <w:t>C</w:t>
      </w:r>
      <w:r w:rsidRPr="000F198D">
        <w:rPr>
          <w:rFonts w:ascii="Times New Roman" w:eastAsia="宋体" w:hAnsi="Times New Roman" w:cs="Times New Roman" w:hint="eastAsia"/>
          <w:b/>
          <w:color w:val="000000" w:themeColor="text1"/>
          <w:kern w:val="0"/>
          <w:sz w:val="28"/>
          <w:szCs w:val="28"/>
        </w:rPr>
        <w:t xml:space="preserve">hemical </w:t>
      </w:r>
      <w:r w:rsidRPr="000F198D">
        <w:rPr>
          <w:rFonts w:ascii="Times New Roman" w:eastAsia="宋体" w:hAnsi="Times New Roman" w:cs="Times New Roman"/>
          <w:b/>
          <w:color w:val="000000" w:themeColor="text1"/>
          <w:kern w:val="0"/>
          <w:sz w:val="28"/>
          <w:szCs w:val="28"/>
        </w:rPr>
        <w:t>I</w:t>
      </w:r>
      <w:r w:rsidRPr="000F198D">
        <w:rPr>
          <w:rFonts w:ascii="Times New Roman" w:eastAsia="宋体" w:hAnsi="Times New Roman" w:cs="Times New Roman" w:hint="eastAsia"/>
          <w:b/>
          <w:color w:val="000000" w:themeColor="text1"/>
          <w:kern w:val="0"/>
          <w:sz w:val="28"/>
          <w:szCs w:val="28"/>
        </w:rPr>
        <w:t>ndustry</w:t>
      </w:r>
      <w:bookmarkEnd w:id="44"/>
    </w:p>
    <w:p w:rsidR="008F16C0" w:rsidRPr="000F198D" w:rsidRDefault="008F16C0" w:rsidP="008F16C0">
      <w:pPr>
        <w:snapToGrid w:val="0"/>
        <w:rPr>
          <w:rFonts w:ascii="Times New Roman" w:eastAsia="宋体" w:hAnsi="Times New Roman" w:cs="Times New Roman"/>
          <w:b/>
          <w:color w:val="000000" w:themeColor="text1"/>
          <w:kern w:val="0"/>
          <w:sz w:val="24"/>
          <w:szCs w:val="28"/>
        </w:rPr>
      </w:pPr>
      <w:r w:rsidRPr="000F198D">
        <w:rPr>
          <w:rFonts w:ascii="Times New Roman" w:eastAsia="宋体" w:hAnsi="Times New Roman" w:cs="Times New Roman"/>
          <w:b/>
          <w:color w:val="000000" w:themeColor="text1"/>
          <w:kern w:val="0"/>
          <w:sz w:val="24"/>
          <w:szCs w:val="28"/>
        </w:rPr>
        <w:t>Instructor(s)-in-charge:</w:t>
      </w:r>
    </w:p>
    <w:p w:rsidR="008F16C0" w:rsidRPr="000F198D" w:rsidRDefault="008F16C0" w:rsidP="008F16C0">
      <w:pPr>
        <w:snapToGrid w:val="0"/>
        <w:rPr>
          <w:rFonts w:ascii="Times New Roman" w:eastAsia="宋体" w:hAnsi="Times New Roman" w:cs="Times New Roman"/>
          <w:i/>
          <w:color w:val="FF0000"/>
          <w:kern w:val="0"/>
          <w:sz w:val="24"/>
          <w:szCs w:val="28"/>
        </w:rPr>
      </w:pPr>
      <w:r w:rsidRPr="000F198D">
        <w:rPr>
          <w:rFonts w:ascii="Times New Roman" w:eastAsia="宋体" w:hAnsi="Times New Roman" w:cs="Times New Roman" w:hint="eastAsia"/>
          <w:i/>
          <w:color w:val="000000" w:themeColor="text1"/>
          <w:kern w:val="0"/>
          <w:sz w:val="24"/>
          <w:szCs w:val="28"/>
        </w:rPr>
        <w:t xml:space="preserve">Prof. Li, </w:t>
      </w:r>
      <w:proofErr w:type="spellStart"/>
      <w:r w:rsidRPr="000F198D">
        <w:rPr>
          <w:rFonts w:ascii="Times New Roman" w:eastAsia="宋体" w:hAnsi="Times New Roman" w:cs="Times New Roman" w:hint="eastAsia"/>
          <w:i/>
          <w:color w:val="000000" w:themeColor="text1"/>
          <w:kern w:val="0"/>
          <w:sz w:val="24"/>
          <w:szCs w:val="28"/>
        </w:rPr>
        <w:t>Songgeng</w:t>
      </w:r>
      <w:proofErr w:type="spellEnd"/>
      <w:r w:rsidRPr="000F198D">
        <w:rPr>
          <w:rFonts w:ascii="Times New Roman" w:eastAsia="宋体" w:hAnsi="Times New Roman" w:cs="Times New Roman"/>
          <w:i/>
          <w:color w:val="000000" w:themeColor="text1"/>
          <w:kern w:val="0"/>
          <w:sz w:val="24"/>
          <w:szCs w:val="28"/>
        </w:rPr>
        <w:t xml:space="preserve">, Associate prof, Fan, </w:t>
      </w:r>
      <w:proofErr w:type="spellStart"/>
      <w:r w:rsidRPr="000F198D">
        <w:rPr>
          <w:rFonts w:ascii="Times New Roman" w:eastAsia="宋体" w:hAnsi="Times New Roman" w:cs="Times New Roman"/>
          <w:i/>
          <w:color w:val="000000" w:themeColor="text1"/>
          <w:kern w:val="0"/>
          <w:sz w:val="24"/>
          <w:szCs w:val="28"/>
        </w:rPr>
        <w:t>Chuigang</w:t>
      </w:r>
      <w:proofErr w:type="spellEnd"/>
      <w:r w:rsidRPr="000F198D">
        <w:rPr>
          <w:rFonts w:ascii="Times New Roman" w:eastAsia="宋体" w:hAnsi="Times New Roman" w:cs="Times New Roman"/>
          <w:i/>
          <w:color w:val="000000" w:themeColor="text1"/>
          <w:kern w:val="0"/>
          <w:sz w:val="24"/>
          <w:szCs w:val="28"/>
        </w:rPr>
        <w:t xml:space="preserve"> </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Course type:</w:t>
      </w:r>
    </w:p>
    <w:p w:rsidR="008F16C0" w:rsidRPr="000F198D" w:rsidRDefault="008F16C0" w:rsidP="008F16C0">
      <w:pPr>
        <w:snapToGrid w:val="0"/>
        <w:rPr>
          <w:rFonts w:ascii="Times New Roman" w:eastAsia="宋体" w:hAnsi="Times New Roman" w:cs="Times New Roman"/>
          <w:i/>
          <w:kern w:val="0"/>
          <w:sz w:val="24"/>
          <w:szCs w:val="28"/>
        </w:rPr>
      </w:pPr>
      <w:r w:rsidRPr="000F198D">
        <w:rPr>
          <w:rFonts w:ascii="Times New Roman" w:eastAsia="宋体" w:hAnsi="Times New Roman" w:cs="Times New Roman" w:hint="eastAsia"/>
          <w:i/>
          <w:kern w:val="0"/>
          <w:sz w:val="24"/>
          <w:szCs w:val="28"/>
        </w:rPr>
        <w:t>Lecture</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Course Assessment:</w:t>
      </w:r>
    </w:p>
    <w:p w:rsidR="008F16C0" w:rsidRPr="000F198D" w:rsidRDefault="008F16C0" w:rsidP="008F16C0">
      <w:pPr>
        <w:snapToGrid w:val="0"/>
        <w:rPr>
          <w:rFonts w:ascii="Times New Roman" w:eastAsia="宋体" w:hAnsi="Times New Roman" w:cs="Times New Roman"/>
          <w:i/>
          <w:color w:val="FF0000"/>
          <w:kern w:val="0"/>
          <w:sz w:val="24"/>
          <w:szCs w:val="28"/>
        </w:rPr>
      </w:pPr>
      <w:r w:rsidRPr="000F198D">
        <w:rPr>
          <w:rFonts w:ascii="Times New Roman" w:eastAsia="宋体" w:hAnsi="Times New Roman" w:cs="Times New Roman"/>
          <w:i/>
          <w:kern w:val="0"/>
          <w:sz w:val="24"/>
          <w:szCs w:val="28"/>
        </w:rPr>
        <w:t>Homework:</w:t>
      </w:r>
      <w:r w:rsidRPr="000F198D">
        <w:rPr>
          <w:rFonts w:ascii="Times New Roman" w:eastAsia="宋体" w:hAnsi="Times New Roman" w:cs="Times New Roman" w:hint="eastAsia"/>
          <w:i/>
          <w:color w:val="0000FF"/>
          <w:kern w:val="0"/>
          <w:sz w:val="24"/>
          <w:szCs w:val="28"/>
        </w:rPr>
        <w:t xml:space="preserve"> </w:t>
      </w:r>
      <w:r w:rsidRPr="000F198D">
        <w:rPr>
          <w:rFonts w:ascii="Times New Roman" w:eastAsia="宋体" w:hAnsi="Times New Roman" w:cs="Times New Roman" w:hint="eastAsia"/>
          <w:i/>
          <w:color w:val="000000" w:themeColor="text1"/>
          <w:kern w:val="0"/>
          <w:sz w:val="24"/>
          <w:szCs w:val="28"/>
        </w:rPr>
        <w:t>10</w:t>
      </w:r>
      <w:r w:rsidRPr="000F198D">
        <w:rPr>
          <w:rFonts w:ascii="Times New Roman" w:eastAsia="宋体" w:hAnsi="Times New Roman" w:cs="Times New Roman"/>
          <w:i/>
          <w:color w:val="000000" w:themeColor="text1"/>
          <w:kern w:val="0"/>
          <w:sz w:val="24"/>
          <w:szCs w:val="28"/>
        </w:rPr>
        <w:t xml:space="preserve"> assignments</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Grading Policy:</w:t>
      </w:r>
    </w:p>
    <w:p w:rsidR="008F16C0" w:rsidRPr="000F198D" w:rsidRDefault="008F16C0" w:rsidP="008F16C0">
      <w:pPr>
        <w:snapToGrid w:val="0"/>
        <w:rPr>
          <w:rFonts w:ascii="Times New Roman" w:eastAsia="宋体" w:hAnsi="Times New Roman" w:cs="Times New Roman"/>
          <w:i/>
          <w:color w:val="000000" w:themeColor="text1"/>
          <w:kern w:val="0"/>
          <w:sz w:val="24"/>
          <w:szCs w:val="28"/>
        </w:rPr>
      </w:pPr>
      <w:r w:rsidRPr="000F198D">
        <w:rPr>
          <w:rFonts w:ascii="Times New Roman" w:eastAsia="宋体" w:hAnsi="Times New Roman" w:cs="Times New Roman" w:hint="eastAsia"/>
          <w:i/>
          <w:color w:val="000000" w:themeColor="text1"/>
          <w:kern w:val="0"/>
          <w:sz w:val="24"/>
          <w:szCs w:val="28"/>
        </w:rPr>
        <w:t xml:space="preserve">Assignments 40%, Final 40%, </w:t>
      </w:r>
      <w:r w:rsidRPr="000F198D">
        <w:rPr>
          <w:rFonts w:ascii="Times New Roman" w:eastAsia="宋体" w:hAnsi="Times New Roman" w:cs="Times New Roman"/>
          <w:i/>
          <w:color w:val="000000" w:themeColor="text1"/>
          <w:kern w:val="0"/>
          <w:sz w:val="24"/>
          <w:szCs w:val="28"/>
        </w:rPr>
        <w:t>Attendance</w:t>
      </w:r>
      <w:r w:rsidRPr="000F198D">
        <w:rPr>
          <w:rFonts w:ascii="Times New Roman" w:eastAsia="宋体" w:hAnsi="Times New Roman" w:cs="Times New Roman" w:hint="eastAsia"/>
          <w:i/>
          <w:color w:val="000000" w:themeColor="text1"/>
          <w:kern w:val="0"/>
          <w:sz w:val="24"/>
          <w:szCs w:val="28"/>
        </w:rPr>
        <w:t xml:space="preserve"> 20%</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Course Prerequisites:</w:t>
      </w:r>
    </w:p>
    <w:p w:rsidR="008F16C0" w:rsidRPr="000F198D" w:rsidRDefault="008F16C0" w:rsidP="008F16C0">
      <w:pPr>
        <w:snapToGrid w:val="0"/>
        <w:rPr>
          <w:rFonts w:ascii="Times New Roman" w:eastAsia="宋体" w:hAnsi="Times New Roman" w:cs="Times New Roman"/>
          <w:i/>
          <w:kern w:val="0"/>
          <w:sz w:val="24"/>
          <w:szCs w:val="28"/>
        </w:rPr>
      </w:pPr>
      <w:r w:rsidRPr="000F198D">
        <w:rPr>
          <w:rFonts w:ascii="Times New Roman" w:eastAsia="宋体" w:hAnsi="Times New Roman" w:cs="Times New Roman" w:hint="eastAsia"/>
          <w:i/>
          <w:kern w:val="0"/>
          <w:sz w:val="24"/>
          <w:szCs w:val="28"/>
        </w:rPr>
        <w:t xml:space="preserve">Familiar with the basic knowledge of </w:t>
      </w:r>
      <w:r w:rsidRPr="000F198D">
        <w:rPr>
          <w:rFonts w:ascii="Times New Roman" w:eastAsia="宋体" w:hAnsi="Times New Roman" w:cs="Times New Roman"/>
          <w:i/>
          <w:kern w:val="0"/>
          <w:sz w:val="24"/>
          <w:szCs w:val="28"/>
        </w:rPr>
        <w:t>C</w:t>
      </w:r>
      <w:r w:rsidRPr="000F198D">
        <w:rPr>
          <w:rFonts w:ascii="Times New Roman" w:eastAsia="宋体" w:hAnsi="Times New Roman" w:cs="Times New Roman" w:hint="eastAsia"/>
          <w:i/>
          <w:kern w:val="0"/>
          <w:sz w:val="24"/>
          <w:szCs w:val="28"/>
        </w:rPr>
        <w:t xml:space="preserve">hemistry, </w:t>
      </w:r>
      <w:r w:rsidRPr="000F198D">
        <w:rPr>
          <w:rFonts w:ascii="Times New Roman" w:eastAsia="宋体" w:hAnsi="Times New Roman" w:cs="Times New Roman"/>
          <w:i/>
          <w:kern w:val="0"/>
          <w:sz w:val="24"/>
          <w:szCs w:val="28"/>
        </w:rPr>
        <w:t>T</w:t>
      </w:r>
      <w:r w:rsidRPr="000F198D">
        <w:rPr>
          <w:rFonts w:ascii="Times New Roman" w:eastAsia="宋体" w:hAnsi="Times New Roman" w:cs="Times New Roman" w:hint="eastAsia"/>
          <w:i/>
          <w:kern w:val="0"/>
          <w:sz w:val="24"/>
          <w:szCs w:val="28"/>
        </w:rPr>
        <w:t xml:space="preserve">hermodynamics, and </w:t>
      </w:r>
      <w:r w:rsidRPr="000F198D">
        <w:rPr>
          <w:rFonts w:ascii="Times New Roman" w:eastAsia="宋体" w:hAnsi="Times New Roman" w:cs="Times New Roman"/>
          <w:i/>
          <w:kern w:val="0"/>
          <w:sz w:val="24"/>
          <w:szCs w:val="28"/>
        </w:rPr>
        <w:t>F</w:t>
      </w:r>
      <w:r w:rsidRPr="000F198D">
        <w:rPr>
          <w:rFonts w:ascii="Times New Roman" w:eastAsia="宋体" w:hAnsi="Times New Roman" w:cs="Times New Roman" w:hint="eastAsia"/>
          <w:i/>
          <w:kern w:val="0"/>
          <w:sz w:val="24"/>
          <w:szCs w:val="28"/>
        </w:rPr>
        <w:t xml:space="preserve">low and </w:t>
      </w:r>
      <w:r w:rsidRPr="000F198D">
        <w:rPr>
          <w:rFonts w:ascii="Times New Roman" w:eastAsia="宋体" w:hAnsi="Times New Roman" w:cs="Times New Roman"/>
          <w:i/>
          <w:kern w:val="0"/>
          <w:sz w:val="24"/>
          <w:szCs w:val="28"/>
        </w:rPr>
        <w:t>T</w:t>
      </w:r>
      <w:r w:rsidRPr="000F198D">
        <w:rPr>
          <w:rFonts w:ascii="Times New Roman" w:eastAsia="宋体" w:hAnsi="Times New Roman" w:cs="Times New Roman" w:hint="eastAsia"/>
          <w:i/>
          <w:kern w:val="0"/>
          <w:sz w:val="24"/>
          <w:szCs w:val="28"/>
        </w:rPr>
        <w:t xml:space="preserve">ransport </w:t>
      </w:r>
      <w:r w:rsidRPr="000F198D">
        <w:rPr>
          <w:rFonts w:ascii="Times New Roman" w:eastAsia="宋体" w:hAnsi="Times New Roman" w:cs="Times New Roman"/>
          <w:i/>
          <w:kern w:val="0"/>
          <w:sz w:val="24"/>
          <w:szCs w:val="28"/>
        </w:rPr>
        <w:t>P</w:t>
      </w:r>
      <w:r w:rsidRPr="000F198D">
        <w:rPr>
          <w:rFonts w:ascii="Times New Roman" w:eastAsia="宋体" w:hAnsi="Times New Roman" w:cs="Times New Roman" w:hint="eastAsia"/>
          <w:i/>
          <w:kern w:val="0"/>
          <w:sz w:val="24"/>
          <w:szCs w:val="28"/>
        </w:rPr>
        <w:t xml:space="preserve">rocess. </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Catalog Description:</w:t>
      </w:r>
    </w:p>
    <w:p w:rsidR="008F16C0" w:rsidRPr="000F198D" w:rsidRDefault="008F16C0" w:rsidP="008F16C0">
      <w:pPr>
        <w:snapToGrid w:val="0"/>
        <w:rPr>
          <w:rFonts w:ascii="Times New Roman" w:eastAsia="宋体" w:hAnsi="Times New Roman" w:cs="Times New Roman"/>
          <w:bCs/>
          <w:i/>
          <w:kern w:val="0"/>
          <w:sz w:val="24"/>
          <w:szCs w:val="28"/>
        </w:rPr>
      </w:pPr>
      <w:r w:rsidRPr="000F198D">
        <w:rPr>
          <w:rFonts w:ascii="Times New Roman" w:eastAsia="宋体" w:hAnsi="Times New Roman" w:cs="Times New Roman" w:hint="eastAsia"/>
          <w:bCs/>
          <w:i/>
          <w:kern w:val="0"/>
          <w:sz w:val="24"/>
          <w:szCs w:val="28"/>
        </w:rPr>
        <w:t xml:space="preserve">This course covers the fundamentals of energy </w:t>
      </w:r>
      <w:r w:rsidRPr="000F198D">
        <w:rPr>
          <w:rFonts w:ascii="Times New Roman" w:eastAsia="宋体" w:hAnsi="Times New Roman" w:cs="Times New Roman"/>
          <w:bCs/>
          <w:i/>
          <w:kern w:val="0"/>
          <w:sz w:val="24"/>
          <w:szCs w:val="28"/>
        </w:rPr>
        <w:t>conversion</w:t>
      </w:r>
      <w:r w:rsidRPr="000F198D">
        <w:rPr>
          <w:rFonts w:ascii="Times New Roman" w:eastAsia="宋体" w:hAnsi="Times New Roman" w:cs="Times New Roman" w:hint="eastAsia"/>
          <w:bCs/>
          <w:i/>
          <w:kern w:val="0"/>
          <w:sz w:val="24"/>
          <w:szCs w:val="28"/>
        </w:rPr>
        <w:t xml:space="preserve"> </w:t>
      </w:r>
      <w:r w:rsidRPr="000F198D">
        <w:rPr>
          <w:rFonts w:ascii="Times New Roman" w:eastAsia="宋体" w:hAnsi="Times New Roman" w:cs="Times New Roman"/>
          <w:bCs/>
          <w:i/>
          <w:kern w:val="0"/>
          <w:sz w:val="24"/>
          <w:szCs w:val="28"/>
        </w:rPr>
        <w:t xml:space="preserve">in thermomechanical, thermochemical, electrochemical, and photoelectric processes with emphasis on efficiency, environmental impact and performance. The topics include coal utilization, </w:t>
      </w:r>
      <w:proofErr w:type="spellStart"/>
      <w:r w:rsidRPr="000F198D">
        <w:rPr>
          <w:rFonts w:ascii="Times New Roman" w:eastAsia="宋体" w:hAnsi="Times New Roman" w:cs="Times New Roman"/>
          <w:bCs/>
          <w:i/>
          <w:kern w:val="0"/>
          <w:sz w:val="24"/>
          <w:szCs w:val="28"/>
        </w:rPr>
        <w:t>petro</w:t>
      </w:r>
      <w:proofErr w:type="spellEnd"/>
      <w:r w:rsidRPr="000F198D">
        <w:rPr>
          <w:rFonts w:ascii="Times New Roman" w:eastAsia="宋体" w:hAnsi="Times New Roman" w:cs="Times New Roman"/>
          <w:bCs/>
          <w:i/>
          <w:kern w:val="0"/>
          <w:sz w:val="24"/>
          <w:szCs w:val="28"/>
        </w:rPr>
        <w:t xml:space="preserve"> chemistry, bio-energy, fuel cell, battery and some new energy resources like hydrogen, solar, etc. Systems utilizing fossil fuels, renewable resources and hydrogen over a range of sizes and scales are discussed. Different forms of energy storage and transmission are also involved in this course.</w:t>
      </w:r>
      <w:r w:rsidRPr="000F198D">
        <w:t xml:space="preserve"> </w:t>
      </w:r>
      <w:r w:rsidRPr="000F198D">
        <w:rPr>
          <w:rFonts w:ascii="Times New Roman" w:eastAsia="宋体" w:hAnsi="Times New Roman" w:cs="Times New Roman"/>
          <w:bCs/>
          <w:i/>
          <w:kern w:val="0"/>
          <w:sz w:val="24"/>
          <w:szCs w:val="28"/>
        </w:rPr>
        <w:t xml:space="preserve">It is expected that after taking this course, students will be familiar with basic chemistry principles on energy processing, and most common energy processing technologies together with some environmental issues related. </w:t>
      </w:r>
    </w:p>
    <w:p w:rsidR="008F16C0" w:rsidRPr="000F198D" w:rsidRDefault="008F16C0" w:rsidP="008F16C0">
      <w:pPr>
        <w:snapToGrid w:val="0"/>
        <w:rPr>
          <w:rFonts w:ascii="Times New Roman" w:eastAsia="AdvPSTim" w:hAnsi="Times New Roman" w:cs="Times New Roman"/>
          <w:b/>
          <w:kern w:val="0"/>
          <w:sz w:val="24"/>
          <w:szCs w:val="28"/>
        </w:rPr>
      </w:pPr>
      <w:r w:rsidRPr="000F198D">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8F16C0" w:rsidRPr="000F198D" w:rsidTr="00DA672A">
        <w:trPr>
          <w:trHeight w:val="524"/>
        </w:trPr>
        <w:tc>
          <w:tcPr>
            <w:tcW w:w="9476" w:type="dxa"/>
            <w:tcBorders>
              <w:left w:val="nil"/>
              <w:bottom w:val="nil"/>
              <w:right w:val="nil"/>
            </w:tcBorders>
            <w:vAlign w:val="bottom"/>
          </w:tcPr>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6150"/>
              <w:gridCol w:w="1275"/>
            </w:tblGrid>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section</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content</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hours</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1</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Cs/>
                      <w:sz w:val="22"/>
                      <w:szCs w:val="24"/>
                    </w:rPr>
                    <w:t xml:space="preserve">Energy chemistry: a general review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2</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hint="eastAsia"/>
                      <w:bCs/>
                      <w:sz w:val="22"/>
                      <w:szCs w:val="24"/>
                    </w:rPr>
                    <w:t xml:space="preserve">Coal </w:t>
                  </w:r>
                  <w:r w:rsidRPr="000F198D">
                    <w:rPr>
                      <w:rFonts w:ascii="Times New Roman" w:eastAsia="宋体" w:hAnsi="Times New Roman" w:cs="Times New Roman"/>
                      <w:bCs/>
                      <w:sz w:val="22"/>
                      <w:szCs w:val="24"/>
                    </w:rPr>
                    <w:t xml:space="preserve">conversion: part I : pyrolysis and gasification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3</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bCs/>
                      <w:sz w:val="22"/>
                      <w:szCs w:val="24"/>
                    </w:rPr>
                    <w:t>Coal conversion: part II:</w:t>
                  </w:r>
                  <w:r w:rsidRPr="000F198D">
                    <w:t xml:space="preserve"> </w:t>
                  </w:r>
                  <w:r w:rsidRPr="000F198D">
                    <w:rPr>
                      <w:rFonts w:ascii="Times New Roman" w:eastAsia="宋体" w:hAnsi="Times New Roman" w:cs="Times New Roman"/>
                      <w:bCs/>
                      <w:sz w:val="22"/>
                      <w:szCs w:val="24"/>
                    </w:rPr>
                    <w:t>liquefaction and combustion</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4</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hint="eastAsia"/>
                      <w:bCs/>
                      <w:sz w:val="22"/>
                      <w:szCs w:val="24"/>
                    </w:rPr>
                    <w:t>Petro</w:t>
                  </w:r>
                  <w:r w:rsidRPr="000F198D">
                    <w:rPr>
                      <w:rFonts w:ascii="Times New Roman" w:eastAsia="宋体" w:hAnsi="Times New Roman" w:cs="Times New Roman"/>
                      <w:bCs/>
                      <w:sz w:val="22"/>
                      <w:szCs w:val="24"/>
                    </w:rPr>
                    <w:t>leum processing</w:t>
                  </w:r>
                  <w:r w:rsidRPr="000F198D">
                    <w:rPr>
                      <w:rFonts w:ascii="Times New Roman" w:eastAsia="宋体" w:hAnsi="Times New Roman" w:cs="Times New Roman" w:hint="eastAsia"/>
                      <w:bCs/>
                      <w:sz w:val="22"/>
                      <w:szCs w:val="24"/>
                    </w:rPr>
                    <w:t xml:space="preserve"> </w:t>
                  </w:r>
                  <w:r w:rsidRPr="000F198D">
                    <w:rPr>
                      <w:rFonts w:ascii="Times New Roman" w:eastAsia="宋体" w:hAnsi="Times New Roman" w:cs="Times New Roman"/>
                      <w:bCs/>
                      <w:sz w:val="22"/>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5</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bCs/>
                      <w:sz w:val="22"/>
                      <w:szCs w:val="24"/>
                    </w:rPr>
                    <w:t xml:space="preserve">Processing technologies for natural gas and unconventional hydrocarbon resources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6</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hint="eastAsia"/>
                      <w:bCs/>
                      <w:sz w:val="22"/>
                      <w:szCs w:val="24"/>
                    </w:rPr>
                    <w:t>Bioenergy</w:t>
                  </w:r>
                  <w:r w:rsidRPr="000F198D">
                    <w:rPr>
                      <w:rFonts w:ascii="Times New Roman" w:eastAsia="宋体" w:hAnsi="Times New Roman" w:cs="Times New Roman"/>
                      <w:bCs/>
                      <w:sz w:val="22"/>
                      <w:szCs w:val="24"/>
                    </w:rPr>
                    <w:t>: fundamentals and application I</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7</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ind w:firstLineChars="300" w:firstLine="660"/>
                    <w:rPr>
                      <w:rFonts w:ascii="Times New Roman" w:eastAsia="宋体" w:hAnsi="Times New Roman" w:cs="Times New Roman"/>
                      <w:sz w:val="22"/>
                      <w:szCs w:val="24"/>
                    </w:rPr>
                  </w:pPr>
                  <w:r w:rsidRPr="000F198D">
                    <w:rPr>
                      <w:rFonts w:ascii="Times New Roman" w:eastAsia="宋体" w:hAnsi="Times New Roman" w:cs="Times New Roman"/>
                      <w:sz w:val="22"/>
                      <w:szCs w:val="24"/>
                    </w:rPr>
                    <w:t>Bioenergy: fundamentals and application II</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8</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ind w:firstLineChars="300" w:firstLine="660"/>
                    <w:rPr>
                      <w:rFonts w:ascii="Times New Roman" w:eastAsia="宋体" w:hAnsi="Times New Roman" w:cs="Times New Roman"/>
                      <w:sz w:val="22"/>
                      <w:szCs w:val="24"/>
                    </w:rPr>
                  </w:pPr>
                  <w:r w:rsidRPr="000F198D">
                    <w:rPr>
                      <w:rFonts w:ascii="Times New Roman" w:eastAsia="宋体" w:hAnsi="Times New Roman" w:cs="Times New Roman"/>
                      <w:sz w:val="22"/>
                      <w:szCs w:val="24"/>
                    </w:rPr>
                    <w:t xml:space="preserve">Pollutants formation and control in energy conversions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9</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 xml:space="preserve">Solar energy: basic principles, direct utilization, photoelectric conversion, chemical conversion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10</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Hydrogen: features of hydr</w:t>
                  </w:r>
                  <w:r w:rsidRPr="000F198D">
                    <w:rPr>
                      <w:rFonts w:ascii="Times New Roman" w:eastAsia="宋体" w:hAnsi="Times New Roman" w:cs="Times New Roman"/>
                      <w:sz w:val="22"/>
                      <w:szCs w:val="24"/>
                    </w:rPr>
                    <w:t>o</w:t>
                  </w:r>
                  <w:r w:rsidRPr="000F198D">
                    <w:rPr>
                      <w:rFonts w:ascii="Times New Roman" w:eastAsia="宋体" w:hAnsi="Times New Roman" w:cs="Times New Roman" w:hint="eastAsia"/>
                      <w:sz w:val="22"/>
                      <w:szCs w:val="24"/>
                    </w:rPr>
                    <w:t>gen, storage tech. applications and relative technologies.</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11</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Cs/>
                      <w:sz w:val="22"/>
                      <w:szCs w:val="24"/>
                    </w:rPr>
                    <w:t xml:space="preserve">Fuel cell: overview, fundamentals, AFC, PEMFC, </w:t>
                  </w:r>
                  <w:proofErr w:type="gramStart"/>
                  <w:r w:rsidRPr="000F198D">
                    <w:rPr>
                      <w:rFonts w:ascii="Times New Roman" w:eastAsia="宋体" w:hAnsi="Times New Roman" w:cs="Times New Roman" w:hint="eastAsia"/>
                      <w:bCs/>
                      <w:sz w:val="22"/>
                      <w:szCs w:val="24"/>
                    </w:rPr>
                    <w:t>DMFC,SOFC</w:t>
                  </w:r>
                  <w:proofErr w:type="gramEnd"/>
                  <w:r w:rsidRPr="000F198D">
                    <w:rPr>
                      <w:rFonts w:ascii="Times New Roman" w:eastAsia="宋体" w:hAnsi="Times New Roman" w:cs="Times New Roman" w:hint="eastAsia"/>
                      <w:bCs/>
                      <w:sz w:val="22"/>
                      <w:szCs w:val="24"/>
                    </w:rPr>
                    <w:t>, flow cell, others</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rPr>
                <w:trHeight w:val="326"/>
              </w:trPr>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1</w:t>
                  </w:r>
                  <w:r w:rsidRPr="000F198D">
                    <w:rPr>
                      <w:rFonts w:ascii="Times New Roman" w:eastAsia="宋体" w:hAnsi="Times New Roman" w:cs="Times New Roman"/>
                      <w:sz w:val="22"/>
                      <w:szCs w:val="24"/>
                    </w:rPr>
                    <w:t>2</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
                      <w:bCs/>
                      <w:sz w:val="22"/>
                      <w:szCs w:val="24"/>
                    </w:rPr>
                  </w:pPr>
                  <w:r w:rsidRPr="000F198D">
                    <w:rPr>
                      <w:rFonts w:ascii="Times New Roman" w:eastAsia="宋体" w:hAnsi="Times New Roman" w:cs="Times New Roman" w:hint="eastAsia"/>
                      <w:sz w:val="22"/>
                      <w:szCs w:val="24"/>
                    </w:rPr>
                    <w:t>Geotherm</w:t>
                  </w:r>
                  <w:r w:rsidRPr="000F198D">
                    <w:rPr>
                      <w:rFonts w:ascii="Times New Roman" w:eastAsia="宋体" w:hAnsi="Times New Roman" w:cs="Times New Roman"/>
                      <w:sz w:val="22"/>
                      <w:szCs w:val="24"/>
                    </w:rPr>
                    <w:t>al utilization</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1</w:t>
                  </w:r>
                  <w:r w:rsidRPr="000F198D">
                    <w:rPr>
                      <w:rFonts w:ascii="Times New Roman" w:eastAsia="宋体" w:hAnsi="Times New Roman" w:cs="Times New Roman"/>
                      <w:sz w:val="22"/>
                      <w:szCs w:val="24"/>
                    </w:rPr>
                    <w:t>3</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 xml:space="preserve">Wind energy and </w:t>
                  </w:r>
                  <w:r w:rsidRPr="000F198D">
                    <w:rPr>
                      <w:rFonts w:ascii="Times New Roman" w:eastAsia="宋体" w:hAnsi="Times New Roman" w:cs="Times New Roman" w:hint="eastAsia"/>
                      <w:sz w:val="22"/>
                      <w:szCs w:val="24"/>
                    </w:rPr>
                    <w:t xml:space="preserve">Ocean energy: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1</w:t>
                  </w:r>
                  <w:r w:rsidRPr="000F198D">
                    <w:rPr>
                      <w:rFonts w:ascii="Times New Roman" w:eastAsia="宋体" w:hAnsi="Times New Roman" w:cs="Times New Roman"/>
                      <w:sz w:val="22"/>
                      <w:szCs w:val="24"/>
                    </w:rPr>
                    <w:t>4</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Cs/>
                      <w:sz w:val="22"/>
                      <w:szCs w:val="24"/>
                    </w:rPr>
                    <w:t xml:space="preserve">Energy storage technologies </w:t>
                  </w:r>
                  <w:proofErr w:type="gramStart"/>
                  <w:r w:rsidRPr="000F198D">
                    <w:rPr>
                      <w:rFonts w:ascii="Times New Roman" w:eastAsia="宋体" w:hAnsi="Times New Roman" w:cs="Times New Roman"/>
                      <w:bCs/>
                      <w:sz w:val="22"/>
                      <w:szCs w:val="24"/>
                    </w:rPr>
                    <w:t xml:space="preserve">I </w:t>
                  </w:r>
                  <w:r w:rsidRPr="000F198D">
                    <w:rPr>
                      <w:rFonts w:ascii="Times New Roman" w:eastAsia="宋体" w:hAnsi="Times New Roman" w:cs="Times New Roman" w:hint="eastAsia"/>
                      <w:sz w:val="22"/>
                      <w:szCs w:val="24"/>
                    </w:rPr>
                    <w:t>:</w:t>
                  </w:r>
                  <w:proofErr w:type="gramEnd"/>
                  <w:r w:rsidRPr="000F198D">
                    <w:rPr>
                      <w:rFonts w:ascii="Times New Roman" w:eastAsia="宋体" w:hAnsi="Times New Roman" w:cs="Times New Roman" w:hint="eastAsia"/>
                      <w:sz w:val="22"/>
                      <w:szCs w:val="24"/>
                    </w:rPr>
                    <w:t xml:space="preserve"> </w:t>
                  </w:r>
                  <w:r w:rsidRPr="000F198D">
                    <w:rPr>
                      <w:rFonts w:ascii="Times New Roman" w:eastAsia="宋体" w:hAnsi="Times New Roman" w:cs="Times New Roman"/>
                      <w:sz w:val="22"/>
                      <w:szCs w:val="24"/>
                    </w:rPr>
                    <w:t>Batteries</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1</w:t>
                  </w:r>
                  <w:r w:rsidRPr="000F198D">
                    <w:rPr>
                      <w:rFonts w:ascii="Times New Roman" w:eastAsia="宋体" w:hAnsi="Times New Roman" w:cs="Times New Roman"/>
                      <w:sz w:val="22"/>
                      <w:szCs w:val="24"/>
                    </w:rPr>
                    <w:t>5</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Cs/>
                      <w:sz w:val="22"/>
                      <w:szCs w:val="24"/>
                    </w:rPr>
                    <w:t>Energy storage technologies</w:t>
                  </w:r>
                  <w:r w:rsidRPr="000F198D">
                    <w:rPr>
                      <w:rFonts w:ascii="Times New Roman" w:eastAsia="宋体" w:hAnsi="Times New Roman" w:cs="Times New Roman"/>
                      <w:bCs/>
                      <w:sz w:val="22"/>
                      <w:szCs w:val="24"/>
                    </w:rPr>
                    <w:t xml:space="preserve"> II: Other technologies</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b/>
                      <w:bCs/>
                      <w:sz w:val="22"/>
                      <w:szCs w:val="24"/>
                    </w:rPr>
                    <w:t>T</w:t>
                  </w:r>
                  <w:r w:rsidRPr="000F198D">
                    <w:rPr>
                      <w:rFonts w:ascii="Times New Roman" w:eastAsia="宋体" w:hAnsi="Times New Roman" w:cs="Times New Roman" w:hint="eastAsia"/>
                      <w:b/>
                      <w:bCs/>
                      <w:sz w:val="22"/>
                      <w:szCs w:val="24"/>
                    </w:rPr>
                    <w:t>otal</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
                      <w:bCs/>
                      <w:sz w:val="22"/>
                      <w:szCs w:val="24"/>
                    </w:rPr>
                    <w:t>60</w:t>
                  </w:r>
                </w:p>
              </w:tc>
            </w:tr>
          </w:tbl>
          <w:p w:rsidR="008F16C0" w:rsidRPr="000F198D" w:rsidRDefault="008F16C0" w:rsidP="00DA672A">
            <w:pPr>
              <w:snapToGrid w:val="0"/>
              <w:jc w:val="center"/>
              <w:rPr>
                <w:rFonts w:ascii="宋体" w:eastAsia="宋体" w:hAnsi="Times New Roman" w:cs="Times New Roman"/>
                <w:sz w:val="22"/>
                <w:szCs w:val="24"/>
              </w:rPr>
            </w:pPr>
          </w:p>
        </w:tc>
      </w:tr>
    </w:tbl>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Textbook and any related course material:</w:t>
      </w:r>
    </w:p>
    <w:p w:rsidR="008F16C0" w:rsidRPr="00B025AE" w:rsidRDefault="008F16C0" w:rsidP="008F16C0">
      <w:pPr>
        <w:snapToGrid w:val="0"/>
        <w:rPr>
          <w:rFonts w:ascii="Times New Roman" w:eastAsia="宋体" w:hAnsi="Times New Roman" w:cs="Times New Roman"/>
          <w:bCs/>
          <w:i/>
          <w:kern w:val="0"/>
          <w:sz w:val="24"/>
          <w:szCs w:val="28"/>
        </w:rPr>
      </w:pPr>
      <w:proofErr w:type="spellStart"/>
      <w:r w:rsidRPr="00B025AE">
        <w:rPr>
          <w:rFonts w:ascii="Times New Roman" w:eastAsia="宋体" w:hAnsi="Times New Roman" w:cs="Times New Roman"/>
          <w:bCs/>
          <w:i/>
          <w:kern w:val="0"/>
          <w:sz w:val="24"/>
          <w:szCs w:val="28"/>
        </w:rPr>
        <w:t>Ripudaman</w:t>
      </w:r>
      <w:proofErr w:type="spellEnd"/>
      <w:r w:rsidRPr="00B025AE">
        <w:rPr>
          <w:rFonts w:ascii="Times New Roman" w:eastAsia="宋体" w:hAnsi="Times New Roman" w:cs="Times New Roman"/>
          <w:bCs/>
          <w:i/>
          <w:kern w:val="0"/>
          <w:sz w:val="24"/>
          <w:szCs w:val="28"/>
        </w:rPr>
        <w:t xml:space="preserve"> Malhotra, Fossil Energy, Springer, 2013,</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bCs/>
          <w:i/>
          <w:kern w:val="0"/>
          <w:sz w:val="24"/>
          <w:szCs w:val="28"/>
        </w:rPr>
        <w:t>Handbook of Alternative Fuel Technologies, CRC Taylor &amp; Francis, 2015</w:t>
      </w:r>
    </w:p>
    <w:p w:rsidR="008F16C0" w:rsidRPr="00B025AE" w:rsidRDefault="008F16C0" w:rsidP="008F16C0">
      <w:pPr>
        <w:snapToGrid w:val="0"/>
        <w:rPr>
          <w:rFonts w:ascii="Times New Roman" w:eastAsia="宋体" w:hAnsi="Times New Roman" w:cs="Times New Roman"/>
          <w:bCs/>
          <w:i/>
          <w:kern w:val="0"/>
          <w:sz w:val="24"/>
          <w:szCs w:val="28"/>
        </w:rPr>
      </w:pPr>
      <w:proofErr w:type="spellStart"/>
      <w:r w:rsidRPr="00B025AE">
        <w:rPr>
          <w:rFonts w:ascii="Times New Roman" w:eastAsia="宋体" w:hAnsi="Times New Roman" w:cs="Times New Roman"/>
          <w:bCs/>
          <w:i/>
          <w:kern w:val="0"/>
          <w:sz w:val="24"/>
          <w:szCs w:val="28"/>
        </w:rPr>
        <w:t>Giafranco</w:t>
      </w:r>
      <w:proofErr w:type="spellEnd"/>
      <w:r w:rsidRPr="00B025AE">
        <w:rPr>
          <w:rFonts w:ascii="Times New Roman" w:eastAsia="宋体" w:hAnsi="Times New Roman" w:cs="Times New Roman"/>
          <w:bCs/>
          <w:i/>
          <w:kern w:val="0"/>
          <w:sz w:val="24"/>
          <w:szCs w:val="28"/>
        </w:rPr>
        <w:t xml:space="preserve"> Pistoia</w:t>
      </w:r>
      <w:r w:rsidRPr="00B025AE">
        <w:rPr>
          <w:rFonts w:ascii="Times New Roman" w:eastAsia="宋体" w:hAnsi="Times New Roman" w:cs="Times New Roman" w:hint="eastAsia"/>
          <w:bCs/>
          <w:i/>
          <w:kern w:val="0"/>
          <w:sz w:val="24"/>
          <w:szCs w:val="28"/>
        </w:rPr>
        <w:t>, Ba</w:t>
      </w:r>
      <w:r w:rsidRPr="00B025AE">
        <w:rPr>
          <w:rFonts w:ascii="Times New Roman" w:eastAsia="宋体" w:hAnsi="Times New Roman" w:cs="Times New Roman"/>
          <w:bCs/>
          <w:i/>
          <w:kern w:val="0"/>
          <w:sz w:val="24"/>
          <w:szCs w:val="28"/>
        </w:rPr>
        <w:t>ttery Operated Devices and Systems</w:t>
      </w:r>
      <w:r w:rsidRPr="00B025AE">
        <w:rPr>
          <w:rFonts w:ascii="Times New Roman" w:eastAsia="宋体" w:hAnsi="Times New Roman" w:cs="Times New Roman" w:hint="eastAsia"/>
          <w:bCs/>
          <w:i/>
          <w:kern w:val="0"/>
          <w:sz w:val="24"/>
          <w:szCs w:val="28"/>
        </w:rPr>
        <w:t>，</w:t>
      </w:r>
      <w:r w:rsidRPr="00B025AE">
        <w:rPr>
          <w:rFonts w:ascii="Times New Roman" w:eastAsia="宋体" w:hAnsi="Times New Roman" w:cs="Times New Roman"/>
          <w:bCs/>
          <w:i/>
          <w:kern w:val="0"/>
          <w:sz w:val="24"/>
          <w:szCs w:val="28"/>
        </w:rPr>
        <w:t>Elsevier, 2009</w:t>
      </w:r>
      <w:r w:rsidRPr="00B025AE">
        <w:rPr>
          <w:rFonts w:ascii="Times New Roman" w:eastAsia="宋体" w:hAnsi="Times New Roman" w:cs="Times New Roman"/>
          <w:bCs/>
          <w:i/>
          <w:kern w:val="0"/>
          <w:sz w:val="24"/>
          <w:szCs w:val="28"/>
        </w:rPr>
        <w:br w:type="page"/>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lastRenderedPageBreak/>
        <w:t>Course title</w:t>
      </w:r>
    </w:p>
    <w:p w:rsidR="008F16C0" w:rsidRPr="00E851FE" w:rsidRDefault="008F16C0" w:rsidP="008F16C0">
      <w:pPr>
        <w:snapToGrid w:val="0"/>
        <w:outlineLvl w:val="0"/>
        <w:rPr>
          <w:rFonts w:ascii="Times New Roman" w:eastAsia="宋体" w:hAnsi="Times New Roman" w:cs="Times New Roman"/>
          <w:b/>
          <w:color w:val="000000" w:themeColor="text1"/>
          <w:kern w:val="0"/>
          <w:sz w:val="28"/>
          <w:szCs w:val="28"/>
        </w:rPr>
      </w:pPr>
      <w:bookmarkStart w:id="45" w:name="_Toc503263786"/>
      <w:r w:rsidRPr="00E851FE">
        <w:rPr>
          <w:rFonts w:ascii="Times New Roman" w:eastAsia="宋体" w:hAnsi="Times New Roman" w:cs="Times New Roman" w:hint="eastAsia"/>
          <w:b/>
          <w:color w:val="000000" w:themeColor="text1"/>
          <w:kern w:val="0"/>
          <w:sz w:val="28"/>
          <w:szCs w:val="28"/>
        </w:rPr>
        <w:t xml:space="preserve">Green </w:t>
      </w:r>
      <w:r w:rsidRPr="00E851FE">
        <w:rPr>
          <w:rFonts w:ascii="Times New Roman" w:eastAsia="宋体" w:hAnsi="Times New Roman" w:cs="Times New Roman"/>
          <w:b/>
          <w:color w:val="000000" w:themeColor="text1"/>
          <w:kern w:val="0"/>
          <w:sz w:val="28"/>
          <w:szCs w:val="28"/>
        </w:rPr>
        <w:t>C</w:t>
      </w:r>
      <w:r w:rsidRPr="00E851FE">
        <w:rPr>
          <w:rFonts w:ascii="Times New Roman" w:eastAsia="宋体" w:hAnsi="Times New Roman" w:cs="Times New Roman" w:hint="eastAsia"/>
          <w:b/>
          <w:color w:val="000000" w:themeColor="text1"/>
          <w:kern w:val="0"/>
          <w:sz w:val="28"/>
          <w:szCs w:val="28"/>
        </w:rPr>
        <w:t xml:space="preserve">hemistry and </w:t>
      </w:r>
      <w:r w:rsidRPr="00E851FE">
        <w:rPr>
          <w:rFonts w:ascii="Times New Roman" w:eastAsia="宋体" w:hAnsi="Times New Roman" w:cs="Times New Roman"/>
          <w:b/>
          <w:color w:val="000000" w:themeColor="text1"/>
          <w:kern w:val="0"/>
          <w:sz w:val="28"/>
          <w:szCs w:val="28"/>
        </w:rPr>
        <w:t>Engineering</w:t>
      </w:r>
      <w:bookmarkEnd w:id="45"/>
    </w:p>
    <w:p w:rsidR="008F16C0" w:rsidRPr="00E851FE" w:rsidRDefault="008F16C0" w:rsidP="008F16C0">
      <w:pPr>
        <w:snapToGrid w:val="0"/>
        <w:rPr>
          <w:rFonts w:ascii="Times New Roman" w:eastAsia="宋体" w:hAnsi="Times New Roman" w:cs="Times New Roman"/>
          <w:b/>
          <w:color w:val="000000" w:themeColor="text1"/>
          <w:kern w:val="0"/>
          <w:sz w:val="24"/>
          <w:szCs w:val="28"/>
        </w:rPr>
      </w:pPr>
      <w:r w:rsidRPr="00E851FE">
        <w:rPr>
          <w:rFonts w:ascii="Times New Roman" w:eastAsia="宋体" w:hAnsi="Times New Roman" w:cs="Times New Roman"/>
          <w:b/>
          <w:color w:val="000000" w:themeColor="text1"/>
          <w:kern w:val="0"/>
          <w:sz w:val="24"/>
          <w:szCs w:val="28"/>
        </w:rPr>
        <w:t>Instructor(s)-in-charge:</w:t>
      </w:r>
    </w:p>
    <w:p w:rsidR="008F16C0" w:rsidRPr="00E851FE" w:rsidRDefault="008F16C0" w:rsidP="008F16C0">
      <w:pPr>
        <w:snapToGrid w:val="0"/>
        <w:rPr>
          <w:rFonts w:ascii="Times New Roman" w:eastAsia="宋体" w:hAnsi="Times New Roman" w:cs="Times New Roman"/>
          <w:i/>
          <w:color w:val="000000" w:themeColor="text1"/>
          <w:kern w:val="0"/>
          <w:sz w:val="24"/>
          <w:szCs w:val="28"/>
        </w:rPr>
      </w:pPr>
      <w:r w:rsidRPr="00E851FE">
        <w:rPr>
          <w:rFonts w:ascii="Times New Roman" w:eastAsia="宋体" w:hAnsi="Times New Roman" w:cs="Times New Roman" w:hint="eastAsia"/>
          <w:i/>
          <w:color w:val="000000" w:themeColor="text1"/>
          <w:kern w:val="0"/>
          <w:sz w:val="24"/>
          <w:szCs w:val="28"/>
        </w:rPr>
        <w:t xml:space="preserve">Prof. Zhang, </w:t>
      </w:r>
      <w:proofErr w:type="spellStart"/>
      <w:r w:rsidRPr="00E851FE">
        <w:rPr>
          <w:rFonts w:ascii="Times New Roman" w:eastAsia="宋体" w:hAnsi="Times New Roman" w:cs="Times New Roman" w:hint="eastAsia"/>
          <w:i/>
          <w:color w:val="000000" w:themeColor="text1"/>
          <w:kern w:val="0"/>
          <w:sz w:val="24"/>
          <w:szCs w:val="28"/>
        </w:rPr>
        <w:t>Guangjin</w:t>
      </w:r>
      <w:proofErr w:type="spellEnd"/>
      <w:r w:rsidRPr="00E851FE">
        <w:rPr>
          <w:rFonts w:ascii="Times New Roman" w:eastAsia="宋体" w:hAnsi="Times New Roman" w:cs="Times New Roman"/>
          <w:i/>
          <w:color w:val="000000" w:themeColor="text1"/>
          <w:kern w:val="0"/>
          <w:sz w:val="24"/>
          <w:szCs w:val="28"/>
        </w:rPr>
        <w:t xml:space="preserve">, </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type:</w:t>
      </w:r>
    </w:p>
    <w:p w:rsidR="008F16C0" w:rsidRPr="00E851FE" w:rsidRDefault="008F16C0" w:rsidP="008F16C0">
      <w:pPr>
        <w:snapToGrid w:val="0"/>
        <w:rPr>
          <w:rFonts w:ascii="Times New Roman" w:eastAsia="宋体" w:hAnsi="Times New Roman" w:cs="Times New Roman"/>
          <w:i/>
          <w:kern w:val="0"/>
          <w:sz w:val="24"/>
          <w:szCs w:val="28"/>
        </w:rPr>
      </w:pPr>
      <w:r w:rsidRPr="00E851FE">
        <w:rPr>
          <w:rFonts w:ascii="Times New Roman" w:eastAsia="宋体" w:hAnsi="Times New Roman" w:cs="Times New Roman" w:hint="eastAsia"/>
          <w:i/>
          <w:kern w:val="0"/>
          <w:sz w:val="24"/>
          <w:szCs w:val="28"/>
        </w:rPr>
        <w:t>Lecture</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Assessment:</w:t>
      </w:r>
    </w:p>
    <w:p w:rsidR="008F16C0" w:rsidRPr="00E851FE" w:rsidRDefault="008F16C0" w:rsidP="008F16C0">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i/>
          <w:kern w:val="0"/>
          <w:sz w:val="24"/>
          <w:szCs w:val="28"/>
        </w:rPr>
        <w:t>Homework:</w:t>
      </w:r>
      <w:r w:rsidRPr="00E851FE">
        <w:rPr>
          <w:rFonts w:ascii="Times New Roman" w:eastAsia="宋体" w:hAnsi="Times New Roman" w:cs="Times New Roman" w:hint="eastAsia"/>
          <w:i/>
          <w:color w:val="0000FF"/>
          <w:kern w:val="0"/>
          <w:sz w:val="24"/>
          <w:szCs w:val="28"/>
        </w:rPr>
        <w:t xml:space="preserve"> </w:t>
      </w:r>
      <w:r w:rsidRPr="00E851FE">
        <w:rPr>
          <w:rFonts w:ascii="Times New Roman" w:eastAsia="宋体" w:hAnsi="Times New Roman" w:cs="Times New Roman" w:hint="eastAsia"/>
          <w:i/>
          <w:color w:val="000000" w:themeColor="text1"/>
          <w:kern w:val="0"/>
          <w:sz w:val="24"/>
          <w:szCs w:val="28"/>
        </w:rPr>
        <w:t>10</w:t>
      </w:r>
      <w:r w:rsidRPr="00E851FE">
        <w:rPr>
          <w:rFonts w:ascii="Times New Roman" w:eastAsia="宋体" w:hAnsi="Times New Roman" w:cs="Times New Roman"/>
          <w:i/>
          <w:color w:val="000000" w:themeColor="text1"/>
          <w:kern w:val="0"/>
          <w:sz w:val="24"/>
          <w:szCs w:val="28"/>
        </w:rPr>
        <w:t xml:space="preserve"> assignments</w:t>
      </w:r>
      <w:r w:rsidRPr="00E851FE">
        <w:rPr>
          <w:rFonts w:ascii="Times New Roman" w:eastAsia="宋体" w:hAnsi="Times New Roman" w:cs="Times New Roman" w:hint="eastAsia"/>
          <w:i/>
          <w:color w:val="000000" w:themeColor="text1"/>
          <w:kern w:val="0"/>
          <w:sz w:val="24"/>
          <w:szCs w:val="28"/>
        </w:rPr>
        <w:t>, presentations</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Grading Policy:</w:t>
      </w:r>
    </w:p>
    <w:p w:rsidR="008F16C0" w:rsidRPr="00E851FE" w:rsidRDefault="008F16C0" w:rsidP="008F16C0">
      <w:pPr>
        <w:snapToGrid w:val="0"/>
        <w:rPr>
          <w:rFonts w:ascii="Times New Roman" w:eastAsia="宋体" w:hAnsi="Times New Roman" w:cs="Times New Roman"/>
          <w:i/>
          <w:color w:val="000000" w:themeColor="text1"/>
          <w:kern w:val="0"/>
          <w:sz w:val="24"/>
          <w:szCs w:val="28"/>
        </w:rPr>
      </w:pPr>
      <w:r w:rsidRPr="00E851FE">
        <w:rPr>
          <w:rFonts w:ascii="Times New Roman" w:eastAsia="宋体" w:hAnsi="Times New Roman" w:cs="Times New Roman" w:hint="eastAsia"/>
          <w:i/>
          <w:color w:val="000000" w:themeColor="text1"/>
          <w:kern w:val="0"/>
          <w:sz w:val="24"/>
          <w:szCs w:val="28"/>
        </w:rPr>
        <w:t xml:space="preserve">Assignments 40%, Final 40%, </w:t>
      </w:r>
      <w:r w:rsidRPr="00E851FE">
        <w:rPr>
          <w:rFonts w:ascii="Times New Roman" w:eastAsia="宋体" w:hAnsi="Times New Roman" w:cs="Times New Roman"/>
          <w:i/>
          <w:color w:val="000000" w:themeColor="text1"/>
          <w:kern w:val="0"/>
          <w:sz w:val="24"/>
          <w:szCs w:val="28"/>
        </w:rPr>
        <w:t>Attendance</w:t>
      </w:r>
      <w:r w:rsidRPr="00E851FE">
        <w:rPr>
          <w:rFonts w:ascii="Times New Roman" w:eastAsia="宋体" w:hAnsi="Times New Roman" w:cs="Times New Roman" w:hint="eastAsia"/>
          <w:i/>
          <w:color w:val="000000" w:themeColor="text1"/>
          <w:kern w:val="0"/>
          <w:sz w:val="24"/>
          <w:szCs w:val="28"/>
        </w:rPr>
        <w:t xml:space="preserve"> 20%</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Prerequisites:</w:t>
      </w:r>
    </w:p>
    <w:p w:rsidR="008F16C0" w:rsidRPr="00E851FE" w:rsidRDefault="008F16C0" w:rsidP="008F16C0">
      <w:pPr>
        <w:snapToGrid w:val="0"/>
        <w:rPr>
          <w:rFonts w:ascii="Times New Roman" w:eastAsia="宋体" w:hAnsi="Times New Roman" w:cs="Times New Roman"/>
          <w:i/>
          <w:kern w:val="0"/>
          <w:sz w:val="24"/>
          <w:szCs w:val="28"/>
        </w:rPr>
      </w:pPr>
      <w:r w:rsidRPr="00E851FE">
        <w:rPr>
          <w:rFonts w:ascii="Times New Roman" w:eastAsia="宋体" w:hAnsi="Times New Roman" w:cs="Times New Roman" w:hint="eastAsia"/>
          <w:i/>
          <w:kern w:val="0"/>
          <w:sz w:val="24"/>
          <w:szCs w:val="28"/>
        </w:rPr>
        <w:t xml:space="preserve">Familiar with the basic knowledge of </w:t>
      </w:r>
      <w:r w:rsidRPr="00E851FE">
        <w:rPr>
          <w:rFonts w:ascii="Times New Roman" w:eastAsia="宋体" w:hAnsi="Times New Roman" w:cs="Times New Roman"/>
          <w:i/>
          <w:kern w:val="0"/>
          <w:sz w:val="24"/>
          <w:szCs w:val="28"/>
        </w:rPr>
        <w:t>C</w:t>
      </w:r>
      <w:r w:rsidRPr="00E851FE">
        <w:rPr>
          <w:rFonts w:ascii="Times New Roman" w:eastAsia="宋体" w:hAnsi="Times New Roman" w:cs="Times New Roman" w:hint="eastAsia"/>
          <w:i/>
          <w:kern w:val="0"/>
          <w:sz w:val="24"/>
          <w:szCs w:val="28"/>
        </w:rPr>
        <w:t xml:space="preserve">hemistry, </w:t>
      </w:r>
      <w:r w:rsidRPr="00E851FE">
        <w:rPr>
          <w:rFonts w:ascii="Times New Roman" w:eastAsia="宋体" w:hAnsi="Times New Roman" w:cs="Times New Roman"/>
          <w:i/>
          <w:kern w:val="0"/>
          <w:sz w:val="24"/>
          <w:szCs w:val="28"/>
        </w:rPr>
        <w:t>T</w:t>
      </w:r>
      <w:r w:rsidRPr="00E851FE">
        <w:rPr>
          <w:rFonts w:ascii="Times New Roman" w:eastAsia="宋体" w:hAnsi="Times New Roman" w:cs="Times New Roman" w:hint="eastAsia"/>
          <w:i/>
          <w:kern w:val="0"/>
          <w:sz w:val="24"/>
          <w:szCs w:val="28"/>
        </w:rPr>
        <w:t xml:space="preserve">hermodynamics. </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Catalog Description:</w:t>
      </w:r>
    </w:p>
    <w:p w:rsidR="00F7667E" w:rsidRPr="00E851FE" w:rsidRDefault="00F7667E" w:rsidP="00F7667E">
      <w:pPr>
        <w:snapToGrid w:val="0"/>
        <w:rPr>
          <w:rFonts w:ascii="Times New Roman" w:eastAsia="宋体" w:hAnsi="Times New Roman" w:cs="Times New Roman"/>
          <w:bCs/>
          <w:i/>
          <w:kern w:val="0"/>
          <w:sz w:val="24"/>
          <w:szCs w:val="28"/>
        </w:rPr>
      </w:pPr>
      <w:r w:rsidRPr="00E851FE">
        <w:rPr>
          <w:rFonts w:ascii="Times New Roman" w:eastAsia="宋体" w:hAnsi="Times New Roman" w:cs="Times New Roman" w:hint="eastAsia"/>
          <w:bCs/>
          <w:i/>
          <w:kern w:val="0"/>
          <w:sz w:val="24"/>
          <w:szCs w:val="28"/>
        </w:rPr>
        <w:t xml:space="preserve">The </w:t>
      </w:r>
      <w:r w:rsidRPr="00E851FE">
        <w:rPr>
          <w:rFonts w:ascii="Times New Roman" w:eastAsia="宋体" w:hAnsi="Times New Roman" w:cs="Times New Roman"/>
          <w:bCs/>
          <w:i/>
          <w:kern w:val="0"/>
          <w:sz w:val="24"/>
          <w:szCs w:val="28"/>
        </w:rPr>
        <w:t>purpose</w:t>
      </w:r>
      <w:r w:rsidRPr="00E851FE">
        <w:rPr>
          <w:rFonts w:ascii="Times New Roman" w:eastAsia="宋体" w:hAnsi="Times New Roman" w:cs="Times New Roman" w:hint="eastAsia"/>
          <w:bCs/>
          <w:i/>
          <w:kern w:val="0"/>
          <w:sz w:val="24"/>
          <w:szCs w:val="28"/>
        </w:rPr>
        <w:t xml:space="preserve"> of this course includes: </w:t>
      </w:r>
      <w:r w:rsidRPr="00E851FE">
        <w:rPr>
          <w:rFonts w:ascii="Times New Roman" w:eastAsia="宋体" w:hAnsi="Times New Roman" w:cs="Times New Roman"/>
          <w:bCs/>
          <w:i/>
          <w:kern w:val="0"/>
          <w:sz w:val="24"/>
          <w:szCs w:val="28"/>
        </w:rPr>
        <w:t>Increase the interest to Chemistry and Chemical Engineering, extend scope of knowledge, mak</w:t>
      </w:r>
      <w:r>
        <w:rPr>
          <w:rFonts w:ascii="Times New Roman" w:eastAsia="宋体" w:hAnsi="Times New Roman" w:cs="Times New Roman"/>
          <w:bCs/>
          <w:i/>
          <w:kern w:val="0"/>
          <w:sz w:val="24"/>
          <w:szCs w:val="28"/>
        </w:rPr>
        <w:t xml:space="preserve">e the idea of “Green” into mind. </w:t>
      </w:r>
      <w:r w:rsidRPr="00E851FE">
        <w:rPr>
          <w:rFonts w:ascii="Times New Roman" w:eastAsia="宋体" w:hAnsi="Times New Roman" w:cs="Times New Roman"/>
          <w:bCs/>
          <w:i/>
          <w:kern w:val="0"/>
          <w:sz w:val="24"/>
          <w:szCs w:val="28"/>
        </w:rPr>
        <w:t>Knowing the basic knowledge of green chemistry and engineering, the definition, developments, theory and some examples; Getting the ideas on how to develop a green process and can applied the learned knowledge in your further research works. The topics include</w:t>
      </w:r>
      <w:r w:rsidRPr="00E851FE">
        <w:rPr>
          <w:rFonts w:ascii="Times New Roman" w:eastAsia="宋体" w:hAnsi="Times New Roman" w:cs="Times New Roman" w:hint="eastAsia"/>
          <w:bCs/>
          <w:i/>
          <w:kern w:val="0"/>
          <w:sz w:val="24"/>
          <w:szCs w:val="28"/>
        </w:rPr>
        <w:t xml:space="preserve"> basic </w:t>
      </w:r>
      <w:r w:rsidRPr="00E851FE">
        <w:rPr>
          <w:rFonts w:ascii="Times New Roman" w:eastAsia="宋体" w:hAnsi="Times New Roman" w:cs="Times New Roman"/>
          <w:bCs/>
          <w:i/>
          <w:kern w:val="0"/>
          <w:sz w:val="24"/>
          <w:szCs w:val="28"/>
        </w:rPr>
        <w:t>principles</w:t>
      </w:r>
      <w:r w:rsidRPr="00E851FE">
        <w:rPr>
          <w:rFonts w:ascii="Times New Roman" w:eastAsia="宋体" w:hAnsi="Times New Roman" w:cs="Times New Roman" w:hint="eastAsia"/>
          <w:bCs/>
          <w:i/>
          <w:kern w:val="0"/>
          <w:sz w:val="24"/>
          <w:szCs w:val="28"/>
        </w:rPr>
        <w:t xml:space="preserve"> of green chemistry, task of green chemistry, </w:t>
      </w:r>
      <w:r w:rsidRPr="00E851FE">
        <w:rPr>
          <w:rFonts w:ascii="Times New Roman" w:eastAsia="宋体" w:hAnsi="Times New Roman" w:cs="Times New Roman"/>
          <w:bCs/>
          <w:i/>
          <w:kern w:val="0"/>
          <w:sz w:val="24"/>
          <w:szCs w:val="28"/>
        </w:rPr>
        <w:t>Catalysis and Green Chemistry</w:t>
      </w:r>
      <w:r>
        <w:rPr>
          <w:rFonts w:ascii="Times New Roman" w:eastAsia="宋体" w:hAnsi="Times New Roman" w:cs="Times New Roman"/>
          <w:bCs/>
          <w:i/>
          <w:kern w:val="0"/>
          <w:sz w:val="24"/>
          <w:szCs w:val="28"/>
        </w:rPr>
        <w:t>.</w:t>
      </w:r>
      <w:r w:rsidRPr="00E851FE">
        <w:rPr>
          <w:rFonts w:ascii="Times New Roman" w:eastAsia="宋体" w:hAnsi="Times New Roman" w:cs="Times New Roman" w:hint="eastAsia"/>
          <w:bCs/>
          <w:i/>
          <w:kern w:val="0"/>
          <w:sz w:val="24"/>
          <w:szCs w:val="28"/>
        </w:rPr>
        <w:t xml:space="preserve"> </w:t>
      </w:r>
      <w:proofErr w:type="spellStart"/>
      <w:r w:rsidRPr="00E851FE">
        <w:rPr>
          <w:rFonts w:ascii="Times New Roman" w:eastAsia="宋体" w:hAnsi="Times New Roman" w:cs="Times New Roman"/>
          <w:bCs/>
          <w:i/>
          <w:kern w:val="0"/>
          <w:sz w:val="24"/>
          <w:szCs w:val="28"/>
        </w:rPr>
        <w:t>Biocatalysis</w:t>
      </w:r>
      <w:proofErr w:type="spellEnd"/>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Photo/electrical Catalysis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Solid catalyst, Acid and base</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Ionic liquid and other non-organic solvents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Chemical separation</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Alternate Energy sources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New synthetic route</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 xml:space="preserve">Functional </w:t>
      </w:r>
      <w:proofErr w:type="gramStart"/>
      <w:r w:rsidRPr="00E851FE">
        <w:rPr>
          <w:rFonts w:ascii="Times New Roman" w:eastAsia="宋体" w:hAnsi="Times New Roman" w:cs="Times New Roman"/>
          <w:bCs/>
          <w:i/>
          <w:kern w:val="0"/>
          <w:sz w:val="24"/>
          <w:szCs w:val="28"/>
        </w:rPr>
        <w:t>materials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 xml:space="preserve"> Design</w:t>
      </w:r>
      <w:proofErr w:type="gramEnd"/>
      <w:r w:rsidRPr="00E851FE">
        <w:rPr>
          <w:rFonts w:ascii="Times New Roman" w:eastAsia="宋体" w:hAnsi="Times New Roman" w:cs="Times New Roman"/>
          <w:bCs/>
          <w:i/>
          <w:kern w:val="0"/>
          <w:sz w:val="24"/>
          <w:szCs w:val="28"/>
        </w:rPr>
        <w:t xml:space="preserve"> of safe and harmless chemicals</w:t>
      </w:r>
      <w:r w:rsidRPr="00E851FE">
        <w:rPr>
          <w:rFonts w:ascii="Times New Roman" w:eastAsia="宋体" w:hAnsi="Times New Roman" w:cs="Times New Roman" w:hint="eastAsia"/>
          <w:bCs/>
          <w:i/>
          <w:kern w:val="0"/>
          <w:sz w:val="24"/>
          <w:szCs w:val="28"/>
        </w:rPr>
        <w:t xml:space="preserve">. </w:t>
      </w:r>
    </w:p>
    <w:p w:rsidR="008F16C0" w:rsidRPr="00E851FE" w:rsidRDefault="008F16C0" w:rsidP="008F16C0">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hint="eastAsia"/>
          <w:i/>
          <w:kern w:val="0"/>
          <w:sz w:val="24"/>
          <w:szCs w:val="28"/>
        </w:rPr>
        <w:t xml:space="preserve"> </w:t>
      </w:r>
    </w:p>
    <w:p w:rsidR="008F16C0" w:rsidRPr="00E851FE" w:rsidRDefault="008F16C0" w:rsidP="008F16C0">
      <w:pPr>
        <w:snapToGrid w:val="0"/>
        <w:rPr>
          <w:rFonts w:ascii="Times New Roman" w:eastAsia="AdvPSTim" w:hAnsi="Times New Roman" w:cs="Times New Roman"/>
          <w:b/>
          <w:kern w:val="0"/>
          <w:sz w:val="24"/>
          <w:szCs w:val="28"/>
        </w:rPr>
      </w:pPr>
      <w:r w:rsidRPr="00E851FE">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8F16C0" w:rsidRPr="00E851FE" w:rsidTr="00DA672A">
        <w:trPr>
          <w:trHeight w:val="524"/>
        </w:trPr>
        <w:tc>
          <w:tcPr>
            <w:tcW w:w="9476" w:type="dxa"/>
            <w:tcBorders>
              <w:left w:val="nil"/>
              <w:bottom w:val="nil"/>
              <w:right w:val="nil"/>
            </w:tcBorders>
            <w:vAlign w:val="bottom"/>
          </w:tcPr>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gridCol w:w="1004"/>
            </w:tblGrid>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section</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content</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hours</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1</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bCs/>
                      <w:sz w:val="24"/>
                      <w:szCs w:val="24"/>
                    </w:rPr>
                    <w:t xml:space="preserve">Green Chemistry: a general review </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2</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bCs/>
                      <w:sz w:val="24"/>
                      <w:szCs w:val="24"/>
                    </w:rPr>
                  </w:pPr>
                  <w:r w:rsidRPr="003E3FBF">
                    <w:rPr>
                      <w:rFonts w:ascii="Times New Roman" w:eastAsia="宋体" w:hAnsi="Times New Roman" w:cs="Times New Roman"/>
                      <w:bCs/>
                      <w:sz w:val="24"/>
                      <w:szCs w:val="24"/>
                    </w:rPr>
                    <w:t>T</w:t>
                  </w:r>
                  <w:r w:rsidRPr="003E3FBF">
                    <w:rPr>
                      <w:rFonts w:ascii="Times New Roman" w:eastAsia="宋体" w:hAnsi="Times New Roman" w:cs="Times New Roman" w:hint="eastAsia"/>
                      <w:bCs/>
                      <w:sz w:val="24"/>
                      <w:szCs w:val="24"/>
                    </w:rPr>
                    <w:t>ask of green chemistry</w:t>
                  </w:r>
                  <w:r w:rsidRPr="003E3FBF">
                    <w:rPr>
                      <w:rFonts w:ascii="Times New Roman" w:eastAsia="宋体" w:hAnsi="Times New Roman" w:cs="Times New Roman"/>
                      <w:bCs/>
                      <w:sz w:val="24"/>
                      <w:szCs w:val="24"/>
                    </w:rPr>
                    <w:t xml:space="preserve">                                                                                                                                                                                                                                                                                                                                                                                                                                                                                                                                                                                                                             </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3</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bCs/>
                      <w:sz w:val="24"/>
                      <w:szCs w:val="24"/>
                    </w:rPr>
                  </w:pPr>
                  <w:r w:rsidRPr="003E3FBF">
                    <w:rPr>
                      <w:rFonts w:ascii="Times New Roman" w:eastAsia="宋体" w:hAnsi="Times New Roman" w:cs="Times New Roman"/>
                      <w:bCs/>
                      <w:sz w:val="24"/>
                      <w:szCs w:val="24"/>
                    </w:rPr>
                    <w:t>Green chemistry and catalysis</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bCs/>
                      <w:sz w:val="24"/>
                      <w:szCs w:val="24"/>
                    </w:rPr>
                  </w:pPr>
                  <w:proofErr w:type="spellStart"/>
                  <w:r w:rsidRPr="003E3FBF">
                    <w:rPr>
                      <w:rFonts w:ascii="Times New Roman" w:eastAsia="宋体" w:hAnsi="Times New Roman" w:cs="Times New Roman"/>
                      <w:bCs/>
                      <w:sz w:val="24"/>
                      <w:szCs w:val="24"/>
                    </w:rPr>
                    <w:t>biocatalys</w:t>
                  </w:r>
                  <w:r w:rsidRPr="003E3FBF">
                    <w:rPr>
                      <w:rFonts w:ascii="Times New Roman" w:eastAsia="宋体" w:hAnsi="Times New Roman" w:cs="Times New Roman" w:hint="eastAsia"/>
                      <w:bCs/>
                      <w:sz w:val="24"/>
                      <w:szCs w:val="24"/>
                    </w:rPr>
                    <w:t>i</w:t>
                  </w:r>
                  <w:r w:rsidRPr="003E3FBF">
                    <w:rPr>
                      <w:rFonts w:ascii="Times New Roman" w:eastAsia="宋体" w:hAnsi="Times New Roman" w:cs="Times New Roman"/>
                      <w:bCs/>
                      <w:sz w:val="24"/>
                      <w:szCs w:val="24"/>
                    </w:rPr>
                    <w:t>s</w:t>
                  </w:r>
                  <w:proofErr w:type="spellEnd"/>
                  <w:r w:rsidRPr="003E3FBF">
                    <w:rPr>
                      <w:rFonts w:ascii="Times New Roman" w:eastAsia="宋体" w:hAnsi="Times New Roman" w:cs="Times New Roman" w:hint="eastAsia"/>
                      <w:bCs/>
                      <w:sz w:val="24"/>
                      <w:szCs w:val="24"/>
                    </w:rPr>
                    <w:t xml:space="preserve"> </w:t>
                  </w:r>
                  <w:r w:rsidRPr="003E3FBF">
                    <w:rPr>
                      <w:rFonts w:ascii="Times New Roman" w:eastAsia="宋体" w:hAnsi="Times New Roman" w:cs="Times New Roman"/>
                      <w:bCs/>
                      <w:sz w:val="24"/>
                      <w:szCs w:val="24"/>
                    </w:rPr>
                    <w:t xml:space="preserve"> </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5</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bCs/>
                      <w:sz w:val="24"/>
                      <w:szCs w:val="24"/>
                    </w:rPr>
                  </w:pPr>
                  <w:r w:rsidRPr="003E3FBF">
                    <w:rPr>
                      <w:rFonts w:ascii="Times New Roman" w:eastAsia="宋体" w:hAnsi="Times New Roman" w:cs="Times New Roman"/>
                      <w:bCs/>
                      <w:sz w:val="24"/>
                      <w:szCs w:val="24"/>
                    </w:rPr>
                    <w:t>P</w:t>
                  </w:r>
                  <w:r w:rsidRPr="003E3FBF">
                    <w:rPr>
                      <w:rFonts w:ascii="Times New Roman" w:eastAsia="宋体" w:hAnsi="Times New Roman" w:cs="Times New Roman" w:hint="eastAsia"/>
                      <w:bCs/>
                      <w:sz w:val="24"/>
                      <w:szCs w:val="24"/>
                    </w:rPr>
                    <w:t xml:space="preserve">hoto-catalysis </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6</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bCs/>
                      <w:sz w:val="24"/>
                      <w:szCs w:val="24"/>
                    </w:rPr>
                  </w:pPr>
                  <w:r w:rsidRPr="003E3FBF">
                    <w:rPr>
                      <w:rFonts w:ascii="Times New Roman" w:eastAsia="宋体" w:hAnsi="Times New Roman" w:cs="Times New Roman" w:hint="eastAsia"/>
                      <w:bCs/>
                      <w:sz w:val="24"/>
                      <w:szCs w:val="24"/>
                    </w:rPr>
                    <w:t xml:space="preserve">Electro-catalysis </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7</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ind w:firstLineChars="300" w:firstLine="720"/>
                    <w:rPr>
                      <w:rFonts w:ascii="Times New Roman" w:eastAsia="宋体" w:hAnsi="Times New Roman" w:cs="Times New Roman"/>
                      <w:sz w:val="24"/>
                      <w:szCs w:val="24"/>
                    </w:rPr>
                  </w:pPr>
                  <w:r w:rsidRPr="003E3FBF">
                    <w:rPr>
                      <w:rFonts w:ascii="Times New Roman" w:eastAsia="宋体" w:hAnsi="Times New Roman" w:cs="Times New Roman"/>
                      <w:bCs/>
                      <w:sz w:val="24"/>
                      <w:szCs w:val="24"/>
                    </w:rPr>
                    <w:t xml:space="preserve">Solid catalyst, Acid and </w:t>
                  </w:r>
                  <w:r w:rsidRPr="003E3FBF">
                    <w:rPr>
                      <w:rFonts w:ascii="Times New Roman" w:eastAsia="宋体" w:hAnsi="Times New Roman" w:cs="Times New Roman" w:hint="eastAsia"/>
                      <w:bCs/>
                      <w:sz w:val="24"/>
                      <w:szCs w:val="24"/>
                    </w:rPr>
                    <w:t>B</w:t>
                  </w:r>
                  <w:r w:rsidRPr="003E3FBF">
                    <w:rPr>
                      <w:rFonts w:ascii="Times New Roman" w:eastAsia="宋体" w:hAnsi="Times New Roman" w:cs="Times New Roman"/>
                      <w:bCs/>
                      <w:sz w:val="24"/>
                      <w:szCs w:val="24"/>
                    </w:rPr>
                    <w:t>ase</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8</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Ionic liquid and other non-organic solvents</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9</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Chemical separation</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10</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 xml:space="preserve">Working </w:t>
                  </w:r>
                  <w:r w:rsidRPr="003E3FBF">
                    <w:rPr>
                      <w:rFonts w:ascii="Times New Roman" w:eastAsia="宋体" w:hAnsi="Times New Roman" w:cs="Times New Roman"/>
                      <w:sz w:val="24"/>
                      <w:szCs w:val="24"/>
                    </w:rPr>
                    <w:t>without</w:t>
                  </w:r>
                  <w:r w:rsidRPr="003E3FBF">
                    <w:rPr>
                      <w:rFonts w:ascii="Times New Roman" w:eastAsia="宋体" w:hAnsi="Times New Roman" w:cs="Times New Roman" w:hint="eastAsia"/>
                      <w:sz w:val="24"/>
                      <w:szCs w:val="24"/>
                    </w:rPr>
                    <w:t xml:space="preserve"> organic solvent</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rPr>
                <w:trHeight w:val="326"/>
              </w:trPr>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1</w:t>
                  </w:r>
                  <w:r w:rsidRPr="003E3FBF">
                    <w:rPr>
                      <w:rFonts w:ascii="Times New Roman" w:eastAsia="宋体" w:hAnsi="Times New Roman" w:cs="Times New Roman" w:hint="eastAsia"/>
                      <w:sz w:val="24"/>
                      <w:szCs w:val="24"/>
                    </w:rPr>
                    <w:t>1</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b/>
                      <w:bCs/>
                      <w:sz w:val="24"/>
                      <w:szCs w:val="24"/>
                    </w:rPr>
                  </w:pPr>
                  <w:r w:rsidRPr="003E3FBF">
                    <w:rPr>
                      <w:rFonts w:ascii="Times New Roman" w:eastAsia="宋体" w:hAnsi="Times New Roman" w:cs="Times New Roman" w:hint="eastAsia"/>
                      <w:sz w:val="24"/>
                      <w:szCs w:val="24"/>
                    </w:rPr>
                    <w:t>A</w:t>
                  </w:r>
                  <w:r w:rsidRPr="003E3FBF">
                    <w:rPr>
                      <w:rFonts w:ascii="Times New Roman" w:eastAsia="宋体" w:hAnsi="Times New Roman" w:cs="Times New Roman"/>
                      <w:sz w:val="24"/>
                      <w:szCs w:val="24"/>
                    </w:rPr>
                    <w:t>grochemicals</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1</w:t>
                  </w:r>
                  <w:r w:rsidRPr="003E3FBF">
                    <w:rPr>
                      <w:rFonts w:ascii="Times New Roman" w:eastAsia="宋体" w:hAnsi="Times New Roman" w:cs="Times New Roman" w:hint="eastAsia"/>
                      <w:sz w:val="24"/>
                      <w:szCs w:val="24"/>
                    </w:rPr>
                    <w:t>2</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bCs/>
                      <w:sz w:val="24"/>
                      <w:szCs w:val="24"/>
                    </w:rPr>
                    <w:t>S</w:t>
                  </w:r>
                  <w:r w:rsidRPr="003E3FBF">
                    <w:rPr>
                      <w:rFonts w:ascii="Times New Roman" w:eastAsia="宋体" w:hAnsi="Times New Roman" w:cs="Times New Roman"/>
                      <w:bCs/>
                      <w:sz w:val="24"/>
                      <w:szCs w:val="24"/>
                    </w:rPr>
                    <w:t>ustainable materials</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13</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Design of safe and harmless chemicals</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14</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chemistry of long wear</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w:t>
                  </w:r>
                  <w:r w:rsidRPr="003E3FBF">
                    <w:rPr>
                      <w:rFonts w:ascii="Times New Roman" w:eastAsia="宋体" w:hAnsi="Times New Roman" w:cs="Times New Roman"/>
                      <w:sz w:val="24"/>
                      <w:szCs w:val="24"/>
                    </w:rPr>
                    <w:t>5</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bCs/>
                      <w:sz w:val="24"/>
                      <w:szCs w:val="24"/>
                    </w:rPr>
                    <w:t>examination</w:t>
                  </w: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F7667E" w:rsidRPr="003E3FBF" w:rsidTr="00BA0455">
              <w:tc>
                <w:tcPr>
                  <w:tcW w:w="1075"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b/>
                      <w:bCs/>
                      <w:sz w:val="24"/>
                      <w:szCs w:val="24"/>
                    </w:rPr>
                    <w:t>T</w:t>
                  </w:r>
                  <w:r w:rsidRPr="003E3FBF">
                    <w:rPr>
                      <w:rFonts w:ascii="Times New Roman" w:eastAsia="宋体" w:hAnsi="Times New Roman" w:cs="Times New Roman" w:hint="eastAsia"/>
                      <w:b/>
                      <w:bCs/>
                      <w:sz w:val="24"/>
                      <w:szCs w:val="24"/>
                    </w:rPr>
                    <w:t>otal</w:t>
                  </w:r>
                </w:p>
              </w:tc>
              <w:tc>
                <w:tcPr>
                  <w:tcW w:w="5016"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tcPr>
                <w:p w:rsidR="00F7667E" w:rsidRPr="003E3FBF" w:rsidRDefault="00F7667E" w:rsidP="00F7667E">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b/>
                      <w:bCs/>
                      <w:sz w:val="24"/>
                      <w:szCs w:val="24"/>
                    </w:rPr>
                    <w:t>60</w:t>
                  </w:r>
                </w:p>
              </w:tc>
            </w:tr>
          </w:tbl>
          <w:p w:rsidR="008F16C0" w:rsidRPr="00E851FE" w:rsidRDefault="008F16C0" w:rsidP="00DA672A">
            <w:pPr>
              <w:snapToGrid w:val="0"/>
              <w:jc w:val="center"/>
              <w:rPr>
                <w:rFonts w:ascii="宋体" w:eastAsia="宋体" w:hAnsi="Times New Roman" w:cs="Times New Roman"/>
                <w:sz w:val="22"/>
                <w:szCs w:val="24"/>
              </w:rPr>
            </w:pPr>
          </w:p>
        </w:tc>
      </w:tr>
    </w:tbl>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Textbook and any related course material:</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 xml:space="preserve">Mukesh </w:t>
      </w:r>
      <w:proofErr w:type="spellStart"/>
      <w:r w:rsidRPr="00B025AE">
        <w:rPr>
          <w:rFonts w:ascii="Times New Roman" w:eastAsia="宋体" w:hAnsi="Times New Roman" w:cs="Times New Roman" w:hint="eastAsia"/>
          <w:bCs/>
          <w:i/>
          <w:kern w:val="0"/>
          <w:sz w:val="24"/>
          <w:szCs w:val="28"/>
        </w:rPr>
        <w:t>Doble</w:t>
      </w:r>
      <w:proofErr w:type="spellEnd"/>
      <w:r w:rsidRPr="00B025AE">
        <w:rPr>
          <w:rFonts w:ascii="Times New Roman" w:eastAsia="宋体" w:hAnsi="Times New Roman" w:cs="Times New Roman" w:hint="eastAsia"/>
          <w:bCs/>
          <w:i/>
          <w:kern w:val="0"/>
          <w:sz w:val="24"/>
          <w:szCs w:val="28"/>
        </w:rPr>
        <w:t xml:space="preserve">, Green Chemistry and </w:t>
      </w:r>
      <w:proofErr w:type="spellStart"/>
      <w:proofErr w:type="gramStart"/>
      <w:r w:rsidRPr="00B025AE">
        <w:rPr>
          <w:rFonts w:ascii="Times New Roman" w:eastAsia="宋体" w:hAnsi="Times New Roman" w:cs="Times New Roman" w:hint="eastAsia"/>
          <w:bCs/>
          <w:i/>
          <w:kern w:val="0"/>
          <w:sz w:val="24"/>
          <w:szCs w:val="28"/>
        </w:rPr>
        <w:t>Processes</w:t>
      </w:r>
      <w:r w:rsidRPr="00B025AE">
        <w:rPr>
          <w:rFonts w:ascii="Times New Roman" w:eastAsia="宋体" w:hAnsi="Times New Roman" w:cs="Times New Roman"/>
          <w:bCs/>
          <w:i/>
          <w:kern w:val="0"/>
          <w:sz w:val="24"/>
          <w:szCs w:val="28"/>
        </w:rPr>
        <w:t>,</w:t>
      </w:r>
      <w:r w:rsidRPr="00B025AE">
        <w:rPr>
          <w:rFonts w:ascii="Times New Roman" w:eastAsia="宋体" w:hAnsi="Times New Roman" w:cs="Times New Roman" w:hint="eastAsia"/>
          <w:bCs/>
          <w:i/>
          <w:kern w:val="0"/>
          <w:sz w:val="24"/>
          <w:szCs w:val="28"/>
        </w:rPr>
        <w:t>elsevier</w:t>
      </w:r>
      <w:proofErr w:type="spellEnd"/>
      <w:proofErr w:type="gramEnd"/>
      <w:r w:rsidRPr="00B025AE">
        <w:rPr>
          <w:rFonts w:ascii="Times New Roman" w:eastAsia="宋体" w:hAnsi="Times New Roman" w:cs="Times New Roman"/>
          <w:bCs/>
          <w:i/>
          <w:kern w:val="0"/>
          <w:sz w:val="24"/>
          <w:szCs w:val="28"/>
        </w:rPr>
        <w:t>, 20</w:t>
      </w:r>
      <w:r w:rsidRPr="00B025AE">
        <w:rPr>
          <w:rFonts w:ascii="Times New Roman" w:eastAsia="宋体" w:hAnsi="Times New Roman" w:cs="Times New Roman" w:hint="eastAsia"/>
          <w:bCs/>
          <w:i/>
          <w:kern w:val="0"/>
          <w:sz w:val="24"/>
          <w:szCs w:val="28"/>
        </w:rPr>
        <w:t>09</w:t>
      </w:r>
      <w:r w:rsidRPr="00B025AE">
        <w:rPr>
          <w:rFonts w:ascii="Times New Roman" w:eastAsia="宋体" w:hAnsi="Times New Roman" w:cs="Times New Roman"/>
          <w:bCs/>
          <w:i/>
          <w:kern w:val="0"/>
          <w:sz w:val="24"/>
          <w:szCs w:val="28"/>
        </w:rPr>
        <w:t>,</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 xml:space="preserve">Albert </w:t>
      </w:r>
      <w:proofErr w:type="spellStart"/>
      <w:r w:rsidRPr="00B025AE">
        <w:rPr>
          <w:rFonts w:ascii="Times New Roman" w:eastAsia="宋体" w:hAnsi="Times New Roman" w:cs="Times New Roman" w:hint="eastAsia"/>
          <w:bCs/>
          <w:i/>
          <w:kern w:val="0"/>
          <w:sz w:val="24"/>
          <w:szCs w:val="28"/>
        </w:rPr>
        <w:t>Matlack</w:t>
      </w:r>
      <w:proofErr w:type="spellEnd"/>
      <w:r w:rsidRPr="00B025AE">
        <w:rPr>
          <w:rFonts w:ascii="Times New Roman" w:eastAsia="宋体" w:hAnsi="Times New Roman" w:cs="Times New Roman" w:hint="eastAsia"/>
          <w:bCs/>
          <w:i/>
          <w:kern w:val="0"/>
          <w:sz w:val="24"/>
          <w:szCs w:val="28"/>
        </w:rPr>
        <w:t>, Introduction to Green Chemistry, CRC Press, 2012</w:t>
      </w:r>
    </w:p>
    <w:p w:rsidR="008F16C0" w:rsidRPr="00E851FE" w:rsidRDefault="008F16C0" w:rsidP="008F16C0">
      <w:pPr>
        <w:snapToGrid w:val="0"/>
        <w:rPr>
          <w:rFonts w:ascii="Times New Roman" w:eastAsia="宋体" w:hAnsi="Times New Roman" w:cs="Times New Roman"/>
          <w:bCs/>
          <w:color w:val="FF0000"/>
          <w:kern w:val="0"/>
          <w:sz w:val="24"/>
          <w:szCs w:val="28"/>
        </w:rPr>
      </w:pP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46" w:name="_Toc503263787"/>
      <w:r>
        <w:rPr>
          <w:rFonts w:ascii="Times New Roman" w:eastAsia="宋体" w:hAnsi="Times New Roman" w:cs="Times New Roman" w:hint="eastAsia"/>
          <w:b/>
          <w:kern w:val="0"/>
          <w:sz w:val="28"/>
          <w:szCs w:val="28"/>
        </w:rPr>
        <w:t>Fluidization and Multiphase Flow</w:t>
      </w:r>
      <w:bookmarkEnd w:id="46"/>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WANG Wei</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sidRPr="00CE14A3">
        <w:rPr>
          <w:rFonts w:ascii="Times New Roman" w:eastAsia="宋体" w:hAnsi="Times New Roman" w:cs="Times New Roman"/>
          <w:i/>
          <w:kern w:val="0"/>
          <w:sz w:val="24"/>
          <w:szCs w:val="28"/>
        </w:rPr>
        <w:t>2 home exercises are to be solved individually. 2 course assignments are to be solved in groups of 2-3 students</w:t>
      </w:r>
      <w:r>
        <w:rPr>
          <w:rFonts w:ascii="Times New Roman" w:eastAsia="宋体" w:hAnsi="Times New Roman" w:cs="Times New Roman" w:hint="eastAsia"/>
          <w:i/>
          <w:kern w:val="0"/>
          <w:sz w:val="24"/>
          <w:szCs w:val="28"/>
        </w:rPr>
        <w:t xml:space="preserve"> and </w:t>
      </w:r>
      <w:r w:rsidRPr="00C72A6C">
        <w:rPr>
          <w:rFonts w:ascii="Times New Roman" w:eastAsia="宋体" w:hAnsi="Times New Roman" w:cs="Times New Roman" w:hint="eastAsia"/>
          <w:i/>
          <w:kern w:val="0"/>
          <w:sz w:val="24"/>
          <w:szCs w:val="28"/>
        </w:rPr>
        <w:t xml:space="preserve">extensive literature reading is expected.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Assignments 40%, Final 40%, </w:t>
      </w:r>
      <w:r w:rsidRPr="00C72A6C">
        <w:rPr>
          <w:rFonts w:ascii="Times New Roman" w:eastAsia="宋体" w:hAnsi="Times New Roman" w:cs="Times New Roman"/>
          <w:i/>
          <w:kern w:val="0"/>
          <w:sz w:val="24"/>
          <w:szCs w:val="28"/>
        </w:rPr>
        <w:t>Attendance</w:t>
      </w:r>
      <w:r w:rsidRPr="00C72A6C">
        <w:rPr>
          <w:rFonts w:ascii="Times New Roman" w:eastAsia="宋体" w:hAnsi="Times New Roman" w:cs="Times New Roman" w:hint="eastAsia"/>
          <w:i/>
          <w:kern w:val="0"/>
          <w:sz w:val="24"/>
          <w:szCs w:val="28"/>
        </w:rPr>
        <w:t xml:space="preserve"> 20%</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505A1B" w:rsidRPr="00C72A6C" w:rsidRDefault="00505A1B" w:rsidP="00505A1B">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Principle of Chemical Engineering</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 xml:space="preserve">This course will provide comprehensive knowledge of fluidization and multiphase flow with fundamentals and applications related to chemical engineering and energy conversion. </w:t>
      </w:r>
      <w:r w:rsidRPr="00B025AE">
        <w:rPr>
          <w:rFonts w:ascii="Times New Roman" w:eastAsia="宋体" w:hAnsi="Times New Roman" w:cs="Times New Roman"/>
          <w:bCs/>
          <w:i/>
          <w:kern w:val="0"/>
          <w:sz w:val="24"/>
          <w:szCs w:val="28"/>
        </w:rPr>
        <w:t xml:space="preserve">A student who has met the objectives of the course will be able to: </w:t>
      </w:r>
    </w:p>
    <w:p w:rsidR="008F16C0" w:rsidRPr="00B025AE" w:rsidRDefault="008F16C0" w:rsidP="00865325">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Understand the flow regime of gas-solid flow and state of the art of research and application</w:t>
      </w:r>
    </w:p>
    <w:p w:rsidR="008F16C0" w:rsidRPr="00B025AE" w:rsidRDefault="008F16C0" w:rsidP="00865325">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 xml:space="preserve">Manage basic calculations and solve </w:t>
      </w:r>
      <w:r w:rsidRPr="00B025AE">
        <w:rPr>
          <w:rFonts w:ascii="Times New Roman" w:eastAsia="宋体" w:hAnsi="Times New Roman" w:cs="Times New Roman"/>
          <w:bCs/>
          <w:i/>
          <w:kern w:val="0"/>
          <w:sz w:val="24"/>
          <w:szCs w:val="28"/>
        </w:rPr>
        <w:t>practical</w:t>
      </w:r>
      <w:r w:rsidRPr="00B025AE">
        <w:rPr>
          <w:rFonts w:ascii="Times New Roman" w:eastAsia="宋体" w:hAnsi="Times New Roman" w:cs="Times New Roman" w:hint="eastAsia"/>
          <w:bCs/>
          <w:i/>
          <w:kern w:val="0"/>
          <w:sz w:val="24"/>
          <w:szCs w:val="28"/>
        </w:rPr>
        <w:t xml:space="preserve"> problems related to fluidization</w:t>
      </w:r>
    </w:p>
    <w:p w:rsidR="008F16C0" w:rsidRPr="00B025AE" w:rsidRDefault="008F16C0" w:rsidP="00865325">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Overview the modeling approached</w:t>
      </w:r>
    </w:p>
    <w:p w:rsidR="008F16C0" w:rsidRPr="00B025AE" w:rsidRDefault="008F16C0" w:rsidP="00865325">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025AE">
        <w:rPr>
          <w:rFonts w:ascii="Times New Roman" w:eastAsia="宋体" w:hAnsi="Times New Roman" w:cs="Times New Roman"/>
          <w:bCs/>
          <w:i/>
          <w:kern w:val="0"/>
          <w:sz w:val="24"/>
          <w:szCs w:val="28"/>
        </w:rPr>
        <w:t>D</w:t>
      </w:r>
      <w:r w:rsidRPr="00B025AE">
        <w:rPr>
          <w:rFonts w:ascii="Times New Roman" w:eastAsia="宋体" w:hAnsi="Times New Roman" w:cs="Times New Roman" w:hint="eastAsia"/>
          <w:bCs/>
          <w:i/>
          <w:kern w:val="0"/>
          <w:sz w:val="24"/>
          <w:szCs w:val="28"/>
        </w:rPr>
        <w:t>esign a fluidized bed reactor with preliminary requirement</w:t>
      </w:r>
    </w:p>
    <w:p w:rsidR="008F16C0" w:rsidRPr="00C72A6C" w:rsidRDefault="008F16C0" w:rsidP="008F16C0">
      <w:pPr>
        <w:snapToGrid w:val="0"/>
        <w:rPr>
          <w:rFonts w:ascii="Times New Roman" w:eastAsia="AdvPSTim" w:hAnsi="Times New Roman" w:cs="Times New Roman"/>
          <w:b/>
          <w:kern w:val="0"/>
          <w:sz w:val="24"/>
          <w:szCs w:val="28"/>
        </w:rPr>
      </w:pPr>
      <w:r w:rsidRPr="00C72A6C">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C72A6C"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087"/>
              <w:gridCol w:w="992"/>
            </w:tblGrid>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section</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content</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hours</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Fluidization phenomena and history, multiphase flow-history and development, class exercise</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ahoma" w:eastAsia="宋体" w:hAnsi="Tahoma" w:cs="Tahoma"/>
                      <w:color w:val="434343"/>
                      <w:sz w:val="24"/>
                      <w:szCs w:val="24"/>
                    </w:rPr>
                  </w:pPr>
                  <w:r w:rsidRPr="003E3FBF">
                    <w:rPr>
                      <w:rFonts w:ascii="Times New Roman" w:eastAsia="宋体" w:hAnsi="Times New Roman" w:cs="Times New Roman"/>
                      <w:sz w:val="24"/>
                      <w:szCs w:val="24"/>
                    </w:rPr>
                    <w:t>particle characterization</w:t>
                  </w:r>
                  <w:r w:rsidRPr="003E3FBF">
                    <w:rPr>
                      <w:rFonts w:ascii="Times New Roman" w:eastAsia="宋体" w:hAnsi="Times New Roman" w:cs="Times New Roman" w:hint="eastAsia"/>
                      <w:sz w:val="24"/>
                      <w:szCs w:val="24"/>
                    </w:rPr>
                    <w:t>,</w:t>
                  </w:r>
                  <w:r w:rsidRPr="003E3FBF">
                    <w:rPr>
                      <w:rFonts w:ascii="Times New Roman" w:eastAsia="宋体" w:hAnsi="Times New Roman" w:cs="Times New Roman"/>
                      <w:sz w:val="24"/>
                      <w:szCs w:val="24"/>
                    </w:rPr>
                    <w:t xml:space="preserve"> Single particle motion, </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flow regime diagram, criteria of transition, particulate and aggregative fluidization, stability analysis, class exercise</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 xml:space="preserve">Bubbling fluidization, bubble dynamics, </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distributor design, entrainment and elutriation</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6</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6</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Scale-up and scale-down of fluidized bed</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 xml:space="preserve">Circulating fluidized bed, generalized fluidization, choking phenomena </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6</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cyclone and separation, downer, mixing, mass and heat transfer</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6</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9</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Particle-fluid mass transfer and heat transfer, wall-to-bed heat transfer</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4</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10</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Introduction to multiphase fluid dynamics, two-fluid model,</w:t>
                  </w:r>
                </w:p>
                <w:p w:rsidR="00505A1B" w:rsidRPr="003E3FBF" w:rsidRDefault="00505A1B" w:rsidP="00505A1B">
                  <w:pPr>
                    <w:snapToGrid w:val="0"/>
                    <w:jc w:val="center"/>
                    <w:rPr>
                      <w:rFonts w:ascii="Times New Roman" w:eastAsia="宋体"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6</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11</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Introduction to kinetic theory, drag force, multiscale models</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6</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w:t>
                  </w:r>
                  <w:r w:rsidRPr="003E3FBF">
                    <w:rPr>
                      <w:rFonts w:ascii="Times New Roman" w:eastAsia="宋体"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Introduction to simplified solution, bubbling simulation, clustering simulation, reactive simulation, perspective</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4</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1</w:t>
                  </w:r>
                  <w:r w:rsidRPr="003E3FBF">
                    <w:rPr>
                      <w:rFonts w:ascii="Times New Roman" w:eastAsia="宋体"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F</w:t>
                  </w:r>
                  <w:r w:rsidRPr="003E3FBF">
                    <w:rPr>
                      <w:rFonts w:ascii="Times New Roman" w:eastAsia="宋体" w:hAnsi="Times New Roman" w:cs="Times New Roman" w:hint="eastAsia"/>
                      <w:sz w:val="24"/>
                      <w:szCs w:val="24"/>
                    </w:rPr>
                    <w:t>inal test</w:t>
                  </w: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2</w:t>
                  </w:r>
                </w:p>
              </w:tc>
            </w:tr>
            <w:tr w:rsidR="00505A1B" w:rsidRPr="003E3FBF" w:rsidTr="003E3FBF">
              <w:tc>
                <w:tcPr>
                  <w:tcW w:w="988"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rPr>
                      <w:rFonts w:ascii="Times New Roman" w:eastAsia="宋体" w:hAnsi="Times New Roman" w:cs="Times New Roman"/>
                      <w:sz w:val="24"/>
                      <w:szCs w:val="24"/>
                    </w:rPr>
                  </w:pPr>
                  <w:r w:rsidRPr="003E3FBF">
                    <w:rPr>
                      <w:rFonts w:ascii="Times New Roman" w:eastAsia="宋体" w:hAnsi="Times New Roman" w:cs="Times New Roman" w:hint="eastAsia"/>
                      <w:sz w:val="24"/>
                      <w:szCs w:val="24"/>
                    </w:rPr>
                    <w:t>total</w:t>
                  </w:r>
                </w:p>
              </w:tc>
              <w:tc>
                <w:tcPr>
                  <w:tcW w:w="7087"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5A1B" w:rsidRPr="003E3FBF" w:rsidRDefault="00505A1B" w:rsidP="00505A1B">
                  <w:pPr>
                    <w:snapToGrid w:val="0"/>
                    <w:jc w:val="center"/>
                    <w:rPr>
                      <w:rFonts w:ascii="Times New Roman" w:eastAsia="宋体" w:hAnsi="Times New Roman" w:cs="Times New Roman"/>
                      <w:sz w:val="24"/>
                      <w:szCs w:val="24"/>
                    </w:rPr>
                  </w:pPr>
                  <w:r w:rsidRPr="003E3FBF">
                    <w:rPr>
                      <w:rFonts w:ascii="Times New Roman" w:eastAsia="宋体" w:hAnsi="Times New Roman" w:cs="Times New Roman"/>
                      <w:sz w:val="24"/>
                      <w:szCs w:val="24"/>
                    </w:rPr>
                    <w:t>60</w:t>
                  </w:r>
                </w:p>
              </w:tc>
            </w:tr>
          </w:tbl>
          <w:p w:rsidR="008F16C0" w:rsidRPr="00C72A6C" w:rsidRDefault="008F16C0" w:rsidP="00DA672A">
            <w:pPr>
              <w:snapToGrid w:val="0"/>
              <w:jc w:val="center"/>
              <w:rPr>
                <w:rFonts w:ascii="宋体" w:eastAsia="宋体" w:hAnsi="Times New Roman" w:cs="Times New Roman"/>
                <w:sz w:val="22"/>
                <w:szCs w:val="24"/>
              </w:rPr>
            </w:pPr>
          </w:p>
        </w:tc>
      </w:tr>
    </w:tbl>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505A1B" w:rsidRDefault="00505A1B" w:rsidP="00505A1B">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The </w:t>
      </w:r>
      <w:r w:rsidRPr="00C72A6C">
        <w:rPr>
          <w:rFonts w:ascii="Times New Roman" w:eastAsia="宋体" w:hAnsi="Times New Roman" w:cs="Times New Roman" w:hint="eastAsia"/>
          <w:i/>
          <w:kern w:val="0"/>
          <w:sz w:val="24"/>
          <w:szCs w:val="28"/>
        </w:rPr>
        <w:t>textbook</w:t>
      </w:r>
      <w:r>
        <w:rPr>
          <w:rFonts w:ascii="Times New Roman" w:eastAsia="宋体" w:hAnsi="Times New Roman" w:cs="Times New Roman"/>
          <w:i/>
          <w:kern w:val="0"/>
          <w:sz w:val="24"/>
          <w:szCs w:val="28"/>
        </w:rPr>
        <w:t xml:space="preserve"> mainly refers to:</w:t>
      </w:r>
    </w:p>
    <w:p w:rsidR="00505A1B" w:rsidRPr="00C66EBF" w:rsidRDefault="00505A1B" w:rsidP="00505A1B">
      <w:pPr>
        <w:snapToGrid w:val="0"/>
        <w:rPr>
          <w:rFonts w:ascii="Times New Roman" w:eastAsia="宋体" w:hAnsi="Times New Roman" w:cs="Times New Roman"/>
          <w:i/>
          <w:kern w:val="0"/>
          <w:sz w:val="24"/>
          <w:szCs w:val="28"/>
        </w:rPr>
      </w:pPr>
      <w:r w:rsidRPr="00C66EBF">
        <w:rPr>
          <w:rFonts w:ascii="Times New Roman" w:eastAsia="宋体" w:hAnsi="Times New Roman" w:cs="Times New Roman"/>
          <w:i/>
          <w:kern w:val="0"/>
          <w:sz w:val="24"/>
          <w:szCs w:val="28"/>
        </w:rPr>
        <w:t xml:space="preserve">Kunii, D., </w:t>
      </w:r>
      <w:proofErr w:type="spellStart"/>
      <w:r w:rsidRPr="00C66EBF">
        <w:rPr>
          <w:rFonts w:ascii="Times New Roman" w:eastAsia="宋体" w:hAnsi="Times New Roman" w:cs="Times New Roman"/>
          <w:i/>
          <w:kern w:val="0"/>
          <w:sz w:val="24"/>
          <w:szCs w:val="28"/>
        </w:rPr>
        <w:t>Levenspiel</w:t>
      </w:r>
      <w:proofErr w:type="spellEnd"/>
      <w:r w:rsidRPr="00C66EBF">
        <w:rPr>
          <w:rFonts w:ascii="Times New Roman" w:eastAsia="宋体" w:hAnsi="Times New Roman" w:cs="Times New Roman"/>
          <w:i/>
          <w:kern w:val="0"/>
          <w:sz w:val="24"/>
          <w:szCs w:val="28"/>
        </w:rPr>
        <w:t>, O. Fluidization Engineering. Butterworth-Heinemann.1991.</w:t>
      </w:r>
    </w:p>
    <w:p w:rsidR="00505A1B" w:rsidRDefault="00505A1B" w:rsidP="00505A1B">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E</w:t>
      </w:r>
      <w:r w:rsidRPr="00C72A6C">
        <w:rPr>
          <w:rFonts w:ascii="Times New Roman" w:eastAsia="宋体" w:hAnsi="Times New Roman" w:cs="Times New Roman" w:hint="eastAsia"/>
          <w:i/>
          <w:kern w:val="0"/>
          <w:sz w:val="24"/>
          <w:szCs w:val="28"/>
        </w:rPr>
        <w:t>lectronic course reading materials will be provided before each class.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he following references are recommended, including</w:t>
      </w:r>
      <w:r>
        <w:rPr>
          <w:rFonts w:ascii="Times New Roman" w:eastAsia="宋体" w:hAnsi="Times New Roman" w:cs="Times New Roman"/>
          <w:i/>
          <w:kern w:val="0"/>
          <w:sz w:val="24"/>
          <w:szCs w:val="28"/>
        </w:rPr>
        <w:t>:</w:t>
      </w:r>
    </w:p>
    <w:p w:rsidR="00505A1B" w:rsidRDefault="00505A1B" w:rsidP="00505A1B">
      <w:pPr>
        <w:snapToGrid w:val="0"/>
        <w:rPr>
          <w:rFonts w:ascii="Times New Roman" w:eastAsia="宋体" w:hAnsi="Times New Roman" w:cs="Times New Roman"/>
          <w:i/>
          <w:kern w:val="0"/>
          <w:sz w:val="24"/>
          <w:szCs w:val="28"/>
        </w:rPr>
      </w:pPr>
      <w:r w:rsidRPr="00C66EBF">
        <w:rPr>
          <w:rFonts w:ascii="Times New Roman" w:eastAsia="宋体" w:hAnsi="Times New Roman" w:cs="Times New Roman"/>
          <w:i/>
          <w:kern w:val="0"/>
          <w:sz w:val="24"/>
          <w:szCs w:val="28"/>
        </w:rPr>
        <w:t>Grace, J. et al. Fluidized Beds. Multiphase Flow Handbook. Taylor &amp; Francis. 2006.</w:t>
      </w:r>
    </w:p>
    <w:p w:rsidR="00505A1B" w:rsidRDefault="00505A1B" w:rsidP="00505A1B">
      <w:pPr>
        <w:snapToGrid w:val="0"/>
        <w:rPr>
          <w:rFonts w:ascii="Times New Roman" w:eastAsia="宋体" w:hAnsi="Times New Roman" w:cs="Times New Roman"/>
          <w:b/>
          <w:kern w:val="0"/>
          <w:sz w:val="24"/>
          <w:szCs w:val="28"/>
        </w:rPr>
      </w:pPr>
      <w:proofErr w:type="spellStart"/>
      <w:r>
        <w:rPr>
          <w:rFonts w:ascii="Times New Roman" w:eastAsia="宋体" w:hAnsi="Times New Roman" w:cs="Times New Roman" w:hint="eastAsia"/>
          <w:i/>
          <w:kern w:val="0"/>
          <w:sz w:val="24"/>
          <w:szCs w:val="28"/>
        </w:rPr>
        <w:t>Gidaspow</w:t>
      </w:r>
      <w:proofErr w:type="spellEnd"/>
      <w:r>
        <w:rPr>
          <w:rFonts w:ascii="Times New Roman" w:eastAsia="宋体" w:hAnsi="Times New Roman" w:cs="Times New Roman" w:hint="eastAsia"/>
          <w:i/>
          <w:kern w:val="0"/>
          <w:sz w:val="24"/>
          <w:szCs w:val="28"/>
        </w:rPr>
        <w:t>, D. Multiphase Flow and Fluidization, Academic Press, 1994.</w:t>
      </w:r>
      <w:r>
        <w:rPr>
          <w:rFonts w:ascii="Times New Roman" w:eastAsia="宋体" w:hAnsi="Times New Roman" w:cs="Times New Roman"/>
          <w:b/>
          <w:kern w:val="0"/>
          <w:sz w:val="24"/>
          <w:szCs w:val="28"/>
        </w:rPr>
        <w:br w:type="page"/>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lastRenderedPageBreak/>
        <w:t>Course title</w:t>
      </w:r>
    </w:p>
    <w:p w:rsidR="008F16C0" w:rsidRDefault="008F16C0" w:rsidP="008F16C0">
      <w:pPr>
        <w:snapToGrid w:val="0"/>
        <w:outlineLvl w:val="0"/>
        <w:rPr>
          <w:rFonts w:ascii="Times New Roman" w:eastAsia="宋体" w:hAnsi="Times New Roman" w:cs="Times New Roman"/>
          <w:b/>
          <w:color w:val="000000" w:themeColor="text1"/>
          <w:kern w:val="0"/>
          <w:sz w:val="28"/>
          <w:szCs w:val="28"/>
        </w:rPr>
      </w:pPr>
      <w:r w:rsidRPr="002B570D">
        <w:rPr>
          <w:rFonts w:ascii="Times New Roman" w:eastAsia="宋体" w:hAnsi="Times New Roman" w:cs="Times New Roman"/>
          <w:b/>
          <w:color w:val="000000" w:themeColor="text1"/>
          <w:kern w:val="0"/>
          <w:sz w:val="28"/>
          <w:szCs w:val="28"/>
        </w:rPr>
        <w:t>Applied Statistics</w:t>
      </w:r>
    </w:p>
    <w:p w:rsidR="008F16C0" w:rsidRPr="00E851FE" w:rsidRDefault="008F16C0" w:rsidP="008F16C0">
      <w:pPr>
        <w:snapToGrid w:val="0"/>
        <w:rPr>
          <w:rFonts w:ascii="Times New Roman" w:eastAsia="宋体" w:hAnsi="Times New Roman" w:cs="Times New Roman"/>
          <w:b/>
          <w:color w:val="000000" w:themeColor="text1"/>
          <w:kern w:val="0"/>
          <w:sz w:val="24"/>
          <w:szCs w:val="28"/>
        </w:rPr>
      </w:pPr>
      <w:r w:rsidRPr="00E851FE">
        <w:rPr>
          <w:rFonts w:ascii="Times New Roman" w:eastAsia="宋体" w:hAnsi="Times New Roman" w:cs="Times New Roman"/>
          <w:b/>
          <w:color w:val="000000" w:themeColor="text1"/>
          <w:kern w:val="0"/>
          <w:sz w:val="24"/>
          <w:szCs w:val="28"/>
        </w:rPr>
        <w:t>Instructor(s)-in-charge:</w:t>
      </w:r>
    </w:p>
    <w:p w:rsidR="008F16C0" w:rsidRPr="00E851FE" w:rsidRDefault="008F16C0" w:rsidP="008F16C0">
      <w:pPr>
        <w:snapToGrid w:val="0"/>
        <w:rPr>
          <w:rFonts w:ascii="Times New Roman" w:eastAsia="宋体" w:hAnsi="Times New Roman" w:cs="Times New Roman"/>
          <w:i/>
          <w:color w:val="000000" w:themeColor="text1"/>
          <w:kern w:val="0"/>
          <w:sz w:val="24"/>
          <w:szCs w:val="28"/>
        </w:rPr>
      </w:pPr>
      <w:r>
        <w:rPr>
          <w:rFonts w:ascii="Times New Roman" w:eastAsia="宋体" w:hAnsi="Times New Roman" w:cs="Times New Roman" w:hint="eastAsia"/>
          <w:i/>
          <w:kern w:val="0"/>
          <w:sz w:val="24"/>
          <w:szCs w:val="28"/>
        </w:rPr>
        <w:t xml:space="preserve">Assoc. </w:t>
      </w:r>
      <w:r w:rsidRPr="00305DEC">
        <w:rPr>
          <w:rFonts w:ascii="Times New Roman" w:eastAsia="宋体" w:hAnsi="Times New Roman" w:cs="Times New Roman" w:hint="eastAsia"/>
          <w:i/>
          <w:kern w:val="0"/>
          <w:sz w:val="24"/>
          <w:szCs w:val="28"/>
        </w:rPr>
        <w:t xml:space="preserve">Prof. </w:t>
      </w:r>
      <w:r w:rsidRPr="002B570D">
        <w:rPr>
          <w:rFonts w:ascii="Times New Roman" w:eastAsia="宋体" w:hAnsi="Times New Roman" w:cs="Times New Roman"/>
          <w:i/>
          <w:color w:val="000000" w:themeColor="text1"/>
          <w:kern w:val="0"/>
          <w:sz w:val="24"/>
          <w:szCs w:val="28"/>
        </w:rPr>
        <w:t>Qian W</w:t>
      </w:r>
      <w:r>
        <w:rPr>
          <w:rFonts w:ascii="Times New Roman" w:eastAsia="宋体" w:hAnsi="Times New Roman" w:cs="Times New Roman"/>
          <w:i/>
          <w:color w:val="000000" w:themeColor="text1"/>
          <w:kern w:val="0"/>
          <w:sz w:val="24"/>
          <w:szCs w:val="28"/>
        </w:rPr>
        <w:t>ANG</w:t>
      </w:r>
      <w:r w:rsidRPr="00E851FE">
        <w:rPr>
          <w:rFonts w:ascii="Times New Roman" w:eastAsia="宋体" w:hAnsi="Times New Roman" w:cs="Times New Roman"/>
          <w:i/>
          <w:color w:val="000000" w:themeColor="text1"/>
          <w:kern w:val="0"/>
          <w:sz w:val="24"/>
          <w:szCs w:val="28"/>
        </w:rPr>
        <w:t xml:space="preserve"> </w:t>
      </w:r>
      <w:r>
        <w:rPr>
          <w:rFonts w:ascii="Times New Roman" w:eastAsia="宋体" w:hAnsi="Times New Roman" w:cs="Times New Roman"/>
          <w:i/>
          <w:color w:val="000000" w:themeColor="text1"/>
          <w:kern w:val="0"/>
          <w:sz w:val="24"/>
          <w:szCs w:val="28"/>
        </w:rPr>
        <w:t>E</w:t>
      </w:r>
      <w:r w:rsidRPr="00656D33">
        <w:rPr>
          <w:rFonts w:ascii="Times New Roman" w:eastAsia="宋体" w:hAnsi="Times New Roman" w:cs="Times New Roman"/>
          <w:i/>
          <w:color w:val="000000" w:themeColor="text1"/>
          <w:kern w:val="0"/>
          <w:sz w:val="24"/>
          <w:szCs w:val="28"/>
        </w:rPr>
        <w:t>mail: wangqian@ucas.ac.cn</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type:</w:t>
      </w:r>
    </w:p>
    <w:p w:rsidR="008F16C0" w:rsidRPr="00E851FE" w:rsidRDefault="008F16C0" w:rsidP="008F16C0">
      <w:pPr>
        <w:snapToGrid w:val="0"/>
        <w:rPr>
          <w:rFonts w:ascii="Times New Roman" w:eastAsia="宋体" w:hAnsi="Times New Roman" w:cs="Times New Roman"/>
          <w:i/>
          <w:kern w:val="0"/>
          <w:sz w:val="24"/>
          <w:szCs w:val="28"/>
        </w:rPr>
      </w:pPr>
      <w:r w:rsidRPr="00E851FE">
        <w:rPr>
          <w:rFonts w:ascii="Times New Roman" w:eastAsia="宋体" w:hAnsi="Times New Roman" w:cs="Times New Roman" w:hint="eastAsia"/>
          <w:i/>
          <w:kern w:val="0"/>
          <w:sz w:val="24"/>
          <w:szCs w:val="28"/>
        </w:rPr>
        <w:t>Lecture</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Grading Policy:</w:t>
      </w:r>
    </w:p>
    <w:p w:rsidR="008F16C0" w:rsidRDefault="008F16C0" w:rsidP="008F16C0">
      <w:pPr>
        <w:snapToGrid w:val="0"/>
        <w:rPr>
          <w:rFonts w:ascii="Times New Roman" w:eastAsia="宋体" w:hAnsi="Times New Roman" w:cs="Times New Roman"/>
          <w:i/>
          <w:color w:val="000000" w:themeColor="text1"/>
          <w:kern w:val="0"/>
          <w:sz w:val="24"/>
          <w:szCs w:val="28"/>
        </w:rPr>
      </w:pPr>
      <w:r w:rsidRPr="00656D33">
        <w:rPr>
          <w:rFonts w:ascii="Times New Roman" w:eastAsia="宋体" w:hAnsi="Times New Roman" w:cs="Times New Roman"/>
          <w:i/>
          <w:color w:val="000000" w:themeColor="text1"/>
          <w:kern w:val="0"/>
          <w:sz w:val="24"/>
          <w:szCs w:val="28"/>
        </w:rPr>
        <w:t>Participation (20%)</w:t>
      </w:r>
      <w:r>
        <w:rPr>
          <w:rFonts w:ascii="Times New Roman" w:eastAsia="宋体" w:hAnsi="Times New Roman" w:cs="Times New Roman"/>
          <w:i/>
          <w:color w:val="000000" w:themeColor="text1"/>
          <w:kern w:val="0"/>
          <w:sz w:val="24"/>
          <w:szCs w:val="28"/>
        </w:rPr>
        <w:t xml:space="preserve">, </w:t>
      </w:r>
      <w:r w:rsidRPr="00656D33">
        <w:rPr>
          <w:rFonts w:ascii="Times New Roman" w:eastAsia="宋体" w:hAnsi="Times New Roman" w:cs="Times New Roman"/>
          <w:i/>
          <w:color w:val="000000" w:themeColor="text1"/>
          <w:kern w:val="0"/>
          <w:sz w:val="24"/>
          <w:szCs w:val="28"/>
        </w:rPr>
        <w:t>Homework (40%)</w:t>
      </w:r>
      <w:r>
        <w:rPr>
          <w:rFonts w:ascii="Times New Roman" w:eastAsia="宋体" w:hAnsi="Times New Roman" w:cs="Times New Roman"/>
          <w:i/>
          <w:color w:val="000000" w:themeColor="text1"/>
          <w:kern w:val="0"/>
          <w:sz w:val="24"/>
          <w:szCs w:val="28"/>
        </w:rPr>
        <w:t xml:space="preserve">, </w:t>
      </w:r>
      <w:r w:rsidRPr="00656D33">
        <w:rPr>
          <w:rFonts w:ascii="Times New Roman" w:eastAsia="宋体" w:hAnsi="Times New Roman" w:cs="Times New Roman"/>
          <w:i/>
          <w:color w:val="000000" w:themeColor="text1"/>
          <w:kern w:val="0"/>
          <w:sz w:val="24"/>
          <w:szCs w:val="28"/>
        </w:rPr>
        <w:t>Project (40%)</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Catalog Description:</w:t>
      </w:r>
    </w:p>
    <w:p w:rsidR="008F16C0"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bCs/>
          <w:i/>
          <w:kern w:val="0"/>
          <w:sz w:val="24"/>
          <w:szCs w:val="28"/>
        </w:rPr>
        <w:t>This course is an introduction to applied statistics and data analysis. Topics are chosen from descriptive measures, sampling and sampling distribution, estimation and confidence interval, hypothesis test, linear regression, ANOVA, goodness-of-fit and contingency analysis. Data analysis is difficult without some computing tools and the course will introduce some statistical computing with Excel.</w:t>
      </w:r>
      <w:r w:rsidRPr="00E851FE">
        <w:rPr>
          <w:rFonts w:ascii="Times New Roman" w:eastAsia="宋体" w:hAnsi="Times New Roman" w:cs="Times New Roman" w:hint="eastAsia"/>
          <w:i/>
          <w:kern w:val="0"/>
          <w:sz w:val="24"/>
          <w:szCs w:val="28"/>
        </w:rPr>
        <w:t xml:space="preserve"> </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Textbook and any related course material:</w:t>
      </w:r>
    </w:p>
    <w:p w:rsidR="008F16C0" w:rsidRPr="00656D33" w:rsidRDefault="008F16C0" w:rsidP="00865325">
      <w:pPr>
        <w:pStyle w:val="af1"/>
        <w:numPr>
          <w:ilvl w:val="0"/>
          <w:numId w:val="2"/>
        </w:numPr>
        <w:spacing w:beforeLines="50" w:before="156"/>
        <w:ind w:firstLineChars="0"/>
        <w:rPr>
          <w:bCs/>
          <w:i/>
          <w:kern w:val="0"/>
          <w:sz w:val="24"/>
          <w:szCs w:val="28"/>
        </w:rPr>
      </w:pPr>
      <w:proofErr w:type="spellStart"/>
      <w:r w:rsidRPr="00656D33">
        <w:rPr>
          <w:bCs/>
          <w:i/>
          <w:kern w:val="0"/>
          <w:sz w:val="24"/>
          <w:szCs w:val="28"/>
        </w:rPr>
        <w:t>Tamhane</w:t>
      </w:r>
      <w:proofErr w:type="spellEnd"/>
      <w:r w:rsidRPr="00656D33">
        <w:rPr>
          <w:bCs/>
          <w:i/>
          <w:kern w:val="0"/>
          <w:sz w:val="24"/>
          <w:szCs w:val="28"/>
        </w:rPr>
        <w:t xml:space="preserve">, </w:t>
      </w:r>
      <w:proofErr w:type="spellStart"/>
      <w:r w:rsidRPr="00656D33">
        <w:rPr>
          <w:bCs/>
          <w:i/>
          <w:kern w:val="0"/>
          <w:sz w:val="24"/>
          <w:szCs w:val="28"/>
        </w:rPr>
        <w:t>Ajit</w:t>
      </w:r>
      <w:proofErr w:type="spellEnd"/>
      <w:r w:rsidRPr="00656D33">
        <w:rPr>
          <w:bCs/>
          <w:i/>
          <w:kern w:val="0"/>
          <w:sz w:val="24"/>
          <w:szCs w:val="28"/>
        </w:rPr>
        <w:t xml:space="preserve"> C., and Dorothy D. Dunlop. Statistics and Data Analysis: From Elementary to Intermediate. Prentice Hall, 2000. </w:t>
      </w:r>
    </w:p>
    <w:p w:rsidR="008F16C0" w:rsidRPr="00656D33" w:rsidRDefault="008F16C0" w:rsidP="00865325">
      <w:pPr>
        <w:pStyle w:val="af1"/>
        <w:numPr>
          <w:ilvl w:val="0"/>
          <w:numId w:val="2"/>
        </w:numPr>
        <w:snapToGrid w:val="0"/>
        <w:ind w:firstLineChars="0"/>
        <w:jc w:val="left"/>
        <w:rPr>
          <w:bCs/>
          <w:i/>
          <w:kern w:val="0"/>
          <w:sz w:val="24"/>
          <w:szCs w:val="28"/>
        </w:rPr>
      </w:pPr>
      <w:r w:rsidRPr="00656D33">
        <w:rPr>
          <w:bCs/>
          <w:i/>
          <w:kern w:val="0"/>
          <w:sz w:val="24"/>
          <w:szCs w:val="28"/>
        </w:rPr>
        <w:t>Pawel Lewicki and Thomas Hill. Statistics: Methods and Applications</w:t>
      </w:r>
      <w:r w:rsidRPr="00656D33">
        <w:rPr>
          <w:rFonts w:hint="eastAsia"/>
          <w:bCs/>
          <w:i/>
          <w:kern w:val="0"/>
          <w:sz w:val="24"/>
          <w:szCs w:val="28"/>
        </w:rPr>
        <w:t xml:space="preserve">. </w:t>
      </w:r>
      <w:r w:rsidRPr="00656D33">
        <w:rPr>
          <w:bCs/>
          <w:i/>
          <w:kern w:val="0"/>
          <w:sz w:val="24"/>
          <w:szCs w:val="28"/>
        </w:rPr>
        <w:t>http://www.ebook3000.com/Statistics--Methods-and-Applications_21438.html.</w:t>
      </w:r>
    </w:p>
    <w:p w:rsidR="008F16C0" w:rsidRPr="002B570D" w:rsidRDefault="008F16C0" w:rsidP="008F16C0">
      <w:pPr>
        <w:widowControl/>
        <w:snapToGrid w:val="0"/>
        <w:jc w:val="left"/>
        <w:rPr>
          <w:rFonts w:ascii="Times New Roman" w:eastAsia="宋体" w:hAnsi="Times New Roman" w:cs="Times New Roman"/>
          <w:b/>
          <w:kern w:val="0"/>
          <w:sz w:val="24"/>
          <w:szCs w:val="28"/>
        </w:rPr>
      </w:pPr>
    </w:p>
    <w:p w:rsidR="006944E4" w:rsidRPr="008F16C0" w:rsidRDefault="006944E4" w:rsidP="006944E4">
      <w:pPr>
        <w:rPr>
          <w:rFonts w:ascii="Times New Roman" w:hAnsi="Times New Roman" w:cs="Times New Roman"/>
          <w:bCs/>
          <w:color w:val="000000"/>
          <w:sz w:val="24"/>
          <w:szCs w:val="24"/>
        </w:rPr>
      </w:pPr>
    </w:p>
    <w:p w:rsidR="00B10839" w:rsidRDefault="00B10839">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B10839" w:rsidRPr="00C72A6C" w:rsidRDefault="00B10839" w:rsidP="00B10839">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B10839" w:rsidRPr="00C72A6C" w:rsidRDefault="00B10839" w:rsidP="00B10839">
      <w:pPr>
        <w:snapToGrid w:val="0"/>
        <w:jc w:val="left"/>
        <w:outlineLvl w:val="0"/>
        <w:rPr>
          <w:rFonts w:ascii="Times New Roman" w:eastAsia="宋体" w:hAnsi="Times New Roman" w:cs="Times New Roman"/>
          <w:b/>
          <w:kern w:val="0"/>
          <w:sz w:val="24"/>
          <w:szCs w:val="28"/>
        </w:rPr>
      </w:pPr>
      <w:r w:rsidRPr="00B10839">
        <w:rPr>
          <w:rFonts w:ascii="Times New Roman" w:eastAsia="宋体" w:hAnsi="Times New Roman" w:cs="Times New Roman"/>
          <w:b/>
          <w:kern w:val="0"/>
          <w:sz w:val="28"/>
          <w:szCs w:val="28"/>
        </w:rPr>
        <w:t xml:space="preserve">Academic Communication for International Conferences </w:t>
      </w:r>
      <w:r w:rsidRPr="00C72A6C">
        <w:rPr>
          <w:rFonts w:ascii="Times New Roman" w:eastAsia="宋体" w:hAnsi="Times New Roman" w:cs="Times New Roman"/>
          <w:b/>
          <w:kern w:val="0"/>
          <w:sz w:val="24"/>
          <w:szCs w:val="28"/>
        </w:rPr>
        <w:t>Instructor(s)-in-charge:</w:t>
      </w:r>
    </w:p>
    <w:p w:rsidR="00B10839" w:rsidRPr="00C72A6C" w:rsidRDefault="00B10839" w:rsidP="00B10839">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B10839" w:rsidRPr="00C72A6C" w:rsidRDefault="00B10839" w:rsidP="00B10839">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B10839" w:rsidRPr="00C72A6C" w:rsidRDefault="00B10839" w:rsidP="00B10839">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B10839" w:rsidRPr="00B10839" w:rsidRDefault="00B10839" w:rsidP="00B10839">
      <w:pPr>
        <w:snapToGrid w:val="0"/>
        <w:rPr>
          <w:rFonts w:ascii="Times New Roman" w:eastAsia="宋体" w:hAnsi="Times New Roman" w:cs="Times New Roman"/>
          <w:i/>
          <w:kern w:val="0"/>
          <w:sz w:val="24"/>
          <w:szCs w:val="28"/>
        </w:rPr>
      </w:pPr>
      <w:r w:rsidRPr="00B10839">
        <w:rPr>
          <w:rFonts w:ascii="Times New Roman" w:eastAsia="宋体" w:hAnsi="Times New Roman" w:cs="Times New Roman"/>
          <w:i/>
          <w:kern w:val="0"/>
          <w:sz w:val="24"/>
          <w:szCs w:val="28"/>
        </w:rPr>
        <w:t>1. 40% given to the final group presentations</w:t>
      </w:r>
    </w:p>
    <w:p w:rsidR="00B10839" w:rsidRDefault="00B10839" w:rsidP="00B10839">
      <w:pPr>
        <w:snapToGrid w:val="0"/>
        <w:rPr>
          <w:rFonts w:ascii="Times New Roman" w:eastAsia="宋体" w:hAnsi="Times New Roman" w:cs="Times New Roman"/>
          <w:i/>
          <w:kern w:val="0"/>
          <w:sz w:val="24"/>
          <w:szCs w:val="28"/>
        </w:rPr>
      </w:pPr>
      <w:r w:rsidRPr="00B10839">
        <w:rPr>
          <w:rFonts w:ascii="Times New Roman" w:eastAsia="宋体" w:hAnsi="Times New Roman" w:cs="Times New Roman"/>
          <w:i/>
          <w:kern w:val="0"/>
          <w:sz w:val="24"/>
          <w:szCs w:val="28"/>
        </w:rPr>
        <w:t>2. 60% given to the attendance, assignments and group reports</w:t>
      </w:r>
    </w:p>
    <w:p w:rsidR="00B10839" w:rsidRDefault="00B10839" w:rsidP="00B10839">
      <w:pPr>
        <w:snapToGrid w:val="0"/>
        <w:rPr>
          <w:rFonts w:ascii="Times New Roman" w:eastAsia="宋体" w:hAnsi="Times New Roman" w:cs="Times New Roman"/>
          <w:b/>
          <w:kern w:val="0"/>
          <w:sz w:val="24"/>
          <w:szCs w:val="28"/>
        </w:rPr>
      </w:pPr>
      <w:r w:rsidRPr="00B10839">
        <w:rPr>
          <w:rFonts w:ascii="Times New Roman" w:eastAsia="宋体" w:hAnsi="Times New Roman" w:cs="Times New Roman"/>
          <w:b/>
          <w:kern w:val="0"/>
          <w:sz w:val="24"/>
          <w:szCs w:val="28"/>
        </w:rPr>
        <w:t>Schedule of the course</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hint="eastAsia"/>
          <w:bCs/>
          <w:i/>
          <w:kern w:val="0"/>
          <w:sz w:val="24"/>
          <w:szCs w:val="28"/>
        </w:rPr>
        <w:t xml:space="preserve">Lecture 1: </w:t>
      </w:r>
      <w:r w:rsidRPr="00B10839">
        <w:rPr>
          <w:rFonts w:ascii="Times New Roman" w:eastAsia="宋体" w:hAnsi="Times New Roman" w:cs="Times New Roman"/>
          <w:bCs/>
          <w:i/>
          <w:kern w:val="0"/>
          <w:sz w:val="24"/>
          <w:szCs w:val="28"/>
        </w:rPr>
        <w:t>Course Introduction</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w:t>
      </w:r>
      <w:r w:rsidRPr="00B10839">
        <w:rPr>
          <w:rFonts w:ascii="Times New Roman" w:eastAsia="宋体" w:hAnsi="Times New Roman" w:cs="Times New Roman" w:hint="eastAsia"/>
          <w:bCs/>
          <w:i/>
          <w:kern w:val="0"/>
          <w:sz w:val="24"/>
          <w:szCs w:val="28"/>
        </w:rPr>
        <w:t xml:space="preserve">ecture </w:t>
      </w:r>
      <w:r w:rsidRPr="00B10839">
        <w:rPr>
          <w:rFonts w:ascii="Times New Roman" w:eastAsia="宋体" w:hAnsi="Times New Roman" w:cs="Times New Roman"/>
          <w:bCs/>
          <w:i/>
          <w:kern w:val="0"/>
          <w:sz w:val="24"/>
          <w:szCs w:val="28"/>
        </w:rPr>
        <w:t>2: Interview for academic purposes--1</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w:t>
      </w:r>
      <w:r w:rsidRPr="00B10839">
        <w:rPr>
          <w:rFonts w:ascii="Times New Roman" w:eastAsia="宋体" w:hAnsi="Times New Roman" w:cs="Times New Roman" w:hint="eastAsia"/>
          <w:bCs/>
          <w:i/>
          <w:kern w:val="0"/>
          <w:sz w:val="24"/>
          <w:szCs w:val="28"/>
        </w:rPr>
        <w:t xml:space="preserve">ecture </w:t>
      </w:r>
      <w:r w:rsidRPr="00B10839">
        <w:rPr>
          <w:rFonts w:ascii="Times New Roman" w:eastAsia="宋体" w:hAnsi="Times New Roman" w:cs="Times New Roman"/>
          <w:bCs/>
          <w:i/>
          <w:kern w:val="0"/>
          <w:sz w:val="24"/>
          <w:szCs w:val="28"/>
        </w:rPr>
        <w:t>3: Interview for academic purposes--2</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w:t>
      </w:r>
      <w:r w:rsidRPr="00B10839">
        <w:rPr>
          <w:rFonts w:ascii="Times New Roman" w:eastAsia="宋体" w:hAnsi="Times New Roman" w:cs="Times New Roman" w:hint="eastAsia"/>
          <w:bCs/>
          <w:i/>
          <w:kern w:val="0"/>
          <w:sz w:val="24"/>
          <w:szCs w:val="28"/>
        </w:rPr>
        <w:t xml:space="preserve">ecture </w:t>
      </w:r>
      <w:r w:rsidRPr="00B10839">
        <w:rPr>
          <w:rFonts w:ascii="Times New Roman" w:eastAsia="宋体" w:hAnsi="Times New Roman" w:cs="Times New Roman"/>
          <w:bCs/>
          <w:i/>
          <w:kern w:val="0"/>
          <w:sz w:val="24"/>
          <w:szCs w:val="28"/>
        </w:rPr>
        <w:t>4: Discussion with examples</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5: Discussion with comparison and contrast</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6: Discussion with cause-effect</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7: Presentation—introduction and overview</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8: Presentation—reporting your research</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9: Making posters</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10: Presenting more effectively</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 xml:space="preserve">Lecture 11: </w:t>
      </w:r>
      <w:r w:rsidRPr="00B10839">
        <w:rPr>
          <w:rFonts w:ascii="Times New Roman" w:eastAsia="宋体" w:hAnsi="Times New Roman" w:cs="Times New Roman" w:hint="eastAsia"/>
          <w:bCs/>
          <w:i/>
          <w:kern w:val="0"/>
          <w:sz w:val="24"/>
          <w:szCs w:val="28"/>
        </w:rPr>
        <w:t xml:space="preserve">Final </w:t>
      </w:r>
      <w:r w:rsidRPr="00B10839">
        <w:rPr>
          <w:rFonts w:ascii="Times New Roman" w:eastAsia="宋体" w:hAnsi="Times New Roman" w:cs="Times New Roman"/>
          <w:bCs/>
          <w:i/>
          <w:kern w:val="0"/>
          <w:sz w:val="24"/>
          <w:szCs w:val="28"/>
        </w:rPr>
        <w:t>Group Presentations</w:t>
      </w:r>
    </w:p>
    <w:sectPr w:rsidR="00B10839" w:rsidRPr="00B10839" w:rsidSect="008F16C0">
      <w:pgSz w:w="11906" w:h="16838"/>
      <w:pgMar w:top="1077" w:right="1440" w:bottom="6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2C" w:rsidRDefault="001C2E2C" w:rsidP="00124DD3">
      <w:r>
        <w:separator/>
      </w:r>
    </w:p>
  </w:endnote>
  <w:endnote w:type="continuationSeparator" w:id="0">
    <w:p w:rsidR="001C2E2C" w:rsidRDefault="001C2E2C" w:rsidP="0012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쉬리M">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dvPSTim">
    <w:altName w:val="黑体"/>
    <w:charset w:val="00"/>
    <w:family w:val="roman"/>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365055"/>
      <w:docPartObj>
        <w:docPartGallery w:val="Page Numbers (Bottom of Page)"/>
        <w:docPartUnique/>
      </w:docPartObj>
    </w:sdtPr>
    <w:sdtEndPr/>
    <w:sdtContent>
      <w:p w:rsidR="00BA0455" w:rsidRDefault="00BA0455">
        <w:pPr>
          <w:pStyle w:val="a6"/>
          <w:jc w:val="right"/>
        </w:pPr>
        <w:r>
          <w:fldChar w:fldCharType="begin"/>
        </w:r>
        <w:r>
          <w:instrText>PAGE   \* MERGEFORMAT</w:instrText>
        </w:r>
        <w:r>
          <w:fldChar w:fldCharType="separate"/>
        </w:r>
        <w:r w:rsidR="00EF5831" w:rsidRPr="00EF5831">
          <w:rPr>
            <w:noProof/>
            <w:lang w:val="zh-CN"/>
          </w:rPr>
          <w:t>35</w:t>
        </w:r>
        <w:r>
          <w:fldChar w:fldCharType="end"/>
        </w:r>
      </w:p>
    </w:sdtContent>
  </w:sdt>
  <w:p w:rsidR="00BA0455" w:rsidRDefault="00BA04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2C" w:rsidRDefault="001C2E2C" w:rsidP="00124DD3">
      <w:r>
        <w:separator/>
      </w:r>
    </w:p>
  </w:footnote>
  <w:footnote w:type="continuationSeparator" w:id="0">
    <w:p w:rsidR="001C2E2C" w:rsidRDefault="001C2E2C" w:rsidP="0012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254396"/>
    </w:sdtPr>
    <w:sdtEndPr/>
    <w:sdtContent>
      <w:p w:rsidR="00BA0455" w:rsidRDefault="00BA0455">
        <w:pPr>
          <w:pStyle w:val="a4"/>
        </w:pPr>
        <w:r>
          <w:fldChar w:fldCharType="begin"/>
        </w:r>
        <w:r>
          <w:instrText>PAGE   \* MERGEFORMAT</w:instrText>
        </w:r>
        <w:r>
          <w:fldChar w:fldCharType="separate"/>
        </w:r>
        <w:r w:rsidR="00EF5831" w:rsidRPr="00EF5831">
          <w:rPr>
            <w:noProof/>
            <w:lang w:val="zh-CN"/>
          </w:rPr>
          <w:t>5</w:t>
        </w:r>
        <w:r>
          <w:rPr>
            <w:lang w:val="zh-C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031463"/>
      <w:docPartObj>
        <w:docPartGallery w:val="Page Numbers (Top of Page)"/>
        <w:docPartUnique/>
      </w:docPartObj>
    </w:sdtPr>
    <w:sdtEndPr/>
    <w:sdtContent>
      <w:p w:rsidR="00BA0455" w:rsidRDefault="00BA0455" w:rsidP="00C77CB1">
        <w:pPr>
          <w:pStyle w:val="a4"/>
        </w:pPr>
        <w:r>
          <w:fldChar w:fldCharType="begin"/>
        </w:r>
        <w:r>
          <w:instrText>PAGE   \* MERGEFORMAT</w:instrText>
        </w:r>
        <w:r>
          <w:fldChar w:fldCharType="separate"/>
        </w:r>
        <w:r w:rsidR="00EF5831" w:rsidRPr="00EF5831">
          <w:rPr>
            <w:noProof/>
            <w:lang w:val="zh-CN"/>
          </w:rPr>
          <w:t>35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1F9"/>
    <w:multiLevelType w:val="multilevel"/>
    <w:tmpl w:val="23B8923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120B9E"/>
    <w:multiLevelType w:val="hybridMultilevel"/>
    <w:tmpl w:val="D8FA6EFC"/>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E7B3467"/>
    <w:multiLevelType w:val="hybridMultilevel"/>
    <w:tmpl w:val="5FC22472"/>
    <w:lvl w:ilvl="0" w:tplc="C42A13E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837383"/>
    <w:multiLevelType w:val="hybridMultilevel"/>
    <w:tmpl w:val="60586D2E"/>
    <w:lvl w:ilvl="0" w:tplc="8AFC5AA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594367"/>
    <w:multiLevelType w:val="hybridMultilevel"/>
    <w:tmpl w:val="33A0EC8E"/>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7C2169"/>
    <w:multiLevelType w:val="hybridMultilevel"/>
    <w:tmpl w:val="F4AE7504"/>
    <w:lvl w:ilvl="0" w:tplc="5B94A7C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4E1BDE"/>
    <w:multiLevelType w:val="hybridMultilevel"/>
    <w:tmpl w:val="E05EFA56"/>
    <w:lvl w:ilvl="0" w:tplc="ACD03A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48142C"/>
    <w:multiLevelType w:val="hybridMultilevel"/>
    <w:tmpl w:val="4870730A"/>
    <w:lvl w:ilvl="0" w:tplc="C3761B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AB07A95"/>
    <w:multiLevelType w:val="hybridMultilevel"/>
    <w:tmpl w:val="6FFC9116"/>
    <w:lvl w:ilvl="0" w:tplc="54E43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EB4EEC"/>
    <w:multiLevelType w:val="hybridMultilevel"/>
    <w:tmpl w:val="DA600F9A"/>
    <w:lvl w:ilvl="0" w:tplc="5B94A7C8">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1B4B4595"/>
    <w:multiLevelType w:val="hybridMultilevel"/>
    <w:tmpl w:val="59E408F2"/>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4BC0508"/>
    <w:multiLevelType w:val="hybridMultilevel"/>
    <w:tmpl w:val="24D8C3FC"/>
    <w:lvl w:ilvl="0" w:tplc="9FD4038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2E507EE6"/>
    <w:multiLevelType w:val="hybridMultilevel"/>
    <w:tmpl w:val="67CC88BA"/>
    <w:lvl w:ilvl="0" w:tplc="CCCEB14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2ECA2751"/>
    <w:multiLevelType w:val="hybridMultilevel"/>
    <w:tmpl w:val="3258C6EE"/>
    <w:lvl w:ilvl="0" w:tplc="5F9437BC">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03648B7"/>
    <w:multiLevelType w:val="hybridMultilevel"/>
    <w:tmpl w:val="8CD424E6"/>
    <w:lvl w:ilvl="0" w:tplc="D2BE44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B72EB"/>
    <w:multiLevelType w:val="hybridMultilevel"/>
    <w:tmpl w:val="FB1612C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2906CE"/>
    <w:multiLevelType w:val="hybridMultilevel"/>
    <w:tmpl w:val="6EE00AF2"/>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4584622"/>
    <w:multiLevelType w:val="hybridMultilevel"/>
    <w:tmpl w:val="31C0FFDC"/>
    <w:lvl w:ilvl="0" w:tplc="5B94A7C8">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8" w15:restartNumberingAfterBreak="0">
    <w:nsid w:val="34EA2A7E"/>
    <w:multiLevelType w:val="hybridMultilevel"/>
    <w:tmpl w:val="C98EF15C"/>
    <w:lvl w:ilvl="0" w:tplc="53F2E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814F3B"/>
    <w:multiLevelType w:val="hybridMultilevel"/>
    <w:tmpl w:val="ABE88A86"/>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DD7283F"/>
    <w:multiLevelType w:val="hybridMultilevel"/>
    <w:tmpl w:val="62C6B53E"/>
    <w:lvl w:ilvl="0" w:tplc="BC769B48">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3EAC114A"/>
    <w:multiLevelType w:val="hybridMultilevel"/>
    <w:tmpl w:val="FBFA7246"/>
    <w:lvl w:ilvl="0" w:tplc="B072AFA6">
      <w:start w:val="1"/>
      <w:numFmt w:val="decimal"/>
      <w:lvlText w:val="(%1)"/>
      <w:lvlJc w:val="left"/>
      <w:pPr>
        <w:ind w:left="1200" w:hanging="360"/>
      </w:pPr>
      <w:rPr>
        <w:rFonts w:hint="default"/>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40D74A3B"/>
    <w:multiLevelType w:val="hybridMultilevel"/>
    <w:tmpl w:val="61E2B262"/>
    <w:lvl w:ilvl="0" w:tplc="0D5A8C5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55D506D"/>
    <w:multiLevelType w:val="hybridMultilevel"/>
    <w:tmpl w:val="5E6497B2"/>
    <w:lvl w:ilvl="0" w:tplc="FE34DA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C4536A9"/>
    <w:multiLevelType w:val="hybridMultilevel"/>
    <w:tmpl w:val="2A08C464"/>
    <w:lvl w:ilvl="0" w:tplc="D5D4A86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05B6D98"/>
    <w:multiLevelType w:val="hybridMultilevel"/>
    <w:tmpl w:val="3900153A"/>
    <w:lvl w:ilvl="0" w:tplc="5D6C5F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53275638"/>
    <w:multiLevelType w:val="hybridMultilevel"/>
    <w:tmpl w:val="8D9ACAA2"/>
    <w:lvl w:ilvl="0" w:tplc="25DCE47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92E0460"/>
    <w:multiLevelType w:val="multilevel"/>
    <w:tmpl w:val="592E046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A89065F"/>
    <w:multiLevelType w:val="multilevel"/>
    <w:tmpl w:val="52EC83F8"/>
    <w:lvl w:ilvl="0">
      <w:start w:val="1"/>
      <w:numFmt w:val="bullet"/>
      <w:lvlText w:val="o"/>
      <w:lvlJc w:val="left"/>
      <w:pPr>
        <w:tabs>
          <w:tab w:val="num" w:pos="785"/>
        </w:tabs>
        <w:ind w:left="785" w:hanging="425"/>
      </w:pPr>
      <w:rPr>
        <w:rFonts w:ascii="Courier New" w:hAnsi="Courier New"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81C00"/>
    <w:multiLevelType w:val="hybridMultilevel"/>
    <w:tmpl w:val="006C8F2E"/>
    <w:lvl w:ilvl="0" w:tplc="20469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F464898"/>
    <w:multiLevelType w:val="hybridMultilevel"/>
    <w:tmpl w:val="3E72FB1C"/>
    <w:lvl w:ilvl="0" w:tplc="F1DC4AF0">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68E6075E"/>
    <w:multiLevelType w:val="hybridMultilevel"/>
    <w:tmpl w:val="C2304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FE30EBD"/>
    <w:multiLevelType w:val="hybridMultilevel"/>
    <w:tmpl w:val="6A1E8CF6"/>
    <w:lvl w:ilvl="0" w:tplc="3BCEB22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7"/>
  </w:num>
  <w:num w:numId="2">
    <w:abstractNumId w:val="31"/>
  </w:num>
  <w:num w:numId="3">
    <w:abstractNumId w:val="21"/>
  </w:num>
  <w:num w:numId="4">
    <w:abstractNumId w:val="1"/>
  </w:num>
  <w:num w:numId="5">
    <w:abstractNumId w:val="19"/>
  </w:num>
  <w:num w:numId="6">
    <w:abstractNumId w:val="10"/>
  </w:num>
  <w:num w:numId="7">
    <w:abstractNumId w:val="13"/>
  </w:num>
  <w:num w:numId="8">
    <w:abstractNumId w:val="14"/>
  </w:num>
  <w:num w:numId="9">
    <w:abstractNumId w:val="6"/>
  </w:num>
  <w:num w:numId="10">
    <w:abstractNumId w:val="23"/>
  </w:num>
  <w:num w:numId="11">
    <w:abstractNumId w:val="7"/>
  </w:num>
  <w:num w:numId="12">
    <w:abstractNumId w:val="12"/>
  </w:num>
  <w:num w:numId="13">
    <w:abstractNumId w:val="32"/>
  </w:num>
  <w:num w:numId="14">
    <w:abstractNumId w:val="30"/>
  </w:num>
  <w:num w:numId="15">
    <w:abstractNumId w:val="20"/>
  </w:num>
  <w:num w:numId="16">
    <w:abstractNumId w:val="2"/>
  </w:num>
  <w:num w:numId="17">
    <w:abstractNumId w:val="24"/>
  </w:num>
  <w:num w:numId="18">
    <w:abstractNumId w:val="22"/>
  </w:num>
  <w:num w:numId="19">
    <w:abstractNumId w:val="26"/>
  </w:num>
  <w:num w:numId="20">
    <w:abstractNumId w:val="25"/>
  </w:num>
  <w:num w:numId="21">
    <w:abstractNumId w:val="11"/>
  </w:num>
  <w:num w:numId="22">
    <w:abstractNumId w:val="8"/>
  </w:num>
  <w:num w:numId="23">
    <w:abstractNumId w:val="0"/>
  </w:num>
  <w:num w:numId="24">
    <w:abstractNumId w:val="3"/>
  </w:num>
  <w:num w:numId="25">
    <w:abstractNumId w:val="28"/>
  </w:num>
  <w:num w:numId="26">
    <w:abstractNumId w:val="18"/>
  </w:num>
  <w:num w:numId="27">
    <w:abstractNumId w:val="29"/>
  </w:num>
  <w:num w:numId="28">
    <w:abstractNumId w:val="27"/>
  </w:num>
  <w:num w:numId="29">
    <w:abstractNumId w:val="4"/>
  </w:num>
  <w:num w:numId="30">
    <w:abstractNumId w:val="16"/>
  </w:num>
  <w:num w:numId="31">
    <w:abstractNumId w:val="5"/>
  </w:num>
  <w:num w:numId="32">
    <w:abstractNumId w:val="9"/>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06"/>
    <w:rsid w:val="00033DFD"/>
    <w:rsid w:val="00035988"/>
    <w:rsid w:val="00035C3F"/>
    <w:rsid w:val="00046975"/>
    <w:rsid w:val="000529D0"/>
    <w:rsid w:val="00055542"/>
    <w:rsid w:val="00064E98"/>
    <w:rsid w:val="00071F9A"/>
    <w:rsid w:val="0007471C"/>
    <w:rsid w:val="00081E5C"/>
    <w:rsid w:val="00084930"/>
    <w:rsid w:val="00085BBF"/>
    <w:rsid w:val="0008628E"/>
    <w:rsid w:val="00086A90"/>
    <w:rsid w:val="00092BBB"/>
    <w:rsid w:val="000938ED"/>
    <w:rsid w:val="000A4684"/>
    <w:rsid w:val="000A47EB"/>
    <w:rsid w:val="000B0CFF"/>
    <w:rsid w:val="000C36CB"/>
    <w:rsid w:val="000C5611"/>
    <w:rsid w:val="000D2FB5"/>
    <w:rsid w:val="000D3D3A"/>
    <w:rsid w:val="000E5091"/>
    <w:rsid w:val="000F0CC7"/>
    <w:rsid w:val="000F302E"/>
    <w:rsid w:val="000F331C"/>
    <w:rsid w:val="00103E28"/>
    <w:rsid w:val="0010712B"/>
    <w:rsid w:val="0011444F"/>
    <w:rsid w:val="00116EF6"/>
    <w:rsid w:val="0012214A"/>
    <w:rsid w:val="00122405"/>
    <w:rsid w:val="001245E6"/>
    <w:rsid w:val="00124DD3"/>
    <w:rsid w:val="00125BB3"/>
    <w:rsid w:val="00134BBB"/>
    <w:rsid w:val="001369AB"/>
    <w:rsid w:val="001443CE"/>
    <w:rsid w:val="00144914"/>
    <w:rsid w:val="001559B7"/>
    <w:rsid w:val="00156211"/>
    <w:rsid w:val="00156387"/>
    <w:rsid w:val="001614EE"/>
    <w:rsid w:val="00162D9E"/>
    <w:rsid w:val="00166CC1"/>
    <w:rsid w:val="00174060"/>
    <w:rsid w:val="00185A4E"/>
    <w:rsid w:val="0018671F"/>
    <w:rsid w:val="001A04A1"/>
    <w:rsid w:val="001A1F0D"/>
    <w:rsid w:val="001A2AB5"/>
    <w:rsid w:val="001C2E2C"/>
    <w:rsid w:val="001C40C0"/>
    <w:rsid w:val="001C6845"/>
    <w:rsid w:val="001D640E"/>
    <w:rsid w:val="001E09DD"/>
    <w:rsid w:val="001E1317"/>
    <w:rsid w:val="001E1396"/>
    <w:rsid w:val="001E5706"/>
    <w:rsid w:val="001F1E84"/>
    <w:rsid w:val="001F2307"/>
    <w:rsid w:val="001F4661"/>
    <w:rsid w:val="001F4C23"/>
    <w:rsid w:val="002037E0"/>
    <w:rsid w:val="00215748"/>
    <w:rsid w:val="002214FB"/>
    <w:rsid w:val="002228D2"/>
    <w:rsid w:val="00232641"/>
    <w:rsid w:val="00232C1D"/>
    <w:rsid w:val="00234FD2"/>
    <w:rsid w:val="002374FC"/>
    <w:rsid w:val="00246BA6"/>
    <w:rsid w:val="002505DD"/>
    <w:rsid w:val="00252D24"/>
    <w:rsid w:val="00257DCE"/>
    <w:rsid w:val="002735A0"/>
    <w:rsid w:val="00274AE6"/>
    <w:rsid w:val="00286DF2"/>
    <w:rsid w:val="002C5880"/>
    <w:rsid w:val="002D07E2"/>
    <w:rsid w:val="002E2302"/>
    <w:rsid w:val="002E3E03"/>
    <w:rsid w:val="002F24E5"/>
    <w:rsid w:val="00304E62"/>
    <w:rsid w:val="00320E02"/>
    <w:rsid w:val="00323707"/>
    <w:rsid w:val="00346D74"/>
    <w:rsid w:val="00350E18"/>
    <w:rsid w:val="0036388E"/>
    <w:rsid w:val="003654C7"/>
    <w:rsid w:val="00367B79"/>
    <w:rsid w:val="00370E35"/>
    <w:rsid w:val="00371E23"/>
    <w:rsid w:val="00375A37"/>
    <w:rsid w:val="00380D60"/>
    <w:rsid w:val="003850B9"/>
    <w:rsid w:val="00386998"/>
    <w:rsid w:val="003949EF"/>
    <w:rsid w:val="003961C5"/>
    <w:rsid w:val="003A1F12"/>
    <w:rsid w:val="003B29D6"/>
    <w:rsid w:val="003B4217"/>
    <w:rsid w:val="003C2C4B"/>
    <w:rsid w:val="003C6D36"/>
    <w:rsid w:val="003D47D3"/>
    <w:rsid w:val="003D79D6"/>
    <w:rsid w:val="003E2DC5"/>
    <w:rsid w:val="003E3FBF"/>
    <w:rsid w:val="003F461D"/>
    <w:rsid w:val="00402513"/>
    <w:rsid w:val="00406F0F"/>
    <w:rsid w:val="00407AF7"/>
    <w:rsid w:val="00410E30"/>
    <w:rsid w:val="004309A3"/>
    <w:rsid w:val="00431C06"/>
    <w:rsid w:val="0043272A"/>
    <w:rsid w:val="00440000"/>
    <w:rsid w:val="00444C3C"/>
    <w:rsid w:val="00447DD9"/>
    <w:rsid w:val="004508EE"/>
    <w:rsid w:val="0045461C"/>
    <w:rsid w:val="00460EE9"/>
    <w:rsid w:val="0046133D"/>
    <w:rsid w:val="004617D3"/>
    <w:rsid w:val="00461A3A"/>
    <w:rsid w:val="00465A64"/>
    <w:rsid w:val="00466F33"/>
    <w:rsid w:val="0048400E"/>
    <w:rsid w:val="00487C79"/>
    <w:rsid w:val="004A09C9"/>
    <w:rsid w:val="004A1759"/>
    <w:rsid w:val="004A2CE6"/>
    <w:rsid w:val="004A6467"/>
    <w:rsid w:val="004A676E"/>
    <w:rsid w:val="004B1258"/>
    <w:rsid w:val="004B2BB3"/>
    <w:rsid w:val="004C027E"/>
    <w:rsid w:val="004D1543"/>
    <w:rsid w:val="004D28C5"/>
    <w:rsid w:val="004D5051"/>
    <w:rsid w:val="004D50E6"/>
    <w:rsid w:val="004E683D"/>
    <w:rsid w:val="004F383E"/>
    <w:rsid w:val="00502488"/>
    <w:rsid w:val="00503327"/>
    <w:rsid w:val="00505A1B"/>
    <w:rsid w:val="00506405"/>
    <w:rsid w:val="00515882"/>
    <w:rsid w:val="005171D8"/>
    <w:rsid w:val="00517A23"/>
    <w:rsid w:val="00526E42"/>
    <w:rsid w:val="005317C1"/>
    <w:rsid w:val="00546C3B"/>
    <w:rsid w:val="00552CFB"/>
    <w:rsid w:val="00557D99"/>
    <w:rsid w:val="005605FB"/>
    <w:rsid w:val="00563B1C"/>
    <w:rsid w:val="00567CDE"/>
    <w:rsid w:val="00572CDD"/>
    <w:rsid w:val="00584802"/>
    <w:rsid w:val="005A4819"/>
    <w:rsid w:val="005C00A5"/>
    <w:rsid w:val="005D2B5C"/>
    <w:rsid w:val="005D763B"/>
    <w:rsid w:val="005E0CD8"/>
    <w:rsid w:val="005E1F06"/>
    <w:rsid w:val="00600C09"/>
    <w:rsid w:val="006042C7"/>
    <w:rsid w:val="00604FEF"/>
    <w:rsid w:val="00612B23"/>
    <w:rsid w:val="006136BC"/>
    <w:rsid w:val="00614963"/>
    <w:rsid w:val="00620799"/>
    <w:rsid w:val="00620DCC"/>
    <w:rsid w:val="00620EFA"/>
    <w:rsid w:val="00621DE1"/>
    <w:rsid w:val="00643098"/>
    <w:rsid w:val="00645887"/>
    <w:rsid w:val="00647BFE"/>
    <w:rsid w:val="00654780"/>
    <w:rsid w:val="00655B0F"/>
    <w:rsid w:val="00683F28"/>
    <w:rsid w:val="00693A13"/>
    <w:rsid w:val="006944E4"/>
    <w:rsid w:val="006A029F"/>
    <w:rsid w:val="006A239A"/>
    <w:rsid w:val="006A4C7D"/>
    <w:rsid w:val="006C3011"/>
    <w:rsid w:val="006C3F6C"/>
    <w:rsid w:val="006C6829"/>
    <w:rsid w:val="006C6953"/>
    <w:rsid w:val="006D220A"/>
    <w:rsid w:val="006D374B"/>
    <w:rsid w:val="006D4939"/>
    <w:rsid w:val="006D5FCC"/>
    <w:rsid w:val="006D7123"/>
    <w:rsid w:val="006E0BBB"/>
    <w:rsid w:val="006E0CF8"/>
    <w:rsid w:val="006E27CF"/>
    <w:rsid w:val="006E4AE4"/>
    <w:rsid w:val="006E65AC"/>
    <w:rsid w:val="006F1321"/>
    <w:rsid w:val="006F58B0"/>
    <w:rsid w:val="006F6F42"/>
    <w:rsid w:val="006F7B1D"/>
    <w:rsid w:val="00702A95"/>
    <w:rsid w:val="00712393"/>
    <w:rsid w:val="00714068"/>
    <w:rsid w:val="00714A0F"/>
    <w:rsid w:val="00722371"/>
    <w:rsid w:val="007304AF"/>
    <w:rsid w:val="0073287E"/>
    <w:rsid w:val="00733A9A"/>
    <w:rsid w:val="00744A78"/>
    <w:rsid w:val="00760DAB"/>
    <w:rsid w:val="00762FBA"/>
    <w:rsid w:val="00763475"/>
    <w:rsid w:val="007671B9"/>
    <w:rsid w:val="00771A70"/>
    <w:rsid w:val="007735A6"/>
    <w:rsid w:val="00787476"/>
    <w:rsid w:val="007903FF"/>
    <w:rsid w:val="0079783B"/>
    <w:rsid w:val="007978DB"/>
    <w:rsid w:val="00797A4A"/>
    <w:rsid w:val="007A3162"/>
    <w:rsid w:val="007B789F"/>
    <w:rsid w:val="007C1DF6"/>
    <w:rsid w:val="007C35F8"/>
    <w:rsid w:val="007C3F30"/>
    <w:rsid w:val="007D0A0A"/>
    <w:rsid w:val="007D0CD8"/>
    <w:rsid w:val="007E03BC"/>
    <w:rsid w:val="007E51E2"/>
    <w:rsid w:val="007E6B3F"/>
    <w:rsid w:val="007F0E4C"/>
    <w:rsid w:val="007F1698"/>
    <w:rsid w:val="007F751D"/>
    <w:rsid w:val="00801AE5"/>
    <w:rsid w:val="00803AE9"/>
    <w:rsid w:val="00805AAF"/>
    <w:rsid w:val="00811EFC"/>
    <w:rsid w:val="00824709"/>
    <w:rsid w:val="00835064"/>
    <w:rsid w:val="00836380"/>
    <w:rsid w:val="0084116F"/>
    <w:rsid w:val="00843FBC"/>
    <w:rsid w:val="00850824"/>
    <w:rsid w:val="00865325"/>
    <w:rsid w:val="00866F57"/>
    <w:rsid w:val="008675C9"/>
    <w:rsid w:val="00877758"/>
    <w:rsid w:val="00882252"/>
    <w:rsid w:val="00891F1D"/>
    <w:rsid w:val="0089342C"/>
    <w:rsid w:val="00894A6D"/>
    <w:rsid w:val="008951D6"/>
    <w:rsid w:val="008957C5"/>
    <w:rsid w:val="00895AD1"/>
    <w:rsid w:val="00896650"/>
    <w:rsid w:val="008A49A5"/>
    <w:rsid w:val="008B2481"/>
    <w:rsid w:val="008B5C33"/>
    <w:rsid w:val="008C4141"/>
    <w:rsid w:val="008D33A2"/>
    <w:rsid w:val="008D36FE"/>
    <w:rsid w:val="008D4E6E"/>
    <w:rsid w:val="008D6CBF"/>
    <w:rsid w:val="008E09C6"/>
    <w:rsid w:val="008E5417"/>
    <w:rsid w:val="008E713B"/>
    <w:rsid w:val="008F1448"/>
    <w:rsid w:val="008F16C0"/>
    <w:rsid w:val="008F636D"/>
    <w:rsid w:val="00905E2C"/>
    <w:rsid w:val="00907797"/>
    <w:rsid w:val="00911517"/>
    <w:rsid w:val="009125E7"/>
    <w:rsid w:val="0091495A"/>
    <w:rsid w:val="00914ADC"/>
    <w:rsid w:val="0092030D"/>
    <w:rsid w:val="009403DB"/>
    <w:rsid w:val="00944E87"/>
    <w:rsid w:val="009563D2"/>
    <w:rsid w:val="00957CC7"/>
    <w:rsid w:val="009600F9"/>
    <w:rsid w:val="0096144F"/>
    <w:rsid w:val="00965CE3"/>
    <w:rsid w:val="00966892"/>
    <w:rsid w:val="00970F07"/>
    <w:rsid w:val="00977AD4"/>
    <w:rsid w:val="00992EAF"/>
    <w:rsid w:val="00993E0E"/>
    <w:rsid w:val="009A56F9"/>
    <w:rsid w:val="009A5A0D"/>
    <w:rsid w:val="009B5A0D"/>
    <w:rsid w:val="009B63A4"/>
    <w:rsid w:val="009B66E0"/>
    <w:rsid w:val="009B7339"/>
    <w:rsid w:val="009D39F4"/>
    <w:rsid w:val="009D4B29"/>
    <w:rsid w:val="009F3BF7"/>
    <w:rsid w:val="009F4838"/>
    <w:rsid w:val="00A043C6"/>
    <w:rsid w:val="00A15CCA"/>
    <w:rsid w:val="00A230E0"/>
    <w:rsid w:val="00A328A1"/>
    <w:rsid w:val="00A32B63"/>
    <w:rsid w:val="00A40E49"/>
    <w:rsid w:val="00A47036"/>
    <w:rsid w:val="00A532AA"/>
    <w:rsid w:val="00A54E47"/>
    <w:rsid w:val="00A556C2"/>
    <w:rsid w:val="00A624A0"/>
    <w:rsid w:val="00A66FA5"/>
    <w:rsid w:val="00A701A5"/>
    <w:rsid w:val="00A74048"/>
    <w:rsid w:val="00A741B1"/>
    <w:rsid w:val="00A778AF"/>
    <w:rsid w:val="00AA00E7"/>
    <w:rsid w:val="00AA36FA"/>
    <w:rsid w:val="00AA3F6F"/>
    <w:rsid w:val="00AD683F"/>
    <w:rsid w:val="00AF3F5A"/>
    <w:rsid w:val="00AF41E0"/>
    <w:rsid w:val="00B04246"/>
    <w:rsid w:val="00B10839"/>
    <w:rsid w:val="00B12544"/>
    <w:rsid w:val="00B15FCD"/>
    <w:rsid w:val="00B236FA"/>
    <w:rsid w:val="00B249A3"/>
    <w:rsid w:val="00B33541"/>
    <w:rsid w:val="00B5220D"/>
    <w:rsid w:val="00B60889"/>
    <w:rsid w:val="00B6361E"/>
    <w:rsid w:val="00B6511F"/>
    <w:rsid w:val="00B720EA"/>
    <w:rsid w:val="00B72F92"/>
    <w:rsid w:val="00B75CDB"/>
    <w:rsid w:val="00B92F0A"/>
    <w:rsid w:val="00B9417E"/>
    <w:rsid w:val="00B960BC"/>
    <w:rsid w:val="00BA0455"/>
    <w:rsid w:val="00BA081B"/>
    <w:rsid w:val="00BA1AE2"/>
    <w:rsid w:val="00BA27F0"/>
    <w:rsid w:val="00BA29A0"/>
    <w:rsid w:val="00BA3BE5"/>
    <w:rsid w:val="00BA4C1A"/>
    <w:rsid w:val="00BA5154"/>
    <w:rsid w:val="00BA5D2B"/>
    <w:rsid w:val="00BA7571"/>
    <w:rsid w:val="00BB3B81"/>
    <w:rsid w:val="00BB3DF7"/>
    <w:rsid w:val="00BB7B48"/>
    <w:rsid w:val="00BC6EBE"/>
    <w:rsid w:val="00BD05D2"/>
    <w:rsid w:val="00BE4BA0"/>
    <w:rsid w:val="00BE6637"/>
    <w:rsid w:val="00BE739F"/>
    <w:rsid w:val="00BF3F68"/>
    <w:rsid w:val="00BF570A"/>
    <w:rsid w:val="00BF5B5C"/>
    <w:rsid w:val="00C0443F"/>
    <w:rsid w:val="00C11DA2"/>
    <w:rsid w:val="00C22E80"/>
    <w:rsid w:val="00C2447D"/>
    <w:rsid w:val="00C27229"/>
    <w:rsid w:val="00C2782E"/>
    <w:rsid w:val="00C31595"/>
    <w:rsid w:val="00C336A8"/>
    <w:rsid w:val="00C3546C"/>
    <w:rsid w:val="00C464A1"/>
    <w:rsid w:val="00C53D3D"/>
    <w:rsid w:val="00C63051"/>
    <w:rsid w:val="00C63392"/>
    <w:rsid w:val="00C67E12"/>
    <w:rsid w:val="00C703E7"/>
    <w:rsid w:val="00C72A6C"/>
    <w:rsid w:val="00C72D3B"/>
    <w:rsid w:val="00C77CB1"/>
    <w:rsid w:val="00C86D02"/>
    <w:rsid w:val="00C87A52"/>
    <w:rsid w:val="00C9213F"/>
    <w:rsid w:val="00C94933"/>
    <w:rsid w:val="00C96CE6"/>
    <w:rsid w:val="00CA0080"/>
    <w:rsid w:val="00CB393B"/>
    <w:rsid w:val="00CC0E95"/>
    <w:rsid w:val="00CC618D"/>
    <w:rsid w:val="00CC7BFC"/>
    <w:rsid w:val="00CD14EC"/>
    <w:rsid w:val="00CD2527"/>
    <w:rsid w:val="00CD3131"/>
    <w:rsid w:val="00CE34EC"/>
    <w:rsid w:val="00CE38F5"/>
    <w:rsid w:val="00CE3E45"/>
    <w:rsid w:val="00CF00D6"/>
    <w:rsid w:val="00CF3028"/>
    <w:rsid w:val="00CF43FB"/>
    <w:rsid w:val="00D0666E"/>
    <w:rsid w:val="00D13231"/>
    <w:rsid w:val="00D23492"/>
    <w:rsid w:val="00D240B5"/>
    <w:rsid w:val="00D2778C"/>
    <w:rsid w:val="00D31621"/>
    <w:rsid w:val="00D34A3A"/>
    <w:rsid w:val="00D4696B"/>
    <w:rsid w:val="00D47D6F"/>
    <w:rsid w:val="00D47DEF"/>
    <w:rsid w:val="00D564BB"/>
    <w:rsid w:val="00D72F9F"/>
    <w:rsid w:val="00D75281"/>
    <w:rsid w:val="00D7622E"/>
    <w:rsid w:val="00D76CEE"/>
    <w:rsid w:val="00D81046"/>
    <w:rsid w:val="00D84520"/>
    <w:rsid w:val="00D923CD"/>
    <w:rsid w:val="00D95AD8"/>
    <w:rsid w:val="00D95F12"/>
    <w:rsid w:val="00DA1602"/>
    <w:rsid w:val="00DA672A"/>
    <w:rsid w:val="00DB1DFC"/>
    <w:rsid w:val="00DB52AC"/>
    <w:rsid w:val="00DB7169"/>
    <w:rsid w:val="00DB76CA"/>
    <w:rsid w:val="00DB77D9"/>
    <w:rsid w:val="00DC4F7C"/>
    <w:rsid w:val="00DE17BD"/>
    <w:rsid w:val="00DE615F"/>
    <w:rsid w:val="00DE7057"/>
    <w:rsid w:val="00DF3722"/>
    <w:rsid w:val="00DF70CE"/>
    <w:rsid w:val="00E02713"/>
    <w:rsid w:val="00E04ECF"/>
    <w:rsid w:val="00E0790D"/>
    <w:rsid w:val="00E10506"/>
    <w:rsid w:val="00E10B5E"/>
    <w:rsid w:val="00E24F42"/>
    <w:rsid w:val="00E27521"/>
    <w:rsid w:val="00E3444C"/>
    <w:rsid w:val="00E400A8"/>
    <w:rsid w:val="00E518D9"/>
    <w:rsid w:val="00E761B5"/>
    <w:rsid w:val="00E8328F"/>
    <w:rsid w:val="00E83E0C"/>
    <w:rsid w:val="00E860B7"/>
    <w:rsid w:val="00E87045"/>
    <w:rsid w:val="00E93F7B"/>
    <w:rsid w:val="00E9527D"/>
    <w:rsid w:val="00EA0D64"/>
    <w:rsid w:val="00EA39DF"/>
    <w:rsid w:val="00EB1096"/>
    <w:rsid w:val="00EB4AA6"/>
    <w:rsid w:val="00EC00DE"/>
    <w:rsid w:val="00ED35D0"/>
    <w:rsid w:val="00ED423C"/>
    <w:rsid w:val="00ED74FD"/>
    <w:rsid w:val="00EF02FC"/>
    <w:rsid w:val="00EF5831"/>
    <w:rsid w:val="00F225DF"/>
    <w:rsid w:val="00F26625"/>
    <w:rsid w:val="00F27D5E"/>
    <w:rsid w:val="00F34BE3"/>
    <w:rsid w:val="00F52345"/>
    <w:rsid w:val="00F52359"/>
    <w:rsid w:val="00F7293E"/>
    <w:rsid w:val="00F744D6"/>
    <w:rsid w:val="00F7510F"/>
    <w:rsid w:val="00F7667E"/>
    <w:rsid w:val="00F927D7"/>
    <w:rsid w:val="00F97A95"/>
    <w:rsid w:val="00FA353C"/>
    <w:rsid w:val="00FA5550"/>
    <w:rsid w:val="00FA5F15"/>
    <w:rsid w:val="00FB4970"/>
    <w:rsid w:val="00FB5C1F"/>
    <w:rsid w:val="00FB614E"/>
    <w:rsid w:val="00FC0FD9"/>
    <w:rsid w:val="00FC358F"/>
    <w:rsid w:val="00FD01B7"/>
    <w:rsid w:val="00FD1520"/>
    <w:rsid w:val="00FD43C5"/>
    <w:rsid w:val="00FE158F"/>
    <w:rsid w:val="00FE20C9"/>
    <w:rsid w:val="00FE7AFF"/>
    <w:rsid w:val="00FF1617"/>
    <w:rsid w:val="00FF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5FAF6-8C39-435D-B2E9-2D7DCE52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78C"/>
    <w:pPr>
      <w:widowControl w:val="0"/>
      <w:jc w:val="both"/>
    </w:pPr>
  </w:style>
  <w:style w:type="paragraph" w:styleId="1">
    <w:name w:val="heading 1"/>
    <w:basedOn w:val="a"/>
    <w:next w:val="a"/>
    <w:link w:val="10"/>
    <w:uiPriority w:val="9"/>
    <w:qFormat/>
    <w:rsid w:val="00C2447D"/>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C72A6C"/>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qFormat/>
    <w:rsid w:val="00124D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qFormat/>
    <w:rsid w:val="00124DD3"/>
    <w:rPr>
      <w:sz w:val="18"/>
      <w:szCs w:val="18"/>
    </w:rPr>
  </w:style>
  <w:style w:type="paragraph" w:styleId="a6">
    <w:name w:val="footer"/>
    <w:basedOn w:val="a"/>
    <w:link w:val="a7"/>
    <w:uiPriority w:val="99"/>
    <w:unhideWhenUsed/>
    <w:rsid w:val="00124DD3"/>
    <w:pPr>
      <w:tabs>
        <w:tab w:val="center" w:pos="4153"/>
        <w:tab w:val="right" w:pos="8306"/>
      </w:tabs>
      <w:snapToGrid w:val="0"/>
      <w:jc w:val="left"/>
    </w:pPr>
    <w:rPr>
      <w:sz w:val="18"/>
      <w:szCs w:val="18"/>
    </w:rPr>
  </w:style>
  <w:style w:type="character" w:customStyle="1" w:styleId="a7">
    <w:name w:val="页脚 字符"/>
    <w:basedOn w:val="a0"/>
    <w:link w:val="a6"/>
    <w:uiPriority w:val="99"/>
    <w:rsid w:val="00124DD3"/>
    <w:rPr>
      <w:sz w:val="18"/>
      <w:szCs w:val="18"/>
    </w:rPr>
  </w:style>
  <w:style w:type="paragraph" w:styleId="a8">
    <w:name w:val="Normal (Web)"/>
    <w:basedOn w:val="a"/>
    <w:uiPriority w:val="99"/>
    <w:unhideWhenUsed/>
    <w:rsid w:val="00BA1AE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A1AE2"/>
    <w:rPr>
      <w:b/>
      <w:bCs/>
    </w:rPr>
  </w:style>
  <w:style w:type="paragraph" w:styleId="aa">
    <w:name w:val="Balloon Text"/>
    <w:basedOn w:val="a"/>
    <w:link w:val="ab"/>
    <w:unhideWhenUsed/>
    <w:rsid w:val="00E9527D"/>
    <w:rPr>
      <w:sz w:val="18"/>
      <w:szCs w:val="18"/>
    </w:rPr>
  </w:style>
  <w:style w:type="character" w:customStyle="1" w:styleId="ab">
    <w:name w:val="批注框文本 字符"/>
    <w:basedOn w:val="a0"/>
    <w:link w:val="aa"/>
    <w:rsid w:val="00E9527D"/>
    <w:rPr>
      <w:sz w:val="18"/>
      <w:szCs w:val="18"/>
    </w:rPr>
  </w:style>
  <w:style w:type="character" w:styleId="ac">
    <w:name w:val="Hyperlink"/>
    <w:basedOn w:val="a0"/>
    <w:uiPriority w:val="99"/>
    <w:unhideWhenUsed/>
    <w:qFormat/>
    <w:rsid w:val="003B4217"/>
    <w:rPr>
      <w:color w:val="0000FF" w:themeColor="hyperlink"/>
      <w:u w:val="single"/>
    </w:rPr>
  </w:style>
  <w:style w:type="character" w:customStyle="1" w:styleId="10">
    <w:name w:val="标题 1 字符"/>
    <w:basedOn w:val="a0"/>
    <w:link w:val="1"/>
    <w:uiPriority w:val="9"/>
    <w:rsid w:val="00C2447D"/>
    <w:rPr>
      <w:b/>
      <w:bCs/>
      <w:kern w:val="44"/>
      <w:sz w:val="44"/>
      <w:szCs w:val="44"/>
    </w:rPr>
  </w:style>
  <w:style w:type="numbering" w:customStyle="1" w:styleId="11">
    <w:name w:val="无列表1"/>
    <w:next w:val="a2"/>
    <w:semiHidden/>
    <w:rsid w:val="0079783B"/>
  </w:style>
  <w:style w:type="paragraph" w:styleId="ad">
    <w:name w:val="Salutation"/>
    <w:basedOn w:val="a"/>
    <w:next w:val="a"/>
    <w:link w:val="ae"/>
    <w:rsid w:val="0079783B"/>
    <w:rPr>
      <w:rFonts w:ascii="Times New Roman" w:eastAsia="仿宋_GB2312" w:hAnsi="Times New Roman" w:cs="Times New Roman"/>
      <w:sz w:val="32"/>
      <w:szCs w:val="32"/>
    </w:rPr>
  </w:style>
  <w:style w:type="character" w:customStyle="1" w:styleId="ae">
    <w:name w:val="称呼 字符"/>
    <w:basedOn w:val="a0"/>
    <w:link w:val="ad"/>
    <w:rsid w:val="0079783B"/>
    <w:rPr>
      <w:rFonts w:ascii="Times New Roman" w:eastAsia="仿宋_GB2312" w:hAnsi="Times New Roman" w:cs="Times New Roman"/>
      <w:sz w:val="32"/>
      <w:szCs w:val="32"/>
    </w:rPr>
  </w:style>
  <w:style w:type="paragraph" w:styleId="af">
    <w:name w:val="Closing"/>
    <w:basedOn w:val="a"/>
    <w:link w:val="af0"/>
    <w:rsid w:val="0079783B"/>
    <w:pPr>
      <w:ind w:leftChars="2100" w:left="100"/>
    </w:pPr>
    <w:rPr>
      <w:rFonts w:ascii="Times New Roman" w:eastAsia="仿宋_GB2312" w:hAnsi="Times New Roman" w:cs="Times New Roman"/>
      <w:sz w:val="32"/>
      <w:szCs w:val="32"/>
    </w:rPr>
  </w:style>
  <w:style w:type="character" w:customStyle="1" w:styleId="af0">
    <w:name w:val="结束语 字符"/>
    <w:basedOn w:val="a0"/>
    <w:link w:val="af"/>
    <w:rsid w:val="0079783B"/>
    <w:rPr>
      <w:rFonts w:ascii="Times New Roman" w:eastAsia="仿宋_GB2312" w:hAnsi="Times New Roman" w:cs="Times New Roman"/>
      <w:sz w:val="32"/>
      <w:szCs w:val="32"/>
    </w:rPr>
  </w:style>
  <w:style w:type="table" w:customStyle="1" w:styleId="12">
    <w:name w:val="网格型1"/>
    <w:basedOn w:val="a1"/>
    <w:next w:val="a3"/>
    <w:rsid w:val="007978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无列表2"/>
    <w:next w:val="a2"/>
    <w:semiHidden/>
    <w:rsid w:val="0079783B"/>
  </w:style>
  <w:style w:type="table" w:customStyle="1" w:styleId="20">
    <w:name w:val="网格型2"/>
    <w:basedOn w:val="a1"/>
    <w:next w:val="a3"/>
    <w:rsid w:val="007978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rsid w:val="00C72A6C"/>
    <w:rPr>
      <w:rFonts w:ascii="Calibri Light" w:eastAsia="宋体" w:hAnsi="Calibri Light" w:cs="Times New Roman"/>
      <w:b/>
      <w:bCs/>
      <w:sz w:val="28"/>
      <w:szCs w:val="28"/>
    </w:rPr>
  </w:style>
  <w:style w:type="numbering" w:customStyle="1" w:styleId="3">
    <w:name w:val="无列表3"/>
    <w:next w:val="a2"/>
    <w:uiPriority w:val="99"/>
    <w:semiHidden/>
    <w:unhideWhenUsed/>
    <w:rsid w:val="00C72A6C"/>
  </w:style>
  <w:style w:type="character" w:customStyle="1" w:styleId="jc">
    <w:name w:val="jc"/>
    <w:basedOn w:val="a0"/>
    <w:rsid w:val="00C72A6C"/>
  </w:style>
  <w:style w:type="paragraph" w:styleId="af1">
    <w:name w:val="List Paragraph"/>
    <w:basedOn w:val="a"/>
    <w:uiPriority w:val="34"/>
    <w:qFormat/>
    <w:rsid w:val="00C72A6C"/>
    <w:pPr>
      <w:ind w:firstLineChars="200" w:firstLine="420"/>
    </w:pPr>
    <w:rPr>
      <w:rFonts w:ascii="Times New Roman" w:eastAsia="宋体" w:hAnsi="Times New Roman" w:cs="Times New Roman"/>
      <w:szCs w:val="24"/>
    </w:rPr>
  </w:style>
  <w:style w:type="paragraph" w:styleId="af2">
    <w:name w:val="Body Text"/>
    <w:basedOn w:val="a"/>
    <w:link w:val="af3"/>
    <w:rsid w:val="00C72A6C"/>
    <w:pPr>
      <w:spacing w:line="400" w:lineRule="exact"/>
    </w:pPr>
    <w:rPr>
      <w:rFonts w:ascii="Times New Roman" w:eastAsia="宋体" w:hAnsi="Times New Roman" w:cs="Times New Roman"/>
      <w:sz w:val="24"/>
      <w:szCs w:val="24"/>
      <w:lang w:val="x-none" w:eastAsia="x-none"/>
    </w:rPr>
  </w:style>
  <w:style w:type="character" w:customStyle="1" w:styleId="af3">
    <w:name w:val="正文文本 字符"/>
    <w:basedOn w:val="a0"/>
    <w:link w:val="af2"/>
    <w:rsid w:val="00C72A6C"/>
    <w:rPr>
      <w:rFonts w:ascii="Times New Roman" w:eastAsia="宋体" w:hAnsi="Times New Roman" w:cs="Times New Roman"/>
      <w:sz w:val="24"/>
      <w:szCs w:val="24"/>
      <w:lang w:val="x-none" w:eastAsia="x-none"/>
    </w:rPr>
  </w:style>
  <w:style w:type="character" w:customStyle="1" w:styleId="st1">
    <w:name w:val="st1"/>
    <w:rsid w:val="00C72A6C"/>
    <w:rPr>
      <w:rFonts w:cs="Times New Roman"/>
    </w:rPr>
  </w:style>
  <w:style w:type="paragraph" w:styleId="TOC">
    <w:name w:val="TOC Heading"/>
    <w:basedOn w:val="1"/>
    <w:next w:val="a"/>
    <w:uiPriority w:val="39"/>
    <w:unhideWhenUsed/>
    <w:qFormat/>
    <w:rsid w:val="00C3159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C31595"/>
  </w:style>
  <w:style w:type="paragraph" w:styleId="TOC2">
    <w:name w:val="toc 2"/>
    <w:basedOn w:val="a"/>
    <w:next w:val="a"/>
    <w:autoRedefine/>
    <w:uiPriority w:val="39"/>
    <w:unhideWhenUsed/>
    <w:rsid w:val="00C31595"/>
    <w:pPr>
      <w:ind w:leftChars="200" w:left="420"/>
    </w:pPr>
  </w:style>
  <w:style w:type="paragraph" w:styleId="af4">
    <w:name w:val="Plain Text"/>
    <w:basedOn w:val="a"/>
    <w:link w:val="af5"/>
    <w:rsid w:val="00C77CB1"/>
    <w:pPr>
      <w:spacing w:line="360" w:lineRule="auto"/>
      <w:ind w:firstLineChars="200" w:firstLine="200"/>
      <w:jc w:val="left"/>
    </w:pPr>
    <w:rPr>
      <w:rFonts w:ascii="宋体" w:eastAsia="宋体" w:hAnsi="Courier New" w:cs="Courier New"/>
      <w:szCs w:val="21"/>
    </w:rPr>
  </w:style>
  <w:style w:type="character" w:customStyle="1" w:styleId="af5">
    <w:name w:val="纯文本 字符"/>
    <w:basedOn w:val="a0"/>
    <w:link w:val="af4"/>
    <w:rsid w:val="00C77CB1"/>
    <w:rPr>
      <w:rFonts w:ascii="宋体" w:eastAsia="宋体" w:hAnsi="Courier New" w:cs="Courier New"/>
      <w:szCs w:val="21"/>
    </w:rPr>
  </w:style>
  <w:style w:type="paragraph" w:customStyle="1" w:styleId="ColorfulList-Accent11">
    <w:name w:val="Colorful List - Accent 11"/>
    <w:basedOn w:val="a"/>
    <w:uiPriority w:val="34"/>
    <w:qFormat/>
    <w:rsid w:val="008F16C0"/>
    <w:pPr>
      <w:ind w:firstLineChars="200" w:firstLine="420"/>
    </w:pPr>
    <w:rPr>
      <w:rFonts w:ascii="Times New Roman" w:eastAsia="宋体" w:hAnsi="Times New Roman" w:cs="Times New Roman"/>
      <w:szCs w:val="24"/>
    </w:rPr>
  </w:style>
  <w:style w:type="character" w:customStyle="1" w:styleId="tlid-translation">
    <w:name w:val="tlid-translation"/>
    <w:basedOn w:val="a0"/>
    <w:rsid w:val="00FC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00647">
      <w:bodyDiv w:val="1"/>
      <w:marLeft w:val="0"/>
      <w:marRight w:val="0"/>
      <w:marTop w:val="0"/>
      <w:marBottom w:val="0"/>
      <w:divBdr>
        <w:top w:val="none" w:sz="0" w:space="0" w:color="auto"/>
        <w:left w:val="none" w:sz="0" w:space="0" w:color="auto"/>
        <w:bottom w:val="none" w:sz="0" w:space="0" w:color="auto"/>
        <w:right w:val="none" w:sz="0" w:space="0" w:color="auto"/>
      </w:divBdr>
    </w:div>
    <w:div w:id="661199604">
      <w:bodyDiv w:val="1"/>
      <w:marLeft w:val="0"/>
      <w:marRight w:val="0"/>
      <w:marTop w:val="0"/>
      <w:marBottom w:val="0"/>
      <w:divBdr>
        <w:top w:val="none" w:sz="0" w:space="0" w:color="auto"/>
        <w:left w:val="none" w:sz="0" w:space="0" w:color="auto"/>
        <w:bottom w:val="none" w:sz="0" w:space="0" w:color="auto"/>
        <w:right w:val="none" w:sz="0" w:space="0" w:color="auto"/>
      </w:divBdr>
    </w:div>
    <w:div w:id="11135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o.com/link?url=http%3A%2F%2Fgeology.com%2Fnsta%2Fdivergent-plate-boundaries.shtml&amp;q=teaching+plate+tectonics&amp;ts=1479720858&amp;t=f3cdf58048db6fe447bc8aeedf1e8ba&amp;src=haoso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o.com/link?url=http%3A%2F%2Fgeology.com%2Fnsta%2Fdivergent-plate-boundaries.shtml&amp;q=teaching+plate+tectonics&amp;ts=1479720858&amp;t=f3cdf58048db6fe447bc8aeedf1e8ba&amp;src=haosou" TargetMode="External"/><Relationship Id="rId2" Type="http://schemas.openxmlformats.org/officeDocument/2006/relationships/numbering" Target="numbering.xml"/><Relationship Id="rId16" Type="http://schemas.openxmlformats.org/officeDocument/2006/relationships/hyperlink" Target="http://science.sciencemag.org/content/353/6303/969.e-le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gdanni@ucas.ac.c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hutian@ucas.ac.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gdanni@ucas.ac.cn"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C000"/>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5875">
          <a:solidFill>
            <a:srgbClr val="FFC000"/>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C4A5-A5BC-4631-B7D2-545B639A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11512</Words>
  <Characters>65621</Characters>
  <Application>Microsoft Office Word</Application>
  <DocSecurity>0</DocSecurity>
  <Lines>546</Lines>
  <Paragraphs>153</Paragraphs>
  <ScaleCrop>false</ScaleCrop>
  <Company/>
  <LinksUpToDate>false</LinksUpToDate>
  <CharactersWithSpaces>76980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TAN Yudong</cp:lastModifiedBy>
  <cp:revision>2</cp:revision>
  <cp:lastPrinted>2018-01-03T06:43:00Z</cp:lastPrinted>
  <dcterms:created xsi:type="dcterms:W3CDTF">2020-01-03T07:11:00Z</dcterms:created>
  <dcterms:modified xsi:type="dcterms:W3CDTF">2020-01-03T07:11:00Z</dcterms:modified>
</cp:coreProperties>
</file>